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33" w:rsidRPr="006D1033" w:rsidRDefault="006D1033" w:rsidP="006D1033">
      <w:r w:rsidRPr="006D1033">
        <w:t>Forensic science is essential for several reasons, playing a critical role in the criminal justice system and beyond. Here are some key needs and purposes of forensic science:</w:t>
      </w:r>
    </w:p>
    <w:p w:rsidR="006D1033" w:rsidRPr="006D1033" w:rsidRDefault="006D1033" w:rsidP="006D1033">
      <w:pPr>
        <w:numPr>
          <w:ilvl w:val="0"/>
          <w:numId w:val="1"/>
        </w:numPr>
      </w:pPr>
      <w:r w:rsidRPr="006D1033">
        <w:rPr>
          <w:b/>
          <w:bCs/>
        </w:rPr>
        <w:t>Crime Detection and Investigation</w:t>
      </w:r>
      <w:r w:rsidRPr="006D1033">
        <w:t>: Forensic science provides crucial tools and techniques for the detection, investigation, and resolution of crimes. It helps law enforcement agencies gather, analyze, and interpret physical evidence from crime scenes, leading to the identification of suspects, reconstruction of events, and eventual prosecution of perpetrators.</w:t>
      </w:r>
    </w:p>
    <w:p w:rsidR="006D1033" w:rsidRPr="006D1033" w:rsidRDefault="006D1033" w:rsidP="006D1033">
      <w:pPr>
        <w:numPr>
          <w:ilvl w:val="0"/>
          <w:numId w:val="1"/>
        </w:numPr>
      </w:pPr>
      <w:r w:rsidRPr="006D1033">
        <w:rPr>
          <w:b/>
          <w:bCs/>
        </w:rPr>
        <w:t>Evidence Analysis and Interpretation</w:t>
      </w:r>
      <w:r w:rsidRPr="006D1033">
        <w:t>: Forensic science enables the analysis and interpretation of various types of evidence, including biological (e.g., DNA, blood), chemical (e.g., drugs, explosives), digital (e.g., computer files, emails), and physical (e.g., fingerprints, fibers). By employing specialized techniques and methodologies, forensic scientists can extract valuable information from evidence to support legal proceedings.</w:t>
      </w:r>
    </w:p>
    <w:p w:rsidR="006D1033" w:rsidRPr="006D1033" w:rsidRDefault="006D1033" w:rsidP="006D1033">
      <w:pPr>
        <w:numPr>
          <w:ilvl w:val="0"/>
          <w:numId w:val="1"/>
        </w:numPr>
      </w:pPr>
      <w:r w:rsidRPr="006D1033">
        <w:rPr>
          <w:b/>
          <w:bCs/>
        </w:rPr>
        <w:t>Justice and Fairness</w:t>
      </w:r>
      <w:r w:rsidRPr="006D1033">
        <w:t>: Forensic science plays a fundamental role in ensuring justice and fairness in the legal system. It helps establish the guilt or innocence of individuals accused of crimes, providing reliable and objective evidence to support judicial decision-making. By contributing to the resolution of criminal cases, forensic science helps uphold the rule of law and protect the rights of victims and defendants.</w:t>
      </w:r>
    </w:p>
    <w:p w:rsidR="006D1033" w:rsidRPr="006D1033" w:rsidRDefault="006D1033" w:rsidP="006D1033">
      <w:pPr>
        <w:numPr>
          <w:ilvl w:val="0"/>
          <w:numId w:val="1"/>
        </w:numPr>
      </w:pPr>
      <w:r w:rsidRPr="006D1033">
        <w:rPr>
          <w:b/>
          <w:bCs/>
        </w:rPr>
        <w:t>Victim Identification and Closure</w:t>
      </w:r>
      <w:r w:rsidRPr="006D1033">
        <w:t>: Forensic science aids in the identification of victims in cases of homicide, mass disasters, and missing persons investigations. Through techniques such as DNA analysis, dental records comparison, and skeletal examination, forensic scientists help bring closure to families and loved ones by confirming the identity of the deceased and providing answers regarding their fate.</w:t>
      </w:r>
    </w:p>
    <w:p w:rsidR="006D1033" w:rsidRPr="006D1033" w:rsidRDefault="006D1033" w:rsidP="006D1033">
      <w:pPr>
        <w:numPr>
          <w:ilvl w:val="0"/>
          <w:numId w:val="1"/>
        </w:numPr>
      </w:pPr>
      <w:r w:rsidRPr="006D1033">
        <w:rPr>
          <w:b/>
          <w:bCs/>
        </w:rPr>
        <w:t>Public Safety and Security</w:t>
      </w:r>
      <w:r w:rsidRPr="006D1033">
        <w:t>: Forensic science contributes to public safety and security by assisting in the prevention, detection, and deterrence of criminal activities. By analyzing evidence from crime scenes and identifying patterns of criminal behavior, forensic experts provide valuable insights that help law enforcement agencies develop strategies to combat crime and protect communities.</w:t>
      </w:r>
    </w:p>
    <w:p w:rsidR="006D1033" w:rsidRPr="006D1033" w:rsidRDefault="006D1033" w:rsidP="006D1033">
      <w:pPr>
        <w:numPr>
          <w:ilvl w:val="0"/>
          <w:numId w:val="1"/>
        </w:numPr>
      </w:pPr>
      <w:r w:rsidRPr="006D1033">
        <w:rPr>
          <w:b/>
          <w:bCs/>
        </w:rPr>
        <w:t>Scientific Research and Innovation</w:t>
      </w:r>
      <w:r w:rsidRPr="006D1033">
        <w:t>: Forensic science drives scientific research and innovation in various fields, including biology, chemistry, physics, computer science, and psychology. Advances in forensic technologies and methodologies not only enhance the accuracy and reliability of evidence analysis but also contribute to broader scientific knowledge and interdisciplinary collaboration.</w:t>
      </w:r>
    </w:p>
    <w:p w:rsidR="006D1033" w:rsidRPr="006D1033" w:rsidRDefault="006D1033" w:rsidP="006D1033">
      <w:pPr>
        <w:numPr>
          <w:ilvl w:val="0"/>
          <w:numId w:val="1"/>
        </w:numPr>
      </w:pPr>
      <w:r w:rsidRPr="006D1033">
        <w:rPr>
          <w:b/>
          <w:bCs/>
        </w:rPr>
        <w:t>Legal and Ethical Standards</w:t>
      </w:r>
      <w:r w:rsidRPr="006D1033">
        <w:t>: Forensic science adheres to strict legal and ethical standards to ensure the integrity and validity of evidence presented in court. Forensic scientists are trained to conduct their work impartially, objectively, and transparently, following established protocols and guidelines to maintain the credibility and admissibility of their findings in legal proceedings.</w:t>
      </w:r>
    </w:p>
    <w:p w:rsidR="006D1033" w:rsidRPr="006D1033" w:rsidRDefault="006D1033" w:rsidP="006D1033">
      <w:r w:rsidRPr="006D1033">
        <w:lastRenderedPageBreak/>
        <w:t>Overall, the need for forensic science stems from its indispensable role in the pursuit of justice, the protection of public safety, and the advancement of scientific knowledge, serving as a cornerstone of the modern criminal justice system.</w:t>
      </w:r>
    </w:p>
    <w:p w:rsidR="007C2F33" w:rsidRDefault="006D1033"/>
    <w:sectPr w:rsidR="007C2F33" w:rsidSect="00025D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AB0"/>
    <w:multiLevelType w:val="multilevel"/>
    <w:tmpl w:val="540A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033"/>
    <w:rsid w:val="00025D14"/>
    <w:rsid w:val="001571BC"/>
    <w:rsid w:val="006A4315"/>
    <w:rsid w:val="006D1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336582">
      <w:bodyDiv w:val="1"/>
      <w:marLeft w:val="0"/>
      <w:marRight w:val="0"/>
      <w:marTop w:val="0"/>
      <w:marBottom w:val="0"/>
      <w:divBdr>
        <w:top w:val="none" w:sz="0" w:space="0" w:color="auto"/>
        <w:left w:val="none" w:sz="0" w:space="0" w:color="auto"/>
        <w:bottom w:val="none" w:sz="0" w:space="0" w:color="auto"/>
        <w:right w:val="none" w:sz="0" w:space="0" w:color="auto"/>
      </w:divBdr>
      <w:divsChild>
        <w:div w:id="1606842733">
          <w:marLeft w:val="0"/>
          <w:marRight w:val="0"/>
          <w:marTop w:val="0"/>
          <w:marBottom w:val="0"/>
          <w:divBdr>
            <w:top w:val="single" w:sz="2" w:space="0" w:color="E3E3E3"/>
            <w:left w:val="single" w:sz="2" w:space="0" w:color="E3E3E3"/>
            <w:bottom w:val="single" w:sz="2" w:space="0" w:color="E3E3E3"/>
            <w:right w:val="single" w:sz="2" w:space="0" w:color="E3E3E3"/>
          </w:divBdr>
          <w:divsChild>
            <w:div w:id="2006930987">
              <w:marLeft w:val="0"/>
              <w:marRight w:val="0"/>
              <w:marTop w:val="100"/>
              <w:marBottom w:val="100"/>
              <w:divBdr>
                <w:top w:val="single" w:sz="2" w:space="0" w:color="E3E3E3"/>
                <w:left w:val="single" w:sz="2" w:space="0" w:color="E3E3E3"/>
                <w:bottom w:val="single" w:sz="2" w:space="0" w:color="E3E3E3"/>
                <w:right w:val="single" w:sz="2" w:space="0" w:color="E3E3E3"/>
              </w:divBdr>
              <w:divsChild>
                <w:div w:id="1090195810">
                  <w:marLeft w:val="0"/>
                  <w:marRight w:val="0"/>
                  <w:marTop w:val="0"/>
                  <w:marBottom w:val="0"/>
                  <w:divBdr>
                    <w:top w:val="single" w:sz="2" w:space="0" w:color="E3E3E3"/>
                    <w:left w:val="single" w:sz="2" w:space="0" w:color="E3E3E3"/>
                    <w:bottom w:val="single" w:sz="2" w:space="0" w:color="E3E3E3"/>
                    <w:right w:val="single" w:sz="2" w:space="0" w:color="E3E3E3"/>
                  </w:divBdr>
                  <w:divsChild>
                    <w:div w:id="1059867321">
                      <w:marLeft w:val="0"/>
                      <w:marRight w:val="0"/>
                      <w:marTop w:val="0"/>
                      <w:marBottom w:val="0"/>
                      <w:divBdr>
                        <w:top w:val="single" w:sz="2" w:space="0" w:color="E3E3E3"/>
                        <w:left w:val="single" w:sz="2" w:space="0" w:color="E3E3E3"/>
                        <w:bottom w:val="single" w:sz="2" w:space="0" w:color="E3E3E3"/>
                        <w:right w:val="single" w:sz="2" w:space="0" w:color="E3E3E3"/>
                      </w:divBdr>
                      <w:divsChild>
                        <w:div w:id="143088828">
                          <w:marLeft w:val="0"/>
                          <w:marRight w:val="0"/>
                          <w:marTop w:val="0"/>
                          <w:marBottom w:val="0"/>
                          <w:divBdr>
                            <w:top w:val="single" w:sz="2" w:space="0" w:color="E3E3E3"/>
                            <w:left w:val="single" w:sz="2" w:space="0" w:color="E3E3E3"/>
                            <w:bottom w:val="single" w:sz="2" w:space="0" w:color="E3E3E3"/>
                            <w:right w:val="single" w:sz="2" w:space="0" w:color="E3E3E3"/>
                          </w:divBdr>
                          <w:divsChild>
                            <w:div w:id="1268349854">
                              <w:marLeft w:val="0"/>
                              <w:marRight w:val="0"/>
                              <w:marTop w:val="0"/>
                              <w:marBottom w:val="0"/>
                              <w:divBdr>
                                <w:top w:val="single" w:sz="2" w:space="0" w:color="E3E3E3"/>
                                <w:left w:val="single" w:sz="2" w:space="0" w:color="E3E3E3"/>
                                <w:bottom w:val="single" w:sz="2" w:space="0" w:color="E3E3E3"/>
                                <w:right w:val="single" w:sz="2" w:space="0" w:color="E3E3E3"/>
                              </w:divBdr>
                              <w:divsChild>
                                <w:div w:id="1692761736">
                                  <w:marLeft w:val="0"/>
                                  <w:marRight w:val="0"/>
                                  <w:marTop w:val="0"/>
                                  <w:marBottom w:val="0"/>
                                  <w:divBdr>
                                    <w:top w:val="single" w:sz="2" w:space="0" w:color="E3E3E3"/>
                                    <w:left w:val="single" w:sz="2" w:space="0" w:color="E3E3E3"/>
                                    <w:bottom w:val="single" w:sz="2" w:space="0" w:color="E3E3E3"/>
                                    <w:right w:val="single" w:sz="2" w:space="0" w:color="E3E3E3"/>
                                  </w:divBdr>
                                  <w:divsChild>
                                    <w:div w:id="15291772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38466165">
      <w:bodyDiv w:val="1"/>
      <w:marLeft w:val="0"/>
      <w:marRight w:val="0"/>
      <w:marTop w:val="0"/>
      <w:marBottom w:val="0"/>
      <w:divBdr>
        <w:top w:val="none" w:sz="0" w:space="0" w:color="auto"/>
        <w:left w:val="none" w:sz="0" w:space="0" w:color="auto"/>
        <w:bottom w:val="none" w:sz="0" w:space="0" w:color="auto"/>
        <w:right w:val="none" w:sz="0" w:space="0" w:color="auto"/>
      </w:divBdr>
      <w:divsChild>
        <w:div w:id="1396657551">
          <w:marLeft w:val="0"/>
          <w:marRight w:val="0"/>
          <w:marTop w:val="0"/>
          <w:marBottom w:val="0"/>
          <w:divBdr>
            <w:top w:val="single" w:sz="2" w:space="0" w:color="E3E3E3"/>
            <w:left w:val="single" w:sz="2" w:space="0" w:color="E3E3E3"/>
            <w:bottom w:val="single" w:sz="2" w:space="0" w:color="E3E3E3"/>
            <w:right w:val="single" w:sz="2" w:space="0" w:color="E3E3E3"/>
          </w:divBdr>
          <w:divsChild>
            <w:div w:id="2070766337">
              <w:marLeft w:val="0"/>
              <w:marRight w:val="0"/>
              <w:marTop w:val="100"/>
              <w:marBottom w:val="100"/>
              <w:divBdr>
                <w:top w:val="single" w:sz="2" w:space="0" w:color="E3E3E3"/>
                <w:left w:val="single" w:sz="2" w:space="0" w:color="E3E3E3"/>
                <w:bottom w:val="single" w:sz="2" w:space="0" w:color="E3E3E3"/>
                <w:right w:val="single" w:sz="2" w:space="0" w:color="E3E3E3"/>
              </w:divBdr>
              <w:divsChild>
                <w:div w:id="2125998396">
                  <w:marLeft w:val="0"/>
                  <w:marRight w:val="0"/>
                  <w:marTop w:val="0"/>
                  <w:marBottom w:val="0"/>
                  <w:divBdr>
                    <w:top w:val="single" w:sz="2" w:space="0" w:color="E3E3E3"/>
                    <w:left w:val="single" w:sz="2" w:space="0" w:color="E3E3E3"/>
                    <w:bottom w:val="single" w:sz="2" w:space="0" w:color="E3E3E3"/>
                    <w:right w:val="single" w:sz="2" w:space="0" w:color="E3E3E3"/>
                  </w:divBdr>
                  <w:divsChild>
                    <w:div w:id="87318101">
                      <w:marLeft w:val="0"/>
                      <w:marRight w:val="0"/>
                      <w:marTop w:val="0"/>
                      <w:marBottom w:val="0"/>
                      <w:divBdr>
                        <w:top w:val="single" w:sz="2" w:space="0" w:color="E3E3E3"/>
                        <w:left w:val="single" w:sz="2" w:space="0" w:color="E3E3E3"/>
                        <w:bottom w:val="single" w:sz="2" w:space="0" w:color="E3E3E3"/>
                        <w:right w:val="single" w:sz="2" w:space="0" w:color="E3E3E3"/>
                      </w:divBdr>
                      <w:divsChild>
                        <w:div w:id="1431271302">
                          <w:marLeft w:val="0"/>
                          <w:marRight w:val="0"/>
                          <w:marTop w:val="0"/>
                          <w:marBottom w:val="0"/>
                          <w:divBdr>
                            <w:top w:val="single" w:sz="2" w:space="0" w:color="E3E3E3"/>
                            <w:left w:val="single" w:sz="2" w:space="0" w:color="E3E3E3"/>
                            <w:bottom w:val="single" w:sz="2" w:space="0" w:color="E3E3E3"/>
                            <w:right w:val="single" w:sz="2" w:space="0" w:color="E3E3E3"/>
                          </w:divBdr>
                          <w:divsChild>
                            <w:div w:id="1897617510">
                              <w:marLeft w:val="0"/>
                              <w:marRight w:val="0"/>
                              <w:marTop w:val="0"/>
                              <w:marBottom w:val="0"/>
                              <w:divBdr>
                                <w:top w:val="single" w:sz="2" w:space="0" w:color="E3E3E3"/>
                                <w:left w:val="single" w:sz="2" w:space="0" w:color="E3E3E3"/>
                                <w:bottom w:val="single" w:sz="2" w:space="0" w:color="E3E3E3"/>
                                <w:right w:val="single" w:sz="2" w:space="0" w:color="E3E3E3"/>
                              </w:divBdr>
                              <w:divsChild>
                                <w:div w:id="2107338753">
                                  <w:marLeft w:val="0"/>
                                  <w:marRight w:val="0"/>
                                  <w:marTop w:val="0"/>
                                  <w:marBottom w:val="0"/>
                                  <w:divBdr>
                                    <w:top w:val="single" w:sz="2" w:space="0" w:color="E3E3E3"/>
                                    <w:left w:val="single" w:sz="2" w:space="0" w:color="E3E3E3"/>
                                    <w:bottom w:val="single" w:sz="2" w:space="0" w:color="E3E3E3"/>
                                    <w:right w:val="single" w:sz="2" w:space="0" w:color="E3E3E3"/>
                                  </w:divBdr>
                                  <w:divsChild>
                                    <w:div w:id="801532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2024-05-13T08:18:00Z</dcterms:created>
  <dcterms:modified xsi:type="dcterms:W3CDTF">2024-05-13T08:19:00Z</dcterms:modified>
</cp:coreProperties>
</file>