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99" w:rsidRDefault="00502399" w:rsidP="00502399">
      <w:r>
        <w:t>Zombie and orphan processes are two terms used to describe certain states of processes in an operating system. Let's understand what each term means:</w:t>
      </w:r>
    </w:p>
    <w:p w:rsidR="00502399" w:rsidRDefault="00502399" w:rsidP="00502399"/>
    <w:p w:rsidR="00502399" w:rsidRDefault="00502399" w:rsidP="00502399">
      <w:r>
        <w:t>Zombie Process:</w:t>
      </w:r>
    </w:p>
    <w:p w:rsidR="00502399" w:rsidRDefault="00502399" w:rsidP="00502399">
      <w:r>
        <w:t xml:space="preserve">A zombie process is a terminated process that has completed its execution but still has an entry in the process table. When a process finishes its execution, it sends a termination signal to its parent process. The parent process, in turn, is responsible for cleaning up the resources of the terminated child process by calling the </w:t>
      </w:r>
      <w:proofErr w:type="gramStart"/>
      <w:r>
        <w:t>wait(</w:t>
      </w:r>
      <w:proofErr w:type="gramEnd"/>
      <w:r>
        <w:t xml:space="preserve">) or </w:t>
      </w:r>
      <w:proofErr w:type="spellStart"/>
      <w:r>
        <w:t>waitpid</w:t>
      </w:r>
      <w:proofErr w:type="spellEnd"/>
      <w:r>
        <w:t>() system call to retrieve the exit status. Until the parent process performs this cleanup, the terminated process remains in the process table as a zombie.</w:t>
      </w:r>
    </w:p>
    <w:p w:rsidR="00502399" w:rsidRDefault="00502399" w:rsidP="00502399"/>
    <w:p w:rsidR="00502399" w:rsidRDefault="00502399" w:rsidP="00502399">
      <w:r>
        <w:t>Zombie processes typically do not consume any system resources other than an entry in the process table. However, if too many zombie processes accumulate, it can exhaust the available entries in the process table, leading to issues.</w:t>
      </w:r>
    </w:p>
    <w:p w:rsidR="00502399" w:rsidRDefault="00502399" w:rsidP="00502399"/>
    <w:p w:rsidR="00502399" w:rsidRDefault="00502399" w:rsidP="00502399">
      <w:r>
        <w:t>Orphan Process:</w:t>
      </w:r>
    </w:p>
    <w:p w:rsidR="00502399" w:rsidRDefault="00502399" w:rsidP="00502399">
      <w:r>
        <w:t>An orphan process is a child process that continues its execution even after its parent process terminates or is completed. When a parent process terminates before its child processes, the operating system assigns the ownership of these child processes to the init process (process ID 1), which acts as the parent for all orphan processes.</w:t>
      </w:r>
    </w:p>
    <w:p w:rsidR="00502399" w:rsidRDefault="00502399" w:rsidP="00502399"/>
    <w:p w:rsidR="00502399" w:rsidRDefault="00502399" w:rsidP="00502399">
      <w:r>
        <w:t xml:space="preserve">Orphan processes are typically not problematic as the init process takes responsibility for cleaning up the resources of orphaned child processes. The init process periodically calls the </w:t>
      </w:r>
      <w:proofErr w:type="gramStart"/>
      <w:r>
        <w:t>wait(</w:t>
      </w:r>
      <w:proofErr w:type="gramEnd"/>
      <w:r>
        <w:t xml:space="preserve">) or </w:t>
      </w:r>
      <w:proofErr w:type="spellStart"/>
      <w:r>
        <w:t>waitpid</w:t>
      </w:r>
      <w:proofErr w:type="spellEnd"/>
      <w:r>
        <w:t>() system call to collect the exit statuses of orphaned child processes, preventing them from turning into zombie processes.</w:t>
      </w:r>
    </w:p>
    <w:p w:rsidR="00502399" w:rsidRDefault="00502399" w:rsidP="00502399"/>
    <w:p w:rsidR="00502399" w:rsidRDefault="00502399" w:rsidP="00502399">
      <w:r>
        <w:t>It's important for the parent process to handle the termination signals sent by its child processes and perform the necessary cleanup to avoid the accumulation of zombie processes. Similarly, the init process or any other suitable process should handle orphaned child processes to prevent resource leakage.</w:t>
      </w:r>
    </w:p>
    <w:p w:rsidR="00502399" w:rsidRDefault="00502399" w:rsidP="00502399"/>
    <w:p w:rsidR="00502399" w:rsidRDefault="00502399" w:rsidP="00502399">
      <w:r>
        <w:t>Both zombie and orphan processes are normal phenomena in an operating system, but it's essential to handle them appropriately to maintain system efficiency and prevent any adverse effects.</w:t>
      </w:r>
    </w:p>
    <w:p w:rsidR="00502399" w:rsidRDefault="00502399" w:rsidP="00502399"/>
    <w:p w:rsidR="00502399" w:rsidRDefault="00502399" w:rsidP="00502399">
      <w:r>
        <w:t>Example 1: Creating a Zombie Process</w:t>
      </w:r>
    </w:p>
    <w:p w:rsidR="00502399" w:rsidRDefault="00502399" w:rsidP="00502399"/>
    <w:p w:rsidR="00502399" w:rsidRDefault="00502399" w:rsidP="00502399">
      <w:pPr>
        <w:ind w:firstLine="567"/>
      </w:pPr>
      <w:r>
        <w:t>#include &lt;</w:t>
      </w:r>
      <w:proofErr w:type="spellStart"/>
      <w:r>
        <w:t>stdlib.h</w:t>
      </w:r>
      <w:proofErr w:type="spellEnd"/>
      <w:r>
        <w:t>&gt;</w:t>
      </w:r>
    </w:p>
    <w:p w:rsidR="00502399" w:rsidRDefault="00502399" w:rsidP="00502399">
      <w:pPr>
        <w:ind w:firstLine="567"/>
      </w:pPr>
      <w:r>
        <w:t>#include &lt;sys/</w:t>
      </w:r>
      <w:proofErr w:type="spellStart"/>
      <w:r>
        <w:t>types.h</w:t>
      </w:r>
      <w:proofErr w:type="spellEnd"/>
      <w:r>
        <w:t>&gt;</w:t>
      </w:r>
    </w:p>
    <w:p w:rsidR="00502399" w:rsidRDefault="00502399" w:rsidP="00502399">
      <w:pPr>
        <w:ind w:firstLine="567"/>
      </w:pPr>
      <w:r>
        <w:t>#include &lt;</w:t>
      </w:r>
      <w:proofErr w:type="spellStart"/>
      <w:r>
        <w:t>unistd.h</w:t>
      </w:r>
      <w:proofErr w:type="spellEnd"/>
      <w:r>
        <w:t>&gt;</w:t>
      </w:r>
    </w:p>
    <w:p w:rsidR="00502399" w:rsidRDefault="00502399" w:rsidP="00502399">
      <w:pPr>
        <w:ind w:firstLine="567"/>
      </w:pPr>
    </w:p>
    <w:p w:rsidR="00502399" w:rsidRDefault="00502399" w:rsidP="00502399">
      <w:pPr>
        <w:ind w:firstLine="567"/>
      </w:pPr>
      <w:proofErr w:type="spellStart"/>
      <w:proofErr w:type="gramStart"/>
      <w:r>
        <w:t>int</w:t>
      </w:r>
      <w:proofErr w:type="spellEnd"/>
      <w:proofErr w:type="gramEnd"/>
      <w:r>
        <w:t xml:space="preserve"> main() {</w:t>
      </w:r>
    </w:p>
    <w:p w:rsidR="00502399" w:rsidRDefault="00502399" w:rsidP="00502399">
      <w:pPr>
        <w:ind w:firstLine="567"/>
      </w:pPr>
      <w:r>
        <w:t xml:space="preserve">    </w:t>
      </w:r>
      <w:proofErr w:type="spellStart"/>
      <w:proofErr w:type="gramStart"/>
      <w:r>
        <w:t>pid_t</w:t>
      </w:r>
      <w:proofErr w:type="spellEnd"/>
      <w:proofErr w:type="gramEnd"/>
      <w:r>
        <w:t xml:space="preserve"> </w:t>
      </w:r>
      <w:proofErr w:type="spellStart"/>
      <w:r>
        <w:t>childPid</w:t>
      </w:r>
      <w:proofErr w:type="spellEnd"/>
      <w:r>
        <w:t xml:space="preserve"> = fork();</w:t>
      </w:r>
    </w:p>
    <w:p w:rsidR="00502399" w:rsidRDefault="00502399" w:rsidP="00502399">
      <w:pPr>
        <w:ind w:firstLine="567"/>
      </w:pPr>
    </w:p>
    <w:p w:rsidR="00502399" w:rsidRDefault="00502399" w:rsidP="00502399">
      <w:pPr>
        <w:ind w:firstLine="567"/>
      </w:pPr>
      <w:r>
        <w:t xml:space="preserve">    </w:t>
      </w:r>
      <w:proofErr w:type="gramStart"/>
      <w:r>
        <w:t>if</w:t>
      </w:r>
      <w:proofErr w:type="gramEnd"/>
      <w:r>
        <w:t xml:space="preserve"> (</w:t>
      </w:r>
      <w:proofErr w:type="spellStart"/>
      <w:r>
        <w:t>childPid</w:t>
      </w:r>
      <w:proofErr w:type="spellEnd"/>
      <w:r>
        <w:t xml:space="preserve"> == 0) {</w:t>
      </w:r>
    </w:p>
    <w:p w:rsidR="00502399" w:rsidRDefault="00502399" w:rsidP="00502399">
      <w:pPr>
        <w:ind w:firstLine="567"/>
      </w:pPr>
      <w:r>
        <w:t xml:space="preserve">        // Child process</w:t>
      </w:r>
    </w:p>
    <w:p w:rsidR="00502399" w:rsidRDefault="00502399" w:rsidP="00502399">
      <w:pPr>
        <w:ind w:firstLine="567"/>
      </w:pPr>
      <w:r>
        <w:t xml:space="preserve">        </w:t>
      </w:r>
      <w:proofErr w:type="gramStart"/>
      <w:r>
        <w:t>exit(</w:t>
      </w:r>
      <w:proofErr w:type="gramEnd"/>
      <w:r>
        <w:t>0);</w:t>
      </w:r>
    </w:p>
    <w:p w:rsidR="00502399" w:rsidRDefault="00502399" w:rsidP="00502399">
      <w:pPr>
        <w:ind w:firstLine="567"/>
      </w:pPr>
      <w:r>
        <w:t xml:space="preserve">    } else {</w:t>
      </w:r>
    </w:p>
    <w:p w:rsidR="00502399" w:rsidRDefault="00502399" w:rsidP="00502399">
      <w:pPr>
        <w:ind w:firstLine="567"/>
      </w:pPr>
      <w:r>
        <w:t xml:space="preserve">        // Parent process</w:t>
      </w:r>
    </w:p>
    <w:p w:rsidR="00502399" w:rsidRDefault="00502399" w:rsidP="00502399">
      <w:pPr>
        <w:ind w:firstLine="567"/>
      </w:pPr>
      <w:r>
        <w:t xml:space="preserve">        </w:t>
      </w:r>
      <w:proofErr w:type="gramStart"/>
      <w:r>
        <w:t>sleep(</w:t>
      </w:r>
      <w:proofErr w:type="gramEnd"/>
      <w:r>
        <w:t>5); // Parent sleeps for a while without cleaning up the child process</w:t>
      </w:r>
    </w:p>
    <w:p w:rsidR="00502399" w:rsidRDefault="00502399" w:rsidP="00502399">
      <w:pPr>
        <w:ind w:firstLine="567"/>
      </w:pPr>
      <w:r>
        <w:t xml:space="preserve">        // </w:t>
      </w:r>
      <w:proofErr w:type="gramStart"/>
      <w:r>
        <w:t>The</w:t>
      </w:r>
      <w:proofErr w:type="gramEnd"/>
      <w:r>
        <w:t xml:space="preserve"> child process becomes a zombie in the process table</w:t>
      </w:r>
    </w:p>
    <w:p w:rsidR="00502399" w:rsidRDefault="00502399" w:rsidP="00502399">
      <w:pPr>
        <w:ind w:firstLine="567"/>
      </w:pPr>
      <w:r>
        <w:t xml:space="preserve">    }</w:t>
      </w:r>
    </w:p>
    <w:p w:rsidR="00502399" w:rsidRDefault="00502399" w:rsidP="00502399">
      <w:pPr>
        <w:ind w:firstLine="567"/>
      </w:pPr>
    </w:p>
    <w:p w:rsidR="00502399" w:rsidRDefault="00502399" w:rsidP="00502399">
      <w:pPr>
        <w:ind w:firstLine="567"/>
      </w:pPr>
      <w:r>
        <w:t xml:space="preserve">    </w:t>
      </w:r>
      <w:proofErr w:type="gramStart"/>
      <w:r>
        <w:t>return</w:t>
      </w:r>
      <w:proofErr w:type="gramEnd"/>
      <w:r>
        <w:t xml:space="preserve"> 0;</w:t>
      </w:r>
    </w:p>
    <w:p w:rsidR="00502399" w:rsidRDefault="00502399" w:rsidP="00502399">
      <w:pPr>
        <w:ind w:firstLine="567"/>
      </w:pPr>
      <w:r>
        <w:t>}</w:t>
      </w:r>
    </w:p>
    <w:p w:rsidR="00502399" w:rsidRDefault="00502399" w:rsidP="00502399">
      <w:r>
        <w:t xml:space="preserve">In this example, the parent process creates a child process using </w:t>
      </w:r>
      <w:proofErr w:type="gramStart"/>
      <w:r>
        <w:t>fork(</w:t>
      </w:r>
      <w:proofErr w:type="gramEnd"/>
      <w:r>
        <w:t xml:space="preserve">). The child process immediately exits using </w:t>
      </w:r>
      <w:proofErr w:type="gramStart"/>
      <w:r>
        <w:t>exit(</w:t>
      </w:r>
      <w:proofErr w:type="gramEnd"/>
      <w:r>
        <w:t xml:space="preserve">0). However, the parent process does not collect the exit status of the child process using </w:t>
      </w:r>
      <w:proofErr w:type="gramStart"/>
      <w:r>
        <w:t>wait(</w:t>
      </w:r>
      <w:proofErr w:type="gramEnd"/>
      <w:r>
        <w:t xml:space="preserve">) or </w:t>
      </w:r>
      <w:proofErr w:type="spellStart"/>
      <w:r>
        <w:t>waitpid</w:t>
      </w:r>
      <w:proofErr w:type="spellEnd"/>
      <w:r>
        <w:t>(), causing the child process to become a zombie in the process table.</w:t>
      </w:r>
    </w:p>
    <w:p w:rsidR="00502399" w:rsidRDefault="00502399" w:rsidP="00502399"/>
    <w:p w:rsidR="00502399" w:rsidRDefault="00502399" w:rsidP="00502399">
      <w:r>
        <w:t>Example 2: Creating an Orphan Process</w:t>
      </w:r>
    </w:p>
    <w:p w:rsidR="00502399" w:rsidRDefault="00502399" w:rsidP="00502399"/>
    <w:p w:rsidR="00502399" w:rsidRDefault="00502399" w:rsidP="00502399">
      <w:r>
        <w:t>#include &lt;</w:t>
      </w:r>
      <w:proofErr w:type="spellStart"/>
      <w:r>
        <w:t>stdlib.h</w:t>
      </w:r>
      <w:proofErr w:type="spellEnd"/>
      <w:r>
        <w:t>&gt;</w:t>
      </w:r>
    </w:p>
    <w:p w:rsidR="00502399" w:rsidRDefault="00502399" w:rsidP="00502399">
      <w:r>
        <w:t>#include &lt;sys/</w:t>
      </w:r>
      <w:proofErr w:type="spellStart"/>
      <w:r>
        <w:t>types.h</w:t>
      </w:r>
      <w:proofErr w:type="spellEnd"/>
      <w:r>
        <w:t>&gt;</w:t>
      </w:r>
    </w:p>
    <w:p w:rsidR="00502399" w:rsidRDefault="00502399" w:rsidP="00502399">
      <w:r>
        <w:t>#include &lt;</w:t>
      </w:r>
      <w:proofErr w:type="spellStart"/>
      <w:r>
        <w:t>unistd.h</w:t>
      </w:r>
      <w:proofErr w:type="spellEnd"/>
      <w:r>
        <w:t>&gt;</w:t>
      </w:r>
    </w:p>
    <w:p w:rsidR="00502399" w:rsidRDefault="00502399" w:rsidP="00502399"/>
    <w:p w:rsidR="00502399" w:rsidRDefault="00502399" w:rsidP="00502399">
      <w:proofErr w:type="spellStart"/>
      <w:proofErr w:type="gramStart"/>
      <w:r>
        <w:t>int</w:t>
      </w:r>
      <w:proofErr w:type="spellEnd"/>
      <w:proofErr w:type="gramEnd"/>
      <w:r>
        <w:t xml:space="preserve"> main() {</w:t>
      </w:r>
    </w:p>
    <w:p w:rsidR="00502399" w:rsidRDefault="00502399" w:rsidP="00502399">
      <w:r>
        <w:t xml:space="preserve">    </w:t>
      </w:r>
      <w:proofErr w:type="spellStart"/>
      <w:proofErr w:type="gramStart"/>
      <w:r>
        <w:t>pid_t</w:t>
      </w:r>
      <w:proofErr w:type="spellEnd"/>
      <w:proofErr w:type="gramEnd"/>
      <w:r>
        <w:t xml:space="preserve"> </w:t>
      </w:r>
      <w:proofErr w:type="spellStart"/>
      <w:r>
        <w:t>childPid</w:t>
      </w:r>
      <w:proofErr w:type="spellEnd"/>
      <w:r>
        <w:t xml:space="preserve"> = fork();</w:t>
      </w:r>
    </w:p>
    <w:p w:rsidR="00502399" w:rsidRDefault="00502399" w:rsidP="00502399"/>
    <w:p w:rsidR="00502399" w:rsidRDefault="00502399" w:rsidP="00502399">
      <w:r>
        <w:t xml:space="preserve">    </w:t>
      </w:r>
      <w:proofErr w:type="gramStart"/>
      <w:r>
        <w:t>if</w:t>
      </w:r>
      <w:proofErr w:type="gramEnd"/>
      <w:r>
        <w:t xml:space="preserve"> (</w:t>
      </w:r>
      <w:proofErr w:type="spellStart"/>
      <w:r>
        <w:t>childPid</w:t>
      </w:r>
      <w:proofErr w:type="spellEnd"/>
      <w:r>
        <w:t xml:space="preserve"> == 0) {</w:t>
      </w:r>
    </w:p>
    <w:p w:rsidR="00502399" w:rsidRDefault="00502399" w:rsidP="00502399">
      <w:r>
        <w:t xml:space="preserve">        // Child process</w:t>
      </w:r>
    </w:p>
    <w:p w:rsidR="00502399" w:rsidRDefault="00502399" w:rsidP="00502399">
      <w:r>
        <w:t xml:space="preserve">        </w:t>
      </w:r>
      <w:proofErr w:type="gramStart"/>
      <w:r>
        <w:t>sleep(</w:t>
      </w:r>
      <w:proofErr w:type="gramEnd"/>
      <w:r>
        <w:t>5); // Child process continues execution even after the parent terminates</w:t>
      </w:r>
    </w:p>
    <w:p w:rsidR="00502399" w:rsidRDefault="00502399" w:rsidP="00502399">
      <w:r>
        <w:t xml:space="preserve">        </w:t>
      </w:r>
      <w:proofErr w:type="gramStart"/>
      <w:r>
        <w:t>exit(</w:t>
      </w:r>
      <w:proofErr w:type="gramEnd"/>
      <w:r>
        <w:t>0);</w:t>
      </w:r>
    </w:p>
    <w:p w:rsidR="00502399" w:rsidRDefault="00502399" w:rsidP="00502399">
      <w:r>
        <w:t xml:space="preserve">    } else {</w:t>
      </w:r>
    </w:p>
    <w:p w:rsidR="00502399" w:rsidRDefault="00502399" w:rsidP="00502399">
      <w:r>
        <w:t xml:space="preserve">        // Parent process</w:t>
      </w:r>
    </w:p>
    <w:p w:rsidR="00502399" w:rsidRDefault="00502399" w:rsidP="00502399">
      <w:r>
        <w:t xml:space="preserve">        </w:t>
      </w:r>
      <w:proofErr w:type="gramStart"/>
      <w:r>
        <w:t>exit(</w:t>
      </w:r>
      <w:proofErr w:type="gramEnd"/>
      <w:r>
        <w:t>0); // Parent process terminates before the child process</w:t>
      </w:r>
    </w:p>
    <w:p w:rsidR="00502399" w:rsidRDefault="00502399" w:rsidP="00502399">
      <w:r>
        <w:t xml:space="preserve">    }</w:t>
      </w:r>
    </w:p>
    <w:p w:rsidR="00502399" w:rsidRDefault="00502399" w:rsidP="00502399"/>
    <w:p w:rsidR="00502399" w:rsidRDefault="00502399" w:rsidP="00502399">
      <w:r>
        <w:t xml:space="preserve">    </w:t>
      </w:r>
      <w:proofErr w:type="gramStart"/>
      <w:r>
        <w:t>return</w:t>
      </w:r>
      <w:proofErr w:type="gramEnd"/>
      <w:r>
        <w:t xml:space="preserve"> 0;</w:t>
      </w:r>
    </w:p>
    <w:p w:rsidR="00502399" w:rsidRDefault="00502399" w:rsidP="00502399">
      <w:r>
        <w:t>}</w:t>
      </w:r>
    </w:p>
    <w:p w:rsidR="00502399" w:rsidRDefault="00502399" w:rsidP="00502399">
      <w:r>
        <w:t xml:space="preserve">In this example, the parent process creates a child process using </w:t>
      </w:r>
      <w:proofErr w:type="gramStart"/>
      <w:r>
        <w:t>fork(</w:t>
      </w:r>
      <w:proofErr w:type="gramEnd"/>
      <w:r>
        <w:t xml:space="preserve">). After forking, the parent process immediately terminates using </w:t>
      </w:r>
      <w:proofErr w:type="gramStart"/>
      <w:r>
        <w:t>exit(</w:t>
      </w:r>
      <w:proofErr w:type="gramEnd"/>
      <w:r>
        <w:t>0). However, the child process continues execution even after the parent process has terminated. The child process becomes an orphan and is adopted by the init process (PID 1).</w:t>
      </w:r>
    </w:p>
    <w:p w:rsidR="00502399" w:rsidRDefault="00502399" w:rsidP="00502399"/>
    <w:p w:rsidR="00502399" w:rsidRDefault="00502399" w:rsidP="00502399">
      <w:r>
        <w:t xml:space="preserve">These examples illustrate the scenarios of creating zombie and orphan processes. To avoid zombies, it is important for the parent process to collect the exit status of its child processes using </w:t>
      </w:r>
      <w:proofErr w:type="gramStart"/>
      <w:r>
        <w:t>wait(</w:t>
      </w:r>
      <w:proofErr w:type="gramEnd"/>
      <w:r>
        <w:t xml:space="preserve">) or </w:t>
      </w:r>
      <w:proofErr w:type="spellStart"/>
      <w:r>
        <w:t>waitpid</w:t>
      </w:r>
      <w:proofErr w:type="spellEnd"/>
      <w:r>
        <w:t>(). Similarly, the init process or other appropriate processes should handle orphaned child processes to prevent resource leakage.</w:t>
      </w:r>
    </w:p>
    <w:p w:rsidR="00502399" w:rsidRDefault="00502399" w:rsidP="00502399"/>
    <w:p w:rsidR="00502399" w:rsidRDefault="00502399" w:rsidP="00502399"/>
    <w:p w:rsidR="00502399" w:rsidRDefault="00502399" w:rsidP="00502399"/>
    <w:p w:rsidR="00502399" w:rsidRDefault="00502399" w:rsidP="00502399"/>
    <w:p w:rsidR="00502399" w:rsidRDefault="00502399" w:rsidP="00502399"/>
    <w:sectPr w:rsidR="005023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2399"/>
    <w:rsid w:val="0003336C"/>
    <w:rsid w:val="00431A40"/>
    <w:rsid w:val="00502399"/>
    <w:rsid w:val="006C6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02899">
      <w:bodyDiv w:val="1"/>
      <w:marLeft w:val="0"/>
      <w:marRight w:val="0"/>
      <w:marTop w:val="0"/>
      <w:marBottom w:val="0"/>
      <w:divBdr>
        <w:top w:val="none" w:sz="0" w:space="0" w:color="auto"/>
        <w:left w:val="none" w:sz="0" w:space="0" w:color="auto"/>
        <w:bottom w:val="none" w:sz="0" w:space="0" w:color="auto"/>
        <w:right w:val="none" w:sz="0" w:space="0" w:color="auto"/>
      </w:divBdr>
      <w:divsChild>
        <w:div w:id="828597728">
          <w:marLeft w:val="0"/>
          <w:marRight w:val="0"/>
          <w:marTop w:val="0"/>
          <w:marBottom w:val="0"/>
          <w:divBdr>
            <w:top w:val="single" w:sz="2" w:space="0" w:color="D9D9E3"/>
            <w:left w:val="single" w:sz="2" w:space="0" w:color="D9D9E3"/>
            <w:bottom w:val="single" w:sz="2" w:space="0" w:color="D9D9E3"/>
            <w:right w:val="single" w:sz="2" w:space="0" w:color="D9D9E3"/>
          </w:divBdr>
          <w:divsChild>
            <w:div w:id="694621630">
              <w:marLeft w:val="0"/>
              <w:marRight w:val="0"/>
              <w:marTop w:val="0"/>
              <w:marBottom w:val="0"/>
              <w:divBdr>
                <w:top w:val="single" w:sz="2" w:space="0" w:color="D9D9E3"/>
                <w:left w:val="single" w:sz="2" w:space="0" w:color="D9D9E3"/>
                <w:bottom w:val="single" w:sz="2" w:space="0" w:color="D9D9E3"/>
                <w:right w:val="single" w:sz="2" w:space="0" w:color="D9D9E3"/>
              </w:divBdr>
              <w:divsChild>
                <w:div w:id="8071005">
                  <w:marLeft w:val="0"/>
                  <w:marRight w:val="0"/>
                  <w:marTop w:val="0"/>
                  <w:marBottom w:val="0"/>
                  <w:divBdr>
                    <w:top w:val="single" w:sz="2" w:space="0" w:color="D9D9E3"/>
                    <w:left w:val="single" w:sz="2" w:space="0" w:color="D9D9E3"/>
                    <w:bottom w:val="single" w:sz="2" w:space="0" w:color="D9D9E3"/>
                    <w:right w:val="single" w:sz="2" w:space="0" w:color="D9D9E3"/>
                  </w:divBdr>
                  <w:divsChild>
                    <w:div w:id="1094206749">
                      <w:marLeft w:val="0"/>
                      <w:marRight w:val="0"/>
                      <w:marTop w:val="0"/>
                      <w:marBottom w:val="0"/>
                      <w:divBdr>
                        <w:top w:val="single" w:sz="2" w:space="0" w:color="D9D9E3"/>
                        <w:left w:val="single" w:sz="2" w:space="0" w:color="D9D9E3"/>
                        <w:bottom w:val="single" w:sz="2" w:space="0" w:color="D9D9E3"/>
                        <w:right w:val="single" w:sz="2" w:space="0" w:color="D9D9E3"/>
                      </w:divBdr>
                      <w:divsChild>
                        <w:div w:id="983967039">
                          <w:marLeft w:val="0"/>
                          <w:marRight w:val="0"/>
                          <w:marTop w:val="0"/>
                          <w:marBottom w:val="0"/>
                          <w:divBdr>
                            <w:top w:val="single" w:sz="2" w:space="0" w:color="auto"/>
                            <w:left w:val="single" w:sz="2" w:space="0" w:color="auto"/>
                            <w:bottom w:val="single" w:sz="6" w:space="0" w:color="auto"/>
                            <w:right w:val="single" w:sz="2" w:space="0" w:color="auto"/>
                          </w:divBdr>
                          <w:divsChild>
                            <w:div w:id="1298610622">
                              <w:marLeft w:val="0"/>
                              <w:marRight w:val="0"/>
                              <w:marTop w:val="100"/>
                              <w:marBottom w:val="100"/>
                              <w:divBdr>
                                <w:top w:val="single" w:sz="2" w:space="0" w:color="D9D9E3"/>
                                <w:left w:val="single" w:sz="2" w:space="0" w:color="D9D9E3"/>
                                <w:bottom w:val="single" w:sz="2" w:space="0" w:color="D9D9E3"/>
                                <w:right w:val="single" w:sz="2" w:space="0" w:color="D9D9E3"/>
                              </w:divBdr>
                              <w:divsChild>
                                <w:div w:id="1116799482">
                                  <w:marLeft w:val="0"/>
                                  <w:marRight w:val="0"/>
                                  <w:marTop w:val="0"/>
                                  <w:marBottom w:val="0"/>
                                  <w:divBdr>
                                    <w:top w:val="single" w:sz="2" w:space="0" w:color="D9D9E3"/>
                                    <w:left w:val="single" w:sz="2" w:space="0" w:color="D9D9E3"/>
                                    <w:bottom w:val="single" w:sz="2" w:space="0" w:color="D9D9E3"/>
                                    <w:right w:val="single" w:sz="2" w:space="0" w:color="D9D9E3"/>
                                  </w:divBdr>
                                  <w:divsChild>
                                    <w:div w:id="1795981096">
                                      <w:marLeft w:val="0"/>
                                      <w:marRight w:val="0"/>
                                      <w:marTop w:val="0"/>
                                      <w:marBottom w:val="0"/>
                                      <w:divBdr>
                                        <w:top w:val="single" w:sz="2" w:space="0" w:color="D9D9E3"/>
                                        <w:left w:val="single" w:sz="2" w:space="0" w:color="D9D9E3"/>
                                        <w:bottom w:val="single" w:sz="2" w:space="0" w:color="D9D9E3"/>
                                        <w:right w:val="single" w:sz="2" w:space="0" w:color="D9D9E3"/>
                                      </w:divBdr>
                                      <w:divsChild>
                                        <w:div w:id="948852688">
                                          <w:marLeft w:val="0"/>
                                          <w:marRight w:val="0"/>
                                          <w:marTop w:val="0"/>
                                          <w:marBottom w:val="0"/>
                                          <w:divBdr>
                                            <w:top w:val="single" w:sz="2" w:space="0" w:color="D9D9E3"/>
                                            <w:left w:val="single" w:sz="2" w:space="0" w:color="D9D9E3"/>
                                            <w:bottom w:val="single" w:sz="2" w:space="0" w:color="D9D9E3"/>
                                            <w:right w:val="single" w:sz="2" w:space="0" w:color="D9D9E3"/>
                                          </w:divBdr>
                                          <w:divsChild>
                                            <w:div w:id="1099830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06390">
                          <w:marLeft w:val="0"/>
                          <w:marRight w:val="0"/>
                          <w:marTop w:val="0"/>
                          <w:marBottom w:val="0"/>
                          <w:divBdr>
                            <w:top w:val="single" w:sz="2" w:space="0" w:color="auto"/>
                            <w:left w:val="single" w:sz="2" w:space="0" w:color="auto"/>
                            <w:bottom w:val="single" w:sz="6" w:space="0" w:color="auto"/>
                            <w:right w:val="single" w:sz="2" w:space="0" w:color="auto"/>
                          </w:divBdr>
                          <w:divsChild>
                            <w:div w:id="1150053230">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12236">
                                  <w:marLeft w:val="0"/>
                                  <w:marRight w:val="0"/>
                                  <w:marTop w:val="0"/>
                                  <w:marBottom w:val="0"/>
                                  <w:divBdr>
                                    <w:top w:val="single" w:sz="2" w:space="0" w:color="D9D9E3"/>
                                    <w:left w:val="single" w:sz="2" w:space="0" w:color="D9D9E3"/>
                                    <w:bottom w:val="single" w:sz="2" w:space="0" w:color="D9D9E3"/>
                                    <w:right w:val="single" w:sz="2" w:space="0" w:color="D9D9E3"/>
                                  </w:divBdr>
                                  <w:divsChild>
                                    <w:div w:id="1080055754">
                                      <w:marLeft w:val="0"/>
                                      <w:marRight w:val="0"/>
                                      <w:marTop w:val="0"/>
                                      <w:marBottom w:val="0"/>
                                      <w:divBdr>
                                        <w:top w:val="single" w:sz="2" w:space="0" w:color="D9D9E3"/>
                                        <w:left w:val="single" w:sz="2" w:space="0" w:color="D9D9E3"/>
                                        <w:bottom w:val="single" w:sz="2" w:space="0" w:color="D9D9E3"/>
                                        <w:right w:val="single" w:sz="2" w:space="0" w:color="D9D9E3"/>
                                      </w:divBdr>
                                      <w:divsChild>
                                        <w:div w:id="37897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5231270">
                                  <w:marLeft w:val="0"/>
                                  <w:marRight w:val="0"/>
                                  <w:marTop w:val="0"/>
                                  <w:marBottom w:val="0"/>
                                  <w:divBdr>
                                    <w:top w:val="single" w:sz="2" w:space="0" w:color="D9D9E3"/>
                                    <w:left w:val="single" w:sz="2" w:space="0" w:color="D9D9E3"/>
                                    <w:bottom w:val="single" w:sz="2" w:space="0" w:color="D9D9E3"/>
                                    <w:right w:val="single" w:sz="2" w:space="0" w:color="D9D9E3"/>
                                  </w:divBdr>
                                  <w:divsChild>
                                    <w:div w:id="1564750431">
                                      <w:marLeft w:val="0"/>
                                      <w:marRight w:val="0"/>
                                      <w:marTop w:val="0"/>
                                      <w:marBottom w:val="0"/>
                                      <w:divBdr>
                                        <w:top w:val="single" w:sz="2" w:space="0" w:color="D9D9E3"/>
                                        <w:left w:val="single" w:sz="2" w:space="0" w:color="D9D9E3"/>
                                        <w:bottom w:val="single" w:sz="2" w:space="0" w:color="D9D9E3"/>
                                        <w:right w:val="single" w:sz="2" w:space="0" w:color="D9D9E3"/>
                                      </w:divBdr>
                                      <w:divsChild>
                                        <w:div w:id="2124303451">
                                          <w:marLeft w:val="0"/>
                                          <w:marRight w:val="0"/>
                                          <w:marTop w:val="0"/>
                                          <w:marBottom w:val="0"/>
                                          <w:divBdr>
                                            <w:top w:val="single" w:sz="2" w:space="0" w:color="D9D9E3"/>
                                            <w:left w:val="single" w:sz="2" w:space="0" w:color="D9D9E3"/>
                                            <w:bottom w:val="single" w:sz="2" w:space="0" w:color="D9D9E3"/>
                                            <w:right w:val="single" w:sz="2" w:space="0" w:color="D9D9E3"/>
                                          </w:divBdr>
                                          <w:divsChild>
                                            <w:div w:id="2122913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1488448">
                          <w:marLeft w:val="0"/>
                          <w:marRight w:val="0"/>
                          <w:marTop w:val="0"/>
                          <w:marBottom w:val="0"/>
                          <w:divBdr>
                            <w:top w:val="single" w:sz="2" w:space="0" w:color="auto"/>
                            <w:left w:val="single" w:sz="2" w:space="0" w:color="auto"/>
                            <w:bottom w:val="single" w:sz="6" w:space="0" w:color="auto"/>
                            <w:right w:val="single" w:sz="2" w:space="0" w:color="auto"/>
                          </w:divBdr>
                          <w:divsChild>
                            <w:div w:id="14580686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37084121">
                                  <w:marLeft w:val="0"/>
                                  <w:marRight w:val="0"/>
                                  <w:marTop w:val="0"/>
                                  <w:marBottom w:val="0"/>
                                  <w:divBdr>
                                    <w:top w:val="single" w:sz="2" w:space="0" w:color="D9D9E3"/>
                                    <w:left w:val="single" w:sz="2" w:space="0" w:color="D9D9E3"/>
                                    <w:bottom w:val="single" w:sz="2" w:space="0" w:color="D9D9E3"/>
                                    <w:right w:val="single" w:sz="2" w:space="0" w:color="D9D9E3"/>
                                  </w:divBdr>
                                  <w:divsChild>
                                    <w:div w:id="1239170778">
                                      <w:marLeft w:val="0"/>
                                      <w:marRight w:val="0"/>
                                      <w:marTop w:val="0"/>
                                      <w:marBottom w:val="0"/>
                                      <w:divBdr>
                                        <w:top w:val="single" w:sz="2" w:space="0" w:color="D9D9E3"/>
                                        <w:left w:val="single" w:sz="2" w:space="0" w:color="D9D9E3"/>
                                        <w:bottom w:val="single" w:sz="2" w:space="0" w:color="D9D9E3"/>
                                        <w:right w:val="single" w:sz="2" w:space="0" w:color="D9D9E3"/>
                                      </w:divBdr>
                                      <w:divsChild>
                                        <w:div w:id="55662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0187759">
                                  <w:marLeft w:val="0"/>
                                  <w:marRight w:val="0"/>
                                  <w:marTop w:val="0"/>
                                  <w:marBottom w:val="0"/>
                                  <w:divBdr>
                                    <w:top w:val="single" w:sz="2" w:space="0" w:color="D9D9E3"/>
                                    <w:left w:val="single" w:sz="2" w:space="0" w:color="D9D9E3"/>
                                    <w:bottom w:val="single" w:sz="2" w:space="0" w:color="D9D9E3"/>
                                    <w:right w:val="single" w:sz="2" w:space="0" w:color="D9D9E3"/>
                                  </w:divBdr>
                                  <w:divsChild>
                                    <w:div w:id="745882319">
                                      <w:marLeft w:val="0"/>
                                      <w:marRight w:val="0"/>
                                      <w:marTop w:val="0"/>
                                      <w:marBottom w:val="0"/>
                                      <w:divBdr>
                                        <w:top w:val="single" w:sz="2" w:space="0" w:color="D9D9E3"/>
                                        <w:left w:val="single" w:sz="2" w:space="0" w:color="D9D9E3"/>
                                        <w:bottom w:val="single" w:sz="2" w:space="0" w:color="D9D9E3"/>
                                        <w:right w:val="single" w:sz="2" w:space="0" w:color="D9D9E3"/>
                                      </w:divBdr>
                                      <w:divsChild>
                                        <w:div w:id="187376096">
                                          <w:marLeft w:val="0"/>
                                          <w:marRight w:val="0"/>
                                          <w:marTop w:val="0"/>
                                          <w:marBottom w:val="0"/>
                                          <w:divBdr>
                                            <w:top w:val="single" w:sz="2" w:space="0" w:color="D9D9E3"/>
                                            <w:left w:val="single" w:sz="2" w:space="0" w:color="D9D9E3"/>
                                            <w:bottom w:val="single" w:sz="2" w:space="0" w:color="D9D9E3"/>
                                            <w:right w:val="single" w:sz="2" w:space="0" w:color="D9D9E3"/>
                                          </w:divBdr>
                                          <w:divsChild>
                                            <w:div w:id="1487017839">
                                              <w:marLeft w:val="0"/>
                                              <w:marRight w:val="0"/>
                                              <w:marTop w:val="0"/>
                                              <w:marBottom w:val="0"/>
                                              <w:divBdr>
                                                <w:top w:val="single" w:sz="2" w:space="0" w:color="D9D9E3"/>
                                                <w:left w:val="single" w:sz="2" w:space="0" w:color="D9D9E3"/>
                                                <w:bottom w:val="single" w:sz="2" w:space="0" w:color="D9D9E3"/>
                                                <w:right w:val="single" w:sz="2" w:space="0" w:color="D9D9E3"/>
                                              </w:divBdr>
                                              <w:divsChild>
                                                <w:div w:id="1677613235">
                                                  <w:marLeft w:val="0"/>
                                                  <w:marRight w:val="0"/>
                                                  <w:marTop w:val="0"/>
                                                  <w:marBottom w:val="0"/>
                                                  <w:divBdr>
                                                    <w:top w:val="single" w:sz="2" w:space="0" w:color="D9D9E3"/>
                                                    <w:left w:val="single" w:sz="2" w:space="0" w:color="D9D9E3"/>
                                                    <w:bottom w:val="single" w:sz="2" w:space="0" w:color="D9D9E3"/>
                                                    <w:right w:val="single" w:sz="2" w:space="0" w:color="D9D9E3"/>
                                                  </w:divBdr>
                                                  <w:divsChild>
                                                    <w:div w:id="708801905">
                                                      <w:marLeft w:val="0"/>
                                                      <w:marRight w:val="0"/>
                                                      <w:marTop w:val="0"/>
                                                      <w:marBottom w:val="0"/>
                                                      <w:divBdr>
                                                        <w:top w:val="single" w:sz="2" w:space="0" w:color="D9D9E3"/>
                                                        <w:left w:val="single" w:sz="2" w:space="0" w:color="D9D9E3"/>
                                                        <w:bottom w:val="single" w:sz="2" w:space="0" w:color="D9D9E3"/>
                                                        <w:right w:val="single" w:sz="2" w:space="0" w:color="D9D9E3"/>
                                                      </w:divBdr>
                                                    </w:div>
                                                    <w:div w:id="481118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37104309">
                                                  <w:marLeft w:val="0"/>
                                                  <w:marRight w:val="0"/>
                                                  <w:marTop w:val="0"/>
                                                  <w:marBottom w:val="0"/>
                                                  <w:divBdr>
                                                    <w:top w:val="single" w:sz="2" w:space="0" w:color="D9D9E3"/>
                                                    <w:left w:val="single" w:sz="2" w:space="0" w:color="D9D9E3"/>
                                                    <w:bottom w:val="single" w:sz="2" w:space="0" w:color="D9D9E3"/>
                                                    <w:right w:val="single" w:sz="2" w:space="0" w:color="D9D9E3"/>
                                                  </w:divBdr>
                                                  <w:divsChild>
                                                    <w:div w:id="1660498313">
                                                      <w:marLeft w:val="0"/>
                                                      <w:marRight w:val="0"/>
                                                      <w:marTop w:val="0"/>
                                                      <w:marBottom w:val="0"/>
                                                      <w:divBdr>
                                                        <w:top w:val="single" w:sz="2" w:space="0" w:color="D9D9E3"/>
                                                        <w:left w:val="single" w:sz="2" w:space="0" w:color="D9D9E3"/>
                                                        <w:bottom w:val="single" w:sz="2" w:space="0" w:color="D9D9E3"/>
                                                        <w:right w:val="single" w:sz="2" w:space="0" w:color="D9D9E3"/>
                                                      </w:divBdr>
                                                    </w:div>
                                                    <w:div w:id="1665743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48773390">
          <w:marLeft w:val="0"/>
          <w:marRight w:val="0"/>
          <w:marTop w:val="0"/>
          <w:marBottom w:val="0"/>
          <w:divBdr>
            <w:top w:val="none" w:sz="0" w:space="0" w:color="auto"/>
            <w:left w:val="none" w:sz="0" w:space="0" w:color="auto"/>
            <w:bottom w:val="none" w:sz="0" w:space="0" w:color="auto"/>
            <w:right w:val="none" w:sz="0" w:space="0" w:color="auto"/>
          </w:divBdr>
          <w:divsChild>
            <w:div w:id="816802978">
              <w:marLeft w:val="0"/>
              <w:marRight w:val="0"/>
              <w:marTop w:val="0"/>
              <w:marBottom w:val="0"/>
              <w:divBdr>
                <w:top w:val="single" w:sz="2" w:space="0" w:color="D9D9E3"/>
                <w:left w:val="single" w:sz="2" w:space="0" w:color="D9D9E3"/>
                <w:bottom w:val="single" w:sz="2" w:space="0" w:color="D9D9E3"/>
                <w:right w:val="single" w:sz="2" w:space="0" w:color="D9D9E3"/>
              </w:divBdr>
              <w:divsChild>
                <w:div w:id="106316372">
                  <w:marLeft w:val="0"/>
                  <w:marRight w:val="0"/>
                  <w:marTop w:val="0"/>
                  <w:marBottom w:val="0"/>
                  <w:divBdr>
                    <w:top w:val="single" w:sz="2" w:space="0" w:color="D9D9E3"/>
                    <w:left w:val="single" w:sz="2" w:space="0" w:color="D9D9E3"/>
                    <w:bottom w:val="single" w:sz="2" w:space="0" w:color="D9D9E3"/>
                    <w:right w:val="single" w:sz="2" w:space="0" w:color="D9D9E3"/>
                  </w:divBdr>
                  <w:divsChild>
                    <w:div w:id="281425857">
                      <w:marLeft w:val="0"/>
                      <w:marRight w:val="0"/>
                      <w:marTop w:val="0"/>
                      <w:marBottom w:val="0"/>
                      <w:divBdr>
                        <w:top w:val="single" w:sz="2" w:space="0" w:color="D9D9E3"/>
                        <w:left w:val="single" w:sz="2" w:space="0" w:color="D9D9E3"/>
                        <w:bottom w:val="single" w:sz="2" w:space="0" w:color="D9D9E3"/>
                        <w:right w:val="single" w:sz="2" w:space="0" w:color="D9D9E3"/>
                      </w:divBdr>
                      <w:divsChild>
                        <w:div w:id="1629583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5</cp:revision>
  <dcterms:created xsi:type="dcterms:W3CDTF">2023-07-06T04:41:00Z</dcterms:created>
  <dcterms:modified xsi:type="dcterms:W3CDTF">2023-07-06T04:43:00Z</dcterms:modified>
</cp:coreProperties>
</file>