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56" w:rsidRDefault="009006A3">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                                  Signals in Inter-process Communication</w:t>
      </w:r>
    </w:p>
    <w:p w:rsidR="009006A3" w:rsidRDefault="009006A3">
      <w:pPr>
        <w:rPr>
          <w:rStyle w:val="Strong"/>
          <w:rFonts w:ascii="Arial" w:hAnsi="Arial" w:cs="Arial"/>
          <w:color w:val="000000"/>
          <w:shd w:val="clear" w:color="auto" w:fill="FFFFFF"/>
        </w:rPr>
      </w:pPr>
    </w:p>
    <w:p w:rsidR="009006A3" w:rsidRDefault="009006A3" w:rsidP="009006A3">
      <w:r>
        <w:t>Signals can be used for inter-process communication (IPC) in Linux to notify or send messages between processes. Here are some key as</w:t>
      </w:r>
      <w:r>
        <w:t>pects of using signals for IPC:</w:t>
      </w:r>
    </w:p>
    <w:p w:rsidR="009006A3" w:rsidRDefault="009006A3" w:rsidP="009006A3">
      <w:r>
        <w:t>Signal Sending:</w:t>
      </w:r>
    </w:p>
    <w:p w:rsidR="009006A3" w:rsidRDefault="009006A3" w:rsidP="009006A3">
      <w:r>
        <w:t xml:space="preserve">A process can send a signal to another process using the </w:t>
      </w:r>
      <w:proofErr w:type="gramStart"/>
      <w:r>
        <w:t>kill(</w:t>
      </w:r>
      <w:proofErr w:type="gramEnd"/>
      <w:r>
        <w:t>) function or the kill command-line utility.</w:t>
      </w:r>
    </w:p>
    <w:p w:rsidR="009006A3" w:rsidRDefault="009006A3" w:rsidP="009006A3">
      <w:r>
        <w:t xml:space="preserve">The </w:t>
      </w:r>
      <w:proofErr w:type="gramStart"/>
      <w:r>
        <w:t>kill(</w:t>
      </w:r>
      <w:proofErr w:type="gramEnd"/>
      <w:r>
        <w:t>) function takes the process ID (PID) of the target process and the signal number as arguments.</w:t>
      </w:r>
    </w:p>
    <w:p w:rsidR="009006A3" w:rsidRDefault="009006A3" w:rsidP="009006A3">
      <w:r>
        <w:t>The SIGUSR1 and SIGUSR2 signals are commonly used for user-defined IPC signals.</w:t>
      </w:r>
    </w:p>
    <w:p w:rsidR="009006A3" w:rsidRDefault="009006A3" w:rsidP="009006A3">
      <w:r>
        <w:t>Signal Handling:</w:t>
      </w:r>
    </w:p>
    <w:p w:rsidR="009006A3" w:rsidRDefault="009006A3" w:rsidP="009006A3">
      <w:r>
        <w:t xml:space="preserve">Each process can define a signal handler function using the </w:t>
      </w:r>
      <w:proofErr w:type="gramStart"/>
      <w:r>
        <w:t>signal(</w:t>
      </w:r>
      <w:proofErr w:type="gramEnd"/>
      <w:r>
        <w:t xml:space="preserve">) or </w:t>
      </w:r>
      <w:proofErr w:type="spellStart"/>
      <w:r>
        <w:t>sigaction</w:t>
      </w:r>
      <w:proofErr w:type="spellEnd"/>
      <w:r>
        <w:t>() functions to handle incoming signals.</w:t>
      </w:r>
    </w:p>
    <w:p w:rsidR="009006A3" w:rsidRDefault="009006A3" w:rsidP="009006A3">
      <w:r>
        <w:t>The signal handler function is invoked when the corresponding signal is received by the process.</w:t>
      </w:r>
    </w:p>
    <w:p w:rsidR="009006A3" w:rsidRDefault="009006A3" w:rsidP="009006A3">
      <w:r>
        <w:t>Within the signal handler, you can implement custom logic to respond to the signal, such as updating shared data, setting flags, or triggering actions.</w:t>
      </w:r>
    </w:p>
    <w:p w:rsidR="009006A3" w:rsidRDefault="009006A3" w:rsidP="009006A3">
      <w:r>
        <w:t xml:space="preserve">Signal </w:t>
      </w:r>
      <w:r>
        <w:t>Delivery and Queuing:</w:t>
      </w:r>
    </w:p>
    <w:p w:rsidR="009006A3" w:rsidRDefault="009006A3" w:rsidP="009006A3">
      <w:r>
        <w:t>Signals can be delivered asynchronously, meaning a process can receive a signal at any point during its execution.</w:t>
      </w:r>
    </w:p>
    <w:p w:rsidR="009006A3" w:rsidRDefault="009006A3" w:rsidP="009006A3">
      <w:r>
        <w:t>Signals can be delivered immediately or queued if the receiving process is currently executing a signal handler for another signal.</w:t>
      </w:r>
    </w:p>
    <w:p w:rsidR="009006A3" w:rsidRDefault="009006A3" w:rsidP="009006A3">
      <w:r>
        <w:t>Some signals, like SIGKILL and SIGSTOP, cannot be caught or ignored by the receiving process.</w:t>
      </w:r>
    </w:p>
    <w:p w:rsidR="009006A3" w:rsidRDefault="009006A3" w:rsidP="009006A3">
      <w:r>
        <w:t>Signal Synchronization:</w:t>
      </w:r>
    </w:p>
    <w:p w:rsidR="009006A3" w:rsidRDefault="009006A3" w:rsidP="009006A3">
      <w:r>
        <w:t>Signals can be used for basic synchronization between processes.</w:t>
      </w:r>
    </w:p>
    <w:p w:rsidR="009006A3" w:rsidRDefault="009006A3" w:rsidP="009006A3">
      <w:r>
        <w:t xml:space="preserve">For example, a process can wait for a specific signal from another process using the </w:t>
      </w:r>
      <w:proofErr w:type="gramStart"/>
      <w:r>
        <w:t>pause(</w:t>
      </w:r>
      <w:proofErr w:type="gramEnd"/>
      <w:r>
        <w:t>) function, which suspends the process until a signal is received.</w:t>
      </w:r>
    </w:p>
    <w:p w:rsidR="009006A3" w:rsidRDefault="009006A3" w:rsidP="009006A3">
      <w:r>
        <w:t>Synchronization using signals may require additional techniques such as shared memory or other IPC mechanisms to coordinate the actions of the processes.</w:t>
      </w:r>
    </w:p>
    <w:p w:rsidR="009006A3" w:rsidRDefault="009006A3" w:rsidP="009006A3">
      <w:r>
        <w:t>Si</w:t>
      </w:r>
      <w:r>
        <w:t>gnal Interference:</w:t>
      </w:r>
    </w:p>
    <w:p w:rsidR="009006A3" w:rsidRDefault="009006A3" w:rsidP="009006A3">
      <w:r>
        <w:t>Care should be taken when using signals for IPC, as certain signals may interfere with the normal operation of the processes.</w:t>
      </w:r>
    </w:p>
    <w:p w:rsidR="009006A3" w:rsidRDefault="009006A3" w:rsidP="009006A3">
      <w:r>
        <w:lastRenderedPageBreak/>
        <w:t>It's important to avoid conflicting with critical signals used by the system or libraries (e.g., SIGSEGV for segmentation fault).</w:t>
      </w:r>
    </w:p>
    <w:p w:rsidR="009006A3" w:rsidRDefault="009006A3" w:rsidP="009006A3">
      <w:r>
        <w:t>Signal handlers should be designed to handle signals efficiently and not interfere with the normal execution flow of the process.</w:t>
      </w:r>
    </w:p>
    <w:p w:rsidR="009006A3" w:rsidRDefault="009006A3" w:rsidP="009006A3">
      <w:r>
        <w:t>Signals provide a lightweight mechanism for IPC, but they have limitations, such as limited payload size (signals carry only limited information) and lack of reliability (signals can be lost if they are sent too frequently). For more complex and robust inter-process communication, other IPC mechanisms like pipes, shared mem</w:t>
      </w:r>
      <w:r>
        <w:t>ory, or sockets are often used.</w:t>
      </w:r>
    </w:p>
    <w:p w:rsidR="009006A3" w:rsidRDefault="009006A3" w:rsidP="009006A3">
      <w:r>
        <w:t xml:space="preserve">It's important to consult the Linux signal documentation (man 7 </w:t>
      </w:r>
      <w:proofErr w:type="gramStart"/>
      <w:r>
        <w:t>signal</w:t>
      </w:r>
      <w:proofErr w:type="gramEnd"/>
      <w:r>
        <w:t>) and consider the specific requirements of your application when utilizing signals for IPC.</w:t>
      </w:r>
    </w:p>
    <w:p w:rsidR="009006A3" w:rsidRDefault="009006A3" w:rsidP="009006A3">
      <w:r>
        <w:t xml:space="preserve">Certainly! Here's an example code snippet that demonstrates how to send and receive signals between two processes using the </w:t>
      </w:r>
      <w:proofErr w:type="gramStart"/>
      <w:r>
        <w:t>kill(</w:t>
      </w:r>
      <w:proofErr w:type="gramEnd"/>
      <w:r>
        <w:t>) function for IPC in Linux:</w:t>
      </w:r>
    </w:p>
    <w:p w:rsidR="009006A3" w:rsidRDefault="009006A3" w:rsidP="009006A3"/>
    <w:p w:rsidR="009006A3" w:rsidRDefault="009006A3" w:rsidP="009006A3">
      <w:r>
        <w:t>Sender Process (Process A):</w:t>
      </w:r>
    </w:p>
    <w:p w:rsidR="009006A3" w:rsidRDefault="009006A3" w:rsidP="009006A3">
      <w:r>
        <w:t>#include &lt;sys/</w:t>
      </w:r>
      <w:proofErr w:type="spellStart"/>
      <w:r>
        <w:t>types.h</w:t>
      </w:r>
      <w:proofErr w:type="spellEnd"/>
      <w:r>
        <w:t>&gt;</w:t>
      </w:r>
    </w:p>
    <w:p w:rsidR="009006A3" w:rsidRDefault="009006A3" w:rsidP="009006A3">
      <w:r>
        <w:t>#include &lt;</w:t>
      </w:r>
      <w:proofErr w:type="spellStart"/>
      <w:r>
        <w:t>signal.h</w:t>
      </w:r>
      <w:proofErr w:type="spellEnd"/>
      <w:r>
        <w:t>&gt;</w:t>
      </w:r>
    </w:p>
    <w:p w:rsidR="009006A3" w:rsidRDefault="009006A3" w:rsidP="009006A3">
      <w:r>
        <w:t>#include &lt;</w:t>
      </w:r>
      <w:proofErr w:type="spellStart"/>
      <w:r>
        <w:t>stdio.h</w:t>
      </w:r>
      <w:proofErr w:type="spellEnd"/>
      <w:r>
        <w:t>&gt;</w:t>
      </w:r>
    </w:p>
    <w:p w:rsidR="009006A3" w:rsidRDefault="009006A3" w:rsidP="009006A3">
      <w:r>
        <w:t>#include &lt;</w:t>
      </w:r>
      <w:proofErr w:type="spellStart"/>
      <w:r>
        <w:t>unistd.h</w:t>
      </w:r>
      <w:proofErr w:type="spellEnd"/>
      <w:r>
        <w:t>&gt;</w:t>
      </w:r>
    </w:p>
    <w:p w:rsidR="009006A3" w:rsidRDefault="009006A3" w:rsidP="009006A3">
      <w:proofErr w:type="spellStart"/>
      <w:proofErr w:type="gramStart"/>
      <w:r>
        <w:t>int</w:t>
      </w:r>
      <w:proofErr w:type="spellEnd"/>
      <w:proofErr w:type="gramEnd"/>
      <w:r>
        <w:t xml:space="preserve"> main() {</w:t>
      </w:r>
    </w:p>
    <w:p w:rsidR="009006A3" w:rsidRDefault="009006A3" w:rsidP="009006A3">
      <w:r>
        <w:t xml:space="preserve">    </w:t>
      </w:r>
      <w:proofErr w:type="spellStart"/>
      <w:proofErr w:type="gramStart"/>
      <w:r>
        <w:t>pid_t</w:t>
      </w:r>
      <w:proofErr w:type="spellEnd"/>
      <w:proofErr w:type="gramEnd"/>
      <w:r>
        <w:t xml:space="preserve"> </w:t>
      </w:r>
      <w:proofErr w:type="spellStart"/>
      <w:r>
        <w:t>receiverPid</w:t>
      </w:r>
      <w:proofErr w:type="spellEnd"/>
      <w:r>
        <w:t xml:space="preserve"> = /* PID of the receiver process */;</w:t>
      </w:r>
    </w:p>
    <w:p w:rsidR="009006A3" w:rsidRDefault="009006A3" w:rsidP="009006A3">
      <w:r>
        <w:t xml:space="preserve">    // Send a signal to the receiver process</w:t>
      </w:r>
    </w:p>
    <w:p w:rsidR="009006A3" w:rsidRDefault="009006A3" w:rsidP="009006A3">
      <w:r>
        <w:t xml:space="preserve">    </w:t>
      </w:r>
      <w:proofErr w:type="gramStart"/>
      <w:r>
        <w:t>if</w:t>
      </w:r>
      <w:proofErr w:type="gramEnd"/>
      <w:r>
        <w:t xml:space="preserve"> (kill(</w:t>
      </w:r>
      <w:proofErr w:type="spellStart"/>
      <w:r>
        <w:t>receiverPid</w:t>
      </w:r>
      <w:proofErr w:type="spellEnd"/>
      <w:r>
        <w:t>, SIGUSR1) == -1) {</w:t>
      </w:r>
    </w:p>
    <w:p w:rsidR="009006A3" w:rsidRDefault="009006A3" w:rsidP="009006A3">
      <w:r>
        <w:t xml:space="preserve">        </w:t>
      </w:r>
      <w:proofErr w:type="spellStart"/>
      <w:proofErr w:type="gramStart"/>
      <w:r>
        <w:t>perror</w:t>
      </w:r>
      <w:proofErr w:type="spellEnd"/>
      <w:r>
        <w:t>(</w:t>
      </w:r>
      <w:proofErr w:type="gramEnd"/>
      <w:r>
        <w:t>"Failed to send signal");</w:t>
      </w:r>
    </w:p>
    <w:p w:rsidR="009006A3" w:rsidRDefault="009006A3" w:rsidP="009006A3">
      <w:r>
        <w:t xml:space="preserve">        </w:t>
      </w:r>
      <w:proofErr w:type="gramStart"/>
      <w:r>
        <w:t>return</w:t>
      </w:r>
      <w:proofErr w:type="gramEnd"/>
      <w:r>
        <w:t xml:space="preserve"> 1;</w:t>
      </w:r>
    </w:p>
    <w:p w:rsidR="009006A3" w:rsidRDefault="009006A3" w:rsidP="009006A3">
      <w:r>
        <w:t xml:space="preserve">    }</w:t>
      </w:r>
    </w:p>
    <w:p w:rsidR="009006A3" w:rsidRDefault="009006A3" w:rsidP="009006A3">
      <w:r>
        <w:t xml:space="preserve">    </w:t>
      </w:r>
      <w:proofErr w:type="spellStart"/>
      <w:proofErr w:type="gramStart"/>
      <w:r>
        <w:t>printf</w:t>
      </w:r>
      <w:proofErr w:type="spellEnd"/>
      <w:r>
        <w:t>(</w:t>
      </w:r>
      <w:proofErr w:type="gramEnd"/>
      <w:r>
        <w:t>"Signal sent to receiver process.\n");</w:t>
      </w:r>
    </w:p>
    <w:p w:rsidR="009006A3" w:rsidRDefault="009006A3" w:rsidP="009006A3"/>
    <w:p w:rsidR="009006A3" w:rsidRDefault="009006A3" w:rsidP="009006A3">
      <w:r>
        <w:t xml:space="preserve">    </w:t>
      </w:r>
      <w:proofErr w:type="gramStart"/>
      <w:r>
        <w:t>return</w:t>
      </w:r>
      <w:proofErr w:type="gramEnd"/>
      <w:r>
        <w:t xml:space="preserve"> 0;</w:t>
      </w:r>
    </w:p>
    <w:p w:rsidR="009006A3" w:rsidRDefault="009006A3" w:rsidP="009006A3">
      <w:r>
        <w:lastRenderedPageBreak/>
        <w:t>}</w:t>
      </w:r>
    </w:p>
    <w:p w:rsidR="009006A3" w:rsidRDefault="009006A3" w:rsidP="009006A3">
      <w:r>
        <w:t>Receiver Process (Process B):</w:t>
      </w:r>
    </w:p>
    <w:p w:rsidR="009006A3" w:rsidRDefault="009006A3" w:rsidP="009006A3">
      <w:r>
        <w:t>#include &lt;</w:t>
      </w:r>
      <w:proofErr w:type="spellStart"/>
      <w:r>
        <w:t>stdio.h</w:t>
      </w:r>
      <w:proofErr w:type="spellEnd"/>
      <w:r>
        <w:t>&gt;</w:t>
      </w:r>
    </w:p>
    <w:p w:rsidR="009006A3" w:rsidRDefault="009006A3" w:rsidP="009006A3">
      <w:r>
        <w:t>#include &lt;</w:t>
      </w:r>
      <w:proofErr w:type="spellStart"/>
      <w:r>
        <w:t>signal.h</w:t>
      </w:r>
      <w:proofErr w:type="spellEnd"/>
      <w:r>
        <w:t>&gt;</w:t>
      </w:r>
    </w:p>
    <w:p w:rsidR="009006A3" w:rsidRDefault="009006A3" w:rsidP="009006A3">
      <w:r>
        <w:t>#include &lt;</w:t>
      </w:r>
      <w:proofErr w:type="spellStart"/>
      <w:r>
        <w:t>unistd.h</w:t>
      </w:r>
      <w:proofErr w:type="spellEnd"/>
      <w:r>
        <w:t>&gt;</w:t>
      </w:r>
    </w:p>
    <w:p w:rsidR="009006A3" w:rsidRDefault="009006A3" w:rsidP="009006A3"/>
    <w:p w:rsidR="009006A3" w:rsidRDefault="009006A3" w:rsidP="009006A3">
      <w:proofErr w:type="gramStart"/>
      <w:r>
        <w:t>void</w:t>
      </w:r>
      <w:proofErr w:type="gramEnd"/>
      <w:r>
        <w:t xml:space="preserve"> </w:t>
      </w:r>
      <w:proofErr w:type="spellStart"/>
      <w:r>
        <w:t>signalHandler</w:t>
      </w:r>
      <w:proofErr w:type="spellEnd"/>
      <w:r>
        <w:t>(</w:t>
      </w:r>
      <w:proofErr w:type="spellStart"/>
      <w:r>
        <w:t>int</w:t>
      </w:r>
      <w:proofErr w:type="spellEnd"/>
      <w:r>
        <w:t xml:space="preserve"> signal) {</w:t>
      </w:r>
    </w:p>
    <w:p w:rsidR="009006A3" w:rsidRDefault="009006A3" w:rsidP="009006A3">
      <w:r>
        <w:t xml:space="preserve">    </w:t>
      </w:r>
      <w:proofErr w:type="gramStart"/>
      <w:r>
        <w:t>if</w:t>
      </w:r>
      <w:proofErr w:type="gramEnd"/>
      <w:r>
        <w:t xml:space="preserve"> (signal == SIGUSR1) {</w:t>
      </w:r>
    </w:p>
    <w:p w:rsidR="009006A3" w:rsidRDefault="009006A3" w:rsidP="009006A3">
      <w:r>
        <w:t xml:space="preserve">        </w:t>
      </w:r>
      <w:proofErr w:type="spellStart"/>
      <w:proofErr w:type="gramStart"/>
      <w:r>
        <w:t>printf</w:t>
      </w:r>
      <w:proofErr w:type="spellEnd"/>
      <w:r>
        <w:t>(</w:t>
      </w:r>
      <w:proofErr w:type="gramEnd"/>
      <w:r>
        <w:t>"Signal received from sender process.\n");</w:t>
      </w:r>
    </w:p>
    <w:p w:rsidR="009006A3" w:rsidRDefault="009006A3" w:rsidP="009006A3">
      <w:r>
        <w:t xml:space="preserve">        // Handle the received signal</w:t>
      </w:r>
    </w:p>
    <w:p w:rsidR="009006A3" w:rsidRDefault="009006A3" w:rsidP="009006A3">
      <w:r>
        <w:t xml:space="preserve">    }</w:t>
      </w:r>
    </w:p>
    <w:p w:rsidR="009006A3" w:rsidRDefault="009006A3" w:rsidP="009006A3">
      <w:r>
        <w:t>}</w:t>
      </w:r>
    </w:p>
    <w:p w:rsidR="009006A3" w:rsidRDefault="009006A3" w:rsidP="009006A3">
      <w:proofErr w:type="spellStart"/>
      <w:proofErr w:type="gramStart"/>
      <w:r>
        <w:t>int</w:t>
      </w:r>
      <w:proofErr w:type="spellEnd"/>
      <w:proofErr w:type="gramEnd"/>
      <w:r>
        <w:t xml:space="preserve"> main() {</w:t>
      </w:r>
    </w:p>
    <w:p w:rsidR="009006A3" w:rsidRDefault="009006A3" w:rsidP="009006A3">
      <w:r>
        <w:t xml:space="preserve">    // Register the signal handler</w:t>
      </w:r>
    </w:p>
    <w:p w:rsidR="009006A3" w:rsidRDefault="009006A3" w:rsidP="009006A3">
      <w:r>
        <w:t xml:space="preserve">    </w:t>
      </w:r>
      <w:proofErr w:type="gramStart"/>
      <w:r>
        <w:t>if</w:t>
      </w:r>
      <w:proofErr w:type="gramEnd"/>
      <w:r>
        <w:t xml:space="preserve"> (signal(SIGUSR1, </w:t>
      </w:r>
      <w:proofErr w:type="spellStart"/>
      <w:r>
        <w:t>signalHandler</w:t>
      </w:r>
      <w:proofErr w:type="spellEnd"/>
      <w:r>
        <w:t>) == SIG_ERR) {</w:t>
      </w:r>
    </w:p>
    <w:p w:rsidR="009006A3" w:rsidRDefault="009006A3" w:rsidP="009006A3">
      <w:r>
        <w:t xml:space="preserve">        </w:t>
      </w:r>
      <w:proofErr w:type="spellStart"/>
      <w:proofErr w:type="gramStart"/>
      <w:r>
        <w:t>perror</w:t>
      </w:r>
      <w:proofErr w:type="spellEnd"/>
      <w:r>
        <w:t>(</w:t>
      </w:r>
      <w:proofErr w:type="gramEnd"/>
      <w:r>
        <w:t>"Failed to register signal handler");</w:t>
      </w:r>
    </w:p>
    <w:p w:rsidR="009006A3" w:rsidRDefault="009006A3" w:rsidP="009006A3">
      <w:r>
        <w:t xml:space="preserve">        </w:t>
      </w:r>
      <w:proofErr w:type="gramStart"/>
      <w:r>
        <w:t>return</w:t>
      </w:r>
      <w:proofErr w:type="gramEnd"/>
      <w:r>
        <w:t xml:space="preserve"> 1;</w:t>
      </w:r>
    </w:p>
    <w:p w:rsidR="009006A3" w:rsidRDefault="009006A3" w:rsidP="009006A3">
      <w:r>
        <w:t xml:space="preserve">    }</w:t>
      </w:r>
    </w:p>
    <w:p w:rsidR="009006A3" w:rsidRDefault="009006A3" w:rsidP="009006A3">
      <w:r>
        <w:t xml:space="preserve">    </w:t>
      </w:r>
      <w:proofErr w:type="spellStart"/>
      <w:proofErr w:type="gramStart"/>
      <w:r>
        <w:t>printf</w:t>
      </w:r>
      <w:proofErr w:type="spellEnd"/>
      <w:r>
        <w:t>(</w:t>
      </w:r>
      <w:proofErr w:type="gramEnd"/>
      <w:r>
        <w:t>"Receiver process running. Waiting for a signal...\n");</w:t>
      </w:r>
    </w:p>
    <w:p w:rsidR="009006A3" w:rsidRDefault="009006A3" w:rsidP="009006A3">
      <w:r>
        <w:t xml:space="preserve">    // Sleep indefinitely to keep the receiver process running</w:t>
      </w:r>
    </w:p>
    <w:p w:rsidR="009006A3" w:rsidRDefault="009006A3" w:rsidP="009006A3">
      <w:r>
        <w:t xml:space="preserve">    </w:t>
      </w:r>
      <w:proofErr w:type="gramStart"/>
      <w:r>
        <w:t>while</w:t>
      </w:r>
      <w:proofErr w:type="gramEnd"/>
      <w:r>
        <w:t xml:space="preserve"> (1) {</w:t>
      </w:r>
    </w:p>
    <w:p w:rsidR="009006A3" w:rsidRDefault="009006A3" w:rsidP="009006A3">
      <w:r>
        <w:t xml:space="preserve">        </w:t>
      </w:r>
      <w:proofErr w:type="gramStart"/>
      <w:r>
        <w:t>sleep(</w:t>
      </w:r>
      <w:proofErr w:type="gramEnd"/>
      <w:r>
        <w:t>1);</w:t>
      </w:r>
    </w:p>
    <w:p w:rsidR="009006A3" w:rsidRDefault="009006A3" w:rsidP="009006A3">
      <w:r>
        <w:t xml:space="preserve">    }</w:t>
      </w:r>
    </w:p>
    <w:p w:rsidR="009006A3" w:rsidRDefault="009006A3" w:rsidP="009006A3">
      <w:r>
        <w:t xml:space="preserve">    </w:t>
      </w:r>
      <w:proofErr w:type="gramStart"/>
      <w:r>
        <w:t>return</w:t>
      </w:r>
      <w:proofErr w:type="gramEnd"/>
      <w:r>
        <w:t xml:space="preserve"> 0;</w:t>
      </w:r>
    </w:p>
    <w:p w:rsidR="009006A3" w:rsidRDefault="009006A3" w:rsidP="009006A3">
      <w:r>
        <w:t>}</w:t>
      </w:r>
    </w:p>
    <w:p w:rsidR="009006A3" w:rsidRDefault="009006A3" w:rsidP="009006A3">
      <w:r>
        <w:lastRenderedPageBreak/>
        <w:t>In this example, the sender process (Process A) sends a SIGUSR1 signal to the receiver process (Process B). The receiver process registers a signal handler function (</w:t>
      </w:r>
      <w:proofErr w:type="spellStart"/>
      <w:proofErr w:type="gramStart"/>
      <w:r>
        <w:t>signalHandler</w:t>
      </w:r>
      <w:proofErr w:type="spellEnd"/>
      <w:r>
        <w:t>(</w:t>
      </w:r>
      <w:proofErr w:type="gramEnd"/>
      <w:r>
        <w:t>)) to handle the received signal. When the receiver process receives the SIGUSR1 signal, it invokes the signal handl</w:t>
      </w:r>
      <w:r>
        <w:t>er.</w:t>
      </w:r>
    </w:p>
    <w:p w:rsidR="009006A3" w:rsidRDefault="009006A3" w:rsidP="009006A3">
      <w:r>
        <w:t xml:space="preserve">To use this code, you need to replace the </w:t>
      </w:r>
      <w:proofErr w:type="spellStart"/>
      <w:r>
        <w:t>receiverPid</w:t>
      </w:r>
      <w:proofErr w:type="spellEnd"/>
      <w:r>
        <w:t xml:space="preserve"> variable in the sender process code with the actual process ID (PID) of the receiver process. You can obtain the PID programmatically or by running the receiver process and checking its PID using tools like </w:t>
      </w:r>
      <w:proofErr w:type="spellStart"/>
      <w:r>
        <w:t>ps</w:t>
      </w:r>
      <w:proofErr w:type="spellEnd"/>
      <w:r>
        <w:t xml:space="preserve"> or top.</w:t>
      </w:r>
    </w:p>
    <w:p w:rsidR="009006A3" w:rsidRDefault="009006A3" w:rsidP="009006A3">
      <w:r>
        <w:t>Compile and run the sender process and receiver process separately in two different terminal sessions or as separate executables. Make sure to compile with the -Wall flag to enable warnings.</w:t>
      </w:r>
    </w:p>
    <w:sectPr w:rsidR="009006A3" w:rsidSect="006D37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06A3"/>
    <w:rsid w:val="006D3756"/>
    <w:rsid w:val="00900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6A3"/>
    <w:rPr>
      <w:b/>
      <w:bCs/>
    </w:rPr>
  </w:style>
</w:styles>
</file>

<file path=word/webSettings.xml><?xml version="1.0" encoding="utf-8"?>
<w:webSettings xmlns:r="http://schemas.openxmlformats.org/officeDocument/2006/relationships" xmlns:w="http://schemas.openxmlformats.org/wordprocessingml/2006/main">
  <w:divs>
    <w:div w:id="1948387639">
      <w:bodyDiv w:val="1"/>
      <w:marLeft w:val="0"/>
      <w:marRight w:val="0"/>
      <w:marTop w:val="0"/>
      <w:marBottom w:val="0"/>
      <w:divBdr>
        <w:top w:val="none" w:sz="0" w:space="0" w:color="auto"/>
        <w:left w:val="none" w:sz="0" w:space="0" w:color="auto"/>
        <w:bottom w:val="none" w:sz="0" w:space="0" w:color="auto"/>
        <w:right w:val="none" w:sz="0" w:space="0" w:color="auto"/>
      </w:divBdr>
      <w:divsChild>
        <w:div w:id="1634170056">
          <w:marLeft w:val="0"/>
          <w:marRight w:val="0"/>
          <w:marTop w:val="0"/>
          <w:marBottom w:val="0"/>
          <w:divBdr>
            <w:top w:val="single" w:sz="2" w:space="0" w:color="auto"/>
            <w:left w:val="single" w:sz="2" w:space="0" w:color="auto"/>
            <w:bottom w:val="single" w:sz="6" w:space="0" w:color="auto"/>
            <w:right w:val="single" w:sz="2" w:space="0" w:color="auto"/>
          </w:divBdr>
          <w:divsChild>
            <w:div w:id="273757270">
              <w:marLeft w:val="0"/>
              <w:marRight w:val="0"/>
              <w:marTop w:val="100"/>
              <w:marBottom w:val="100"/>
              <w:divBdr>
                <w:top w:val="single" w:sz="2" w:space="0" w:color="D9D9E3"/>
                <w:left w:val="single" w:sz="2" w:space="0" w:color="D9D9E3"/>
                <w:bottom w:val="single" w:sz="2" w:space="0" w:color="D9D9E3"/>
                <w:right w:val="single" w:sz="2" w:space="0" w:color="D9D9E3"/>
              </w:divBdr>
              <w:divsChild>
                <w:div w:id="2060856503">
                  <w:marLeft w:val="0"/>
                  <w:marRight w:val="0"/>
                  <w:marTop w:val="0"/>
                  <w:marBottom w:val="0"/>
                  <w:divBdr>
                    <w:top w:val="single" w:sz="2" w:space="0" w:color="D9D9E3"/>
                    <w:left w:val="single" w:sz="2" w:space="0" w:color="D9D9E3"/>
                    <w:bottom w:val="single" w:sz="2" w:space="0" w:color="D9D9E3"/>
                    <w:right w:val="single" w:sz="2" w:space="0" w:color="D9D9E3"/>
                  </w:divBdr>
                  <w:divsChild>
                    <w:div w:id="1912961910">
                      <w:marLeft w:val="0"/>
                      <w:marRight w:val="0"/>
                      <w:marTop w:val="0"/>
                      <w:marBottom w:val="0"/>
                      <w:divBdr>
                        <w:top w:val="single" w:sz="2" w:space="0" w:color="D9D9E3"/>
                        <w:left w:val="single" w:sz="2" w:space="0" w:color="D9D9E3"/>
                        <w:bottom w:val="single" w:sz="2" w:space="0" w:color="D9D9E3"/>
                        <w:right w:val="single" w:sz="2" w:space="0" w:color="D9D9E3"/>
                      </w:divBdr>
                      <w:divsChild>
                        <w:div w:id="2022244411">
                          <w:marLeft w:val="0"/>
                          <w:marRight w:val="0"/>
                          <w:marTop w:val="0"/>
                          <w:marBottom w:val="0"/>
                          <w:divBdr>
                            <w:top w:val="single" w:sz="2" w:space="0" w:color="D9D9E3"/>
                            <w:left w:val="single" w:sz="2" w:space="0" w:color="D9D9E3"/>
                            <w:bottom w:val="single" w:sz="2" w:space="0" w:color="D9D9E3"/>
                            <w:right w:val="single" w:sz="2" w:space="0" w:color="D9D9E3"/>
                          </w:divBdr>
                          <w:divsChild>
                            <w:div w:id="177432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2030534">
          <w:marLeft w:val="0"/>
          <w:marRight w:val="0"/>
          <w:marTop w:val="0"/>
          <w:marBottom w:val="0"/>
          <w:divBdr>
            <w:top w:val="single" w:sz="2" w:space="0" w:color="auto"/>
            <w:left w:val="single" w:sz="2" w:space="0" w:color="auto"/>
            <w:bottom w:val="single" w:sz="6" w:space="0" w:color="auto"/>
            <w:right w:val="single" w:sz="2" w:space="0" w:color="auto"/>
          </w:divBdr>
          <w:divsChild>
            <w:div w:id="2085910434">
              <w:marLeft w:val="0"/>
              <w:marRight w:val="0"/>
              <w:marTop w:val="100"/>
              <w:marBottom w:val="100"/>
              <w:divBdr>
                <w:top w:val="single" w:sz="2" w:space="0" w:color="D9D9E3"/>
                <w:left w:val="single" w:sz="2" w:space="0" w:color="D9D9E3"/>
                <w:bottom w:val="single" w:sz="2" w:space="0" w:color="D9D9E3"/>
                <w:right w:val="single" w:sz="2" w:space="0" w:color="D9D9E3"/>
              </w:divBdr>
              <w:divsChild>
                <w:div w:id="743337894">
                  <w:marLeft w:val="0"/>
                  <w:marRight w:val="0"/>
                  <w:marTop w:val="0"/>
                  <w:marBottom w:val="0"/>
                  <w:divBdr>
                    <w:top w:val="single" w:sz="2" w:space="0" w:color="D9D9E3"/>
                    <w:left w:val="single" w:sz="2" w:space="0" w:color="D9D9E3"/>
                    <w:bottom w:val="single" w:sz="2" w:space="0" w:color="D9D9E3"/>
                    <w:right w:val="single" w:sz="2" w:space="0" w:color="D9D9E3"/>
                  </w:divBdr>
                  <w:divsChild>
                    <w:div w:id="829635960">
                      <w:marLeft w:val="0"/>
                      <w:marRight w:val="0"/>
                      <w:marTop w:val="0"/>
                      <w:marBottom w:val="0"/>
                      <w:divBdr>
                        <w:top w:val="single" w:sz="2" w:space="0" w:color="D9D9E3"/>
                        <w:left w:val="single" w:sz="2" w:space="0" w:color="D9D9E3"/>
                        <w:bottom w:val="single" w:sz="2" w:space="0" w:color="D9D9E3"/>
                        <w:right w:val="single" w:sz="2" w:space="0" w:color="D9D9E3"/>
                      </w:divBdr>
                      <w:divsChild>
                        <w:div w:id="999692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673961">
                  <w:marLeft w:val="0"/>
                  <w:marRight w:val="0"/>
                  <w:marTop w:val="0"/>
                  <w:marBottom w:val="0"/>
                  <w:divBdr>
                    <w:top w:val="single" w:sz="2" w:space="0" w:color="D9D9E3"/>
                    <w:left w:val="single" w:sz="2" w:space="0" w:color="D9D9E3"/>
                    <w:bottom w:val="single" w:sz="2" w:space="0" w:color="D9D9E3"/>
                    <w:right w:val="single" w:sz="2" w:space="0" w:color="D9D9E3"/>
                  </w:divBdr>
                  <w:divsChild>
                    <w:div w:id="809520659">
                      <w:marLeft w:val="0"/>
                      <w:marRight w:val="0"/>
                      <w:marTop w:val="0"/>
                      <w:marBottom w:val="0"/>
                      <w:divBdr>
                        <w:top w:val="single" w:sz="2" w:space="0" w:color="D9D9E3"/>
                        <w:left w:val="single" w:sz="2" w:space="0" w:color="D9D9E3"/>
                        <w:bottom w:val="single" w:sz="2" w:space="0" w:color="D9D9E3"/>
                        <w:right w:val="single" w:sz="2" w:space="0" w:color="D9D9E3"/>
                      </w:divBdr>
                      <w:divsChild>
                        <w:div w:id="789785080">
                          <w:marLeft w:val="0"/>
                          <w:marRight w:val="0"/>
                          <w:marTop w:val="0"/>
                          <w:marBottom w:val="0"/>
                          <w:divBdr>
                            <w:top w:val="single" w:sz="2" w:space="0" w:color="D9D9E3"/>
                            <w:left w:val="single" w:sz="2" w:space="0" w:color="D9D9E3"/>
                            <w:bottom w:val="single" w:sz="2" w:space="0" w:color="D9D9E3"/>
                            <w:right w:val="single" w:sz="2" w:space="0" w:color="D9D9E3"/>
                          </w:divBdr>
                          <w:divsChild>
                            <w:div w:id="1848205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2244357">
          <w:marLeft w:val="0"/>
          <w:marRight w:val="0"/>
          <w:marTop w:val="0"/>
          <w:marBottom w:val="0"/>
          <w:divBdr>
            <w:top w:val="single" w:sz="2" w:space="0" w:color="auto"/>
            <w:left w:val="single" w:sz="2" w:space="0" w:color="auto"/>
            <w:bottom w:val="single" w:sz="6" w:space="0" w:color="auto"/>
            <w:right w:val="single" w:sz="2" w:space="0" w:color="auto"/>
          </w:divBdr>
          <w:divsChild>
            <w:div w:id="5077166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400186">
                  <w:marLeft w:val="0"/>
                  <w:marRight w:val="0"/>
                  <w:marTop w:val="0"/>
                  <w:marBottom w:val="0"/>
                  <w:divBdr>
                    <w:top w:val="single" w:sz="2" w:space="0" w:color="D9D9E3"/>
                    <w:left w:val="single" w:sz="2" w:space="0" w:color="D9D9E3"/>
                    <w:bottom w:val="single" w:sz="2" w:space="0" w:color="D9D9E3"/>
                    <w:right w:val="single" w:sz="2" w:space="0" w:color="D9D9E3"/>
                  </w:divBdr>
                  <w:divsChild>
                    <w:div w:id="208498065">
                      <w:marLeft w:val="0"/>
                      <w:marRight w:val="0"/>
                      <w:marTop w:val="0"/>
                      <w:marBottom w:val="0"/>
                      <w:divBdr>
                        <w:top w:val="single" w:sz="2" w:space="0" w:color="D9D9E3"/>
                        <w:left w:val="single" w:sz="2" w:space="0" w:color="D9D9E3"/>
                        <w:bottom w:val="single" w:sz="2" w:space="0" w:color="D9D9E3"/>
                        <w:right w:val="single" w:sz="2" w:space="0" w:color="D9D9E3"/>
                      </w:divBdr>
                      <w:divsChild>
                        <w:div w:id="724914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7463793">
                  <w:marLeft w:val="0"/>
                  <w:marRight w:val="0"/>
                  <w:marTop w:val="0"/>
                  <w:marBottom w:val="0"/>
                  <w:divBdr>
                    <w:top w:val="single" w:sz="2" w:space="0" w:color="D9D9E3"/>
                    <w:left w:val="single" w:sz="2" w:space="0" w:color="D9D9E3"/>
                    <w:bottom w:val="single" w:sz="2" w:space="0" w:color="D9D9E3"/>
                    <w:right w:val="single" w:sz="2" w:space="0" w:color="D9D9E3"/>
                  </w:divBdr>
                  <w:divsChild>
                    <w:div w:id="877401354">
                      <w:marLeft w:val="0"/>
                      <w:marRight w:val="0"/>
                      <w:marTop w:val="0"/>
                      <w:marBottom w:val="0"/>
                      <w:divBdr>
                        <w:top w:val="single" w:sz="2" w:space="0" w:color="D9D9E3"/>
                        <w:left w:val="single" w:sz="2" w:space="0" w:color="D9D9E3"/>
                        <w:bottom w:val="single" w:sz="2" w:space="0" w:color="D9D9E3"/>
                        <w:right w:val="single" w:sz="2" w:space="0" w:color="D9D9E3"/>
                      </w:divBdr>
                      <w:divsChild>
                        <w:div w:id="1400900270">
                          <w:marLeft w:val="0"/>
                          <w:marRight w:val="0"/>
                          <w:marTop w:val="0"/>
                          <w:marBottom w:val="0"/>
                          <w:divBdr>
                            <w:top w:val="single" w:sz="2" w:space="0" w:color="D9D9E3"/>
                            <w:left w:val="single" w:sz="2" w:space="0" w:color="D9D9E3"/>
                            <w:bottom w:val="single" w:sz="2" w:space="0" w:color="D9D9E3"/>
                            <w:right w:val="single" w:sz="2" w:space="0" w:color="D9D9E3"/>
                          </w:divBdr>
                          <w:divsChild>
                            <w:div w:id="752313300">
                              <w:marLeft w:val="0"/>
                              <w:marRight w:val="0"/>
                              <w:marTop w:val="0"/>
                              <w:marBottom w:val="0"/>
                              <w:divBdr>
                                <w:top w:val="single" w:sz="2" w:space="0" w:color="D9D9E3"/>
                                <w:left w:val="single" w:sz="2" w:space="0" w:color="D9D9E3"/>
                                <w:bottom w:val="single" w:sz="2" w:space="0" w:color="D9D9E3"/>
                                <w:right w:val="single" w:sz="2" w:space="0" w:color="D9D9E3"/>
                              </w:divBdr>
                              <w:divsChild>
                                <w:div w:id="866404920">
                                  <w:marLeft w:val="0"/>
                                  <w:marRight w:val="0"/>
                                  <w:marTop w:val="0"/>
                                  <w:marBottom w:val="0"/>
                                  <w:divBdr>
                                    <w:top w:val="single" w:sz="2" w:space="0" w:color="D9D9E3"/>
                                    <w:left w:val="single" w:sz="2" w:space="0" w:color="D9D9E3"/>
                                    <w:bottom w:val="single" w:sz="2" w:space="0" w:color="D9D9E3"/>
                                    <w:right w:val="single" w:sz="2" w:space="0" w:color="D9D9E3"/>
                                  </w:divBdr>
                                  <w:divsChild>
                                    <w:div w:id="510219175">
                                      <w:marLeft w:val="0"/>
                                      <w:marRight w:val="0"/>
                                      <w:marTop w:val="0"/>
                                      <w:marBottom w:val="0"/>
                                      <w:divBdr>
                                        <w:top w:val="single" w:sz="2" w:space="0" w:color="D9D9E3"/>
                                        <w:left w:val="single" w:sz="2" w:space="0" w:color="D9D9E3"/>
                                        <w:bottom w:val="single" w:sz="2" w:space="0" w:color="D9D9E3"/>
                                        <w:right w:val="single" w:sz="2" w:space="0" w:color="D9D9E3"/>
                                      </w:divBdr>
                                    </w:div>
                                    <w:div w:id="1253515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8413199">
                                  <w:marLeft w:val="0"/>
                                  <w:marRight w:val="0"/>
                                  <w:marTop w:val="0"/>
                                  <w:marBottom w:val="0"/>
                                  <w:divBdr>
                                    <w:top w:val="single" w:sz="2" w:space="0" w:color="D9D9E3"/>
                                    <w:left w:val="single" w:sz="2" w:space="0" w:color="D9D9E3"/>
                                    <w:bottom w:val="single" w:sz="2" w:space="0" w:color="D9D9E3"/>
                                    <w:right w:val="single" w:sz="2" w:space="0" w:color="D9D9E3"/>
                                  </w:divBdr>
                                  <w:divsChild>
                                    <w:div w:id="1384787317">
                                      <w:marLeft w:val="0"/>
                                      <w:marRight w:val="0"/>
                                      <w:marTop w:val="0"/>
                                      <w:marBottom w:val="0"/>
                                      <w:divBdr>
                                        <w:top w:val="single" w:sz="2" w:space="0" w:color="D9D9E3"/>
                                        <w:left w:val="single" w:sz="2" w:space="0" w:color="D9D9E3"/>
                                        <w:bottom w:val="single" w:sz="2" w:space="0" w:color="D9D9E3"/>
                                        <w:right w:val="single" w:sz="2" w:space="0" w:color="D9D9E3"/>
                                      </w:divBdr>
                                    </w:div>
                                    <w:div w:id="1858613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2023-07-06T05:10:00Z</dcterms:created>
  <dcterms:modified xsi:type="dcterms:W3CDTF">2023-07-06T05:14:00Z</dcterms:modified>
</cp:coreProperties>
</file>