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DB96" w14:textId="15662AF4" w:rsidR="00F61AA3" w:rsidRDefault="00BC2559">
      <w:pPr>
        <w:rPr>
          <w:rFonts w:ascii="Times New Roman" w:hAnsi="Times New Roman" w:cs="Times New Roman"/>
          <w:color w:val="343541"/>
          <w:sz w:val="40"/>
          <w:szCs w:val="40"/>
        </w:rPr>
      </w:pPr>
      <w:r w:rsidRPr="00BC2559">
        <w:rPr>
          <w:rFonts w:ascii="Times New Roman" w:hAnsi="Times New Roman" w:cs="Times New Roman"/>
          <w:color w:val="343541"/>
          <w:sz w:val="40"/>
          <w:szCs w:val="40"/>
          <w:highlight w:val="green"/>
        </w:rPr>
        <w:t>Symbols and Symbol Tables</w:t>
      </w:r>
      <w:r w:rsidRPr="00BC2559">
        <w:rPr>
          <w:rFonts w:ascii="Times New Roman" w:hAnsi="Times New Roman" w:cs="Times New Roman"/>
          <w:color w:val="343541"/>
          <w:sz w:val="40"/>
          <w:szCs w:val="40"/>
          <w:highlight w:val="green"/>
        </w:rPr>
        <w:t>:</w:t>
      </w:r>
      <w:r w:rsidR="00A9695C" w:rsidRPr="00A9695C">
        <w:rPr>
          <w:color w:val="343541"/>
          <w:sz w:val="40"/>
          <w:szCs w:val="40"/>
          <w:highlight w:val="green"/>
        </w:rPr>
        <w:t xml:space="preserve"> </w:t>
      </w:r>
      <w:r w:rsidR="00A9695C">
        <w:rPr>
          <w:noProof/>
          <w:color w:val="343541"/>
          <w:sz w:val="40"/>
          <w:szCs w:val="40"/>
          <w:highlight w:val="green"/>
        </w:rPr>
        <w:drawing>
          <wp:inline distT="0" distB="0" distL="0" distR="0" wp14:anchorId="4FB312EF" wp14:editId="73A17DDB">
            <wp:extent cx="2313940" cy="1974215"/>
            <wp:effectExtent l="0" t="0" r="0" b="6985"/>
            <wp:docPr id="2034183847" name="Picture 2" descr="DS for symbols tables - javat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 for symbols tables - javatpoi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3940" cy="1974215"/>
                    </a:xfrm>
                    <a:prstGeom prst="rect">
                      <a:avLst/>
                    </a:prstGeom>
                    <a:noFill/>
                    <a:ln>
                      <a:noFill/>
                    </a:ln>
                  </pic:spPr>
                </pic:pic>
              </a:graphicData>
            </a:graphic>
          </wp:inline>
        </w:drawing>
      </w:r>
    </w:p>
    <w:p w14:paraId="6A38C1CC" w14:textId="77777777" w:rsidR="00BC2559" w:rsidRPr="00BC2559" w:rsidRDefault="00BC2559" w:rsidP="00BC2559">
      <w:pPr>
        <w:rPr>
          <w:rFonts w:ascii="Times New Roman" w:hAnsi="Times New Roman" w:cs="Times New Roman"/>
          <w:sz w:val="28"/>
          <w:szCs w:val="28"/>
        </w:rPr>
      </w:pPr>
      <w:r w:rsidRPr="00BC2559">
        <w:rPr>
          <w:rFonts w:ascii="Times New Roman" w:hAnsi="Times New Roman" w:cs="Times New Roman"/>
          <w:sz w:val="28"/>
          <w:szCs w:val="28"/>
        </w:rPr>
        <w:t>Kernel symbols and symbol tables are concepts related to the Linux kernel's symbol information. Symbols represent functions, variables, or other entities defined in the kernel code. Symbol tables store information about these symbols, allowing the kernel to efficiently access and link them during runtime.</w:t>
      </w:r>
    </w:p>
    <w:p w14:paraId="1E6FAFC3" w14:textId="77777777" w:rsidR="00BC2559" w:rsidRPr="00BC2559" w:rsidRDefault="00BC2559" w:rsidP="00BC2559">
      <w:pPr>
        <w:rPr>
          <w:rFonts w:ascii="Times New Roman" w:hAnsi="Times New Roman" w:cs="Times New Roman"/>
          <w:sz w:val="28"/>
          <w:szCs w:val="28"/>
        </w:rPr>
      </w:pPr>
    </w:p>
    <w:p w14:paraId="3DB6A0F5" w14:textId="77777777" w:rsidR="00BC2559" w:rsidRPr="00BC2559" w:rsidRDefault="00BC2559" w:rsidP="00BC2559">
      <w:pPr>
        <w:rPr>
          <w:rFonts w:ascii="Times New Roman" w:hAnsi="Times New Roman" w:cs="Times New Roman"/>
          <w:sz w:val="28"/>
          <w:szCs w:val="28"/>
        </w:rPr>
      </w:pPr>
      <w:r w:rsidRPr="00BC2559">
        <w:rPr>
          <w:rFonts w:ascii="Times New Roman" w:hAnsi="Times New Roman" w:cs="Times New Roman"/>
          <w:sz w:val="28"/>
          <w:szCs w:val="28"/>
        </w:rPr>
        <w:t>Kernel Symbols:</w:t>
      </w:r>
    </w:p>
    <w:p w14:paraId="2249BE08" w14:textId="77777777" w:rsidR="00BC2559" w:rsidRPr="00BC2559" w:rsidRDefault="00BC2559" w:rsidP="00BC2559">
      <w:pPr>
        <w:rPr>
          <w:rFonts w:ascii="Times New Roman" w:hAnsi="Times New Roman" w:cs="Times New Roman"/>
          <w:sz w:val="28"/>
          <w:szCs w:val="28"/>
        </w:rPr>
      </w:pPr>
      <w:r w:rsidRPr="00BC2559">
        <w:rPr>
          <w:rFonts w:ascii="Times New Roman" w:hAnsi="Times New Roman" w:cs="Times New Roman"/>
          <w:sz w:val="28"/>
          <w:szCs w:val="28"/>
        </w:rPr>
        <w:t>Kernel symbols are names given to functions, variables, and other entities defined within the Linux kernel source code. They provide a way to refer to specific code or data elements within the kernel. Symbols are typically used for function calls, variable access, and inter-module communication.</w:t>
      </w:r>
    </w:p>
    <w:p w14:paraId="020C0962" w14:textId="77777777" w:rsidR="00BC2559" w:rsidRPr="00BC2559" w:rsidRDefault="00BC2559" w:rsidP="00BC2559">
      <w:pPr>
        <w:rPr>
          <w:rFonts w:ascii="Times New Roman" w:hAnsi="Times New Roman" w:cs="Times New Roman"/>
          <w:sz w:val="28"/>
          <w:szCs w:val="28"/>
        </w:rPr>
      </w:pPr>
    </w:p>
    <w:p w14:paraId="22D0AB3A" w14:textId="77777777" w:rsidR="00BC2559" w:rsidRPr="00BC2559" w:rsidRDefault="00BC2559" w:rsidP="00BC2559">
      <w:pPr>
        <w:rPr>
          <w:rFonts w:ascii="Times New Roman" w:hAnsi="Times New Roman" w:cs="Times New Roman"/>
          <w:sz w:val="28"/>
          <w:szCs w:val="28"/>
        </w:rPr>
      </w:pPr>
      <w:r w:rsidRPr="00BC2559">
        <w:rPr>
          <w:rFonts w:ascii="Times New Roman" w:hAnsi="Times New Roman" w:cs="Times New Roman"/>
          <w:sz w:val="28"/>
          <w:szCs w:val="28"/>
        </w:rPr>
        <w:t>Kernel symbols are defined using macros like EXPORT_SYMBOL or EXPORT_SYMBOL_GPL. These macros make symbols visible to other kernel modules or components, enabling them to access and use the defined functions or variables.</w:t>
      </w:r>
    </w:p>
    <w:p w14:paraId="3A459382" w14:textId="77777777" w:rsidR="00BC2559" w:rsidRPr="00BC2559" w:rsidRDefault="00BC2559" w:rsidP="00BC2559">
      <w:pPr>
        <w:rPr>
          <w:rFonts w:ascii="Times New Roman" w:hAnsi="Times New Roman" w:cs="Times New Roman"/>
          <w:sz w:val="28"/>
          <w:szCs w:val="28"/>
        </w:rPr>
      </w:pPr>
    </w:p>
    <w:p w14:paraId="1A38BEFE" w14:textId="77777777" w:rsidR="00BC2559" w:rsidRPr="00BC2559" w:rsidRDefault="00BC2559" w:rsidP="00BC2559">
      <w:pPr>
        <w:rPr>
          <w:rFonts w:ascii="Times New Roman" w:hAnsi="Times New Roman" w:cs="Times New Roman"/>
          <w:sz w:val="28"/>
          <w:szCs w:val="28"/>
        </w:rPr>
      </w:pPr>
      <w:r w:rsidRPr="00BC2559">
        <w:rPr>
          <w:rFonts w:ascii="Times New Roman" w:hAnsi="Times New Roman" w:cs="Times New Roman"/>
          <w:sz w:val="28"/>
          <w:szCs w:val="28"/>
        </w:rPr>
        <w:t>Symbol Tables:</w:t>
      </w:r>
    </w:p>
    <w:p w14:paraId="0E03C4CF" w14:textId="77777777" w:rsidR="00BC2559" w:rsidRPr="00BC2559" w:rsidRDefault="00BC2559" w:rsidP="00BC2559">
      <w:pPr>
        <w:rPr>
          <w:rFonts w:ascii="Times New Roman" w:hAnsi="Times New Roman" w:cs="Times New Roman"/>
          <w:sz w:val="28"/>
          <w:szCs w:val="28"/>
        </w:rPr>
      </w:pPr>
      <w:r w:rsidRPr="00BC2559">
        <w:rPr>
          <w:rFonts w:ascii="Times New Roman" w:hAnsi="Times New Roman" w:cs="Times New Roman"/>
          <w:sz w:val="28"/>
          <w:szCs w:val="28"/>
        </w:rPr>
        <w:t>A symbol table is a data structure that stores information about symbols in the kernel. It acts as a lookup table, allowing the kernel to find and link symbols during runtime. Symbol tables provide efficient access to symbols, helping in resolving function calls and variable references within the kernel code.</w:t>
      </w:r>
    </w:p>
    <w:p w14:paraId="41A1E4F5" w14:textId="77777777" w:rsidR="00BC2559" w:rsidRPr="00BC2559" w:rsidRDefault="00BC2559" w:rsidP="00BC2559">
      <w:pPr>
        <w:rPr>
          <w:rFonts w:ascii="Times New Roman" w:hAnsi="Times New Roman" w:cs="Times New Roman"/>
          <w:sz w:val="28"/>
          <w:szCs w:val="28"/>
        </w:rPr>
      </w:pPr>
    </w:p>
    <w:p w14:paraId="7AD967D6" w14:textId="77777777" w:rsidR="00BC2559" w:rsidRPr="00BC2559" w:rsidRDefault="00BC2559" w:rsidP="00BC2559">
      <w:pPr>
        <w:rPr>
          <w:rFonts w:ascii="Times New Roman" w:hAnsi="Times New Roman" w:cs="Times New Roman"/>
          <w:sz w:val="28"/>
          <w:szCs w:val="28"/>
        </w:rPr>
      </w:pPr>
      <w:r w:rsidRPr="00BC2559">
        <w:rPr>
          <w:rFonts w:ascii="Times New Roman" w:hAnsi="Times New Roman" w:cs="Times New Roman"/>
          <w:sz w:val="28"/>
          <w:szCs w:val="28"/>
        </w:rPr>
        <w:t xml:space="preserve">The symbol table contains entries for each symbol, including its name, type, address, size, and other relevant information. This information allows the kernel to locate and link symbols dynamically at runtime. Symbol tables are </w:t>
      </w:r>
      <w:r w:rsidRPr="00BC2559">
        <w:rPr>
          <w:rFonts w:ascii="Times New Roman" w:hAnsi="Times New Roman" w:cs="Times New Roman"/>
          <w:sz w:val="28"/>
          <w:szCs w:val="28"/>
        </w:rPr>
        <w:lastRenderedPageBreak/>
        <w:t>constructed during the kernel build process and are used by the kernel's linker and runtime loader.</w:t>
      </w:r>
    </w:p>
    <w:p w14:paraId="01717EF9" w14:textId="77777777" w:rsidR="00BC2559" w:rsidRPr="00BC2559" w:rsidRDefault="00BC2559" w:rsidP="00BC2559">
      <w:pPr>
        <w:rPr>
          <w:rFonts w:ascii="Times New Roman" w:hAnsi="Times New Roman" w:cs="Times New Roman"/>
          <w:sz w:val="28"/>
          <w:szCs w:val="28"/>
        </w:rPr>
      </w:pPr>
    </w:p>
    <w:p w14:paraId="7A20BE3E" w14:textId="77777777" w:rsidR="00BC2559" w:rsidRPr="00BC2559" w:rsidRDefault="00BC2559" w:rsidP="00BC2559">
      <w:pPr>
        <w:rPr>
          <w:rFonts w:ascii="Times New Roman" w:hAnsi="Times New Roman" w:cs="Times New Roman"/>
          <w:sz w:val="28"/>
          <w:szCs w:val="28"/>
        </w:rPr>
      </w:pPr>
      <w:r w:rsidRPr="00BC2559">
        <w:rPr>
          <w:rFonts w:ascii="Times New Roman" w:hAnsi="Times New Roman" w:cs="Times New Roman"/>
          <w:sz w:val="28"/>
          <w:szCs w:val="28"/>
        </w:rPr>
        <w:t>Symbol tables also play a crucial role in kernel debugging and profiling. They enable tools like debuggers or profilers to map addresses to symbol names, providing meaningful information during debugging sessions or performance analysis.</w:t>
      </w:r>
    </w:p>
    <w:p w14:paraId="552F3BAC" w14:textId="77777777" w:rsidR="00BC2559" w:rsidRPr="00BC2559" w:rsidRDefault="00BC2559" w:rsidP="00BC2559">
      <w:pPr>
        <w:rPr>
          <w:rFonts w:ascii="Times New Roman" w:hAnsi="Times New Roman" w:cs="Times New Roman"/>
          <w:sz w:val="28"/>
          <w:szCs w:val="28"/>
        </w:rPr>
      </w:pPr>
    </w:p>
    <w:p w14:paraId="10111120" w14:textId="77777777" w:rsidR="00BC2559" w:rsidRPr="00BC2559" w:rsidRDefault="00BC2559" w:rsidP="00BC2559">
      <w:pPr>
        <w:rPr>
          <w:rFonts w:ascii="Times New Roman" w:hAnsi="Times New Roman" w:cs="Times New Roman"/>
          <w:sz w:val="28"/>
          <w:szCs w:val="28"/>
        </w:rPr>
      </w:pPr>
      <w:r w:rsidRPr="00BC2559">
        <w:rPr>
          <w:rFonts w:ascii="Times New Roman" w:hAnsi="Times New Roman" w:cs="Times New Roman"/>
          <w:sz w:val="28"/>
          <w:szCs w:val="28"/>
        </w:rPr>
        <w:t>Symbol tables are typically stored in the kernel's binary image or the kernel's debug information. They can be accessed through tools like nm (symbol table) or objdump (disassembler and symbol table viewer) to inspect and analyze the symbols and their corresponding information.</w:t>
      </w:r>
    </w:p>
    <w:p w14:paraId="79CAB1B8" w14:textId="77777777" w:rsidR="00BC2559" w:rsidRPr="00BC2559" w:rsidRDefault="00BC2559" w:rsidP="00BC2559">
      <w:pPr>
        <w:rPr>
          <w:rFonts w:ascii="Times New Roman" w:hAnsi="Times New Roman" w:cs="Times New Roman"/>
          <w:sz w:val="28"/>
          <w:szCs w:val="28"/>
        </w:rPr>
      </w:pPr>
    </w:p>
    <w:p w14:paraId="7010C96A" w14:textId="77777777" w:rsidR="00BC2559" w:rsidRDefault="00BC2559" w:rsidP="00BC2559">
      <w:pPr>
        <w:rPr>
          <w:rFonts w:ascii="Times New Roman" w:hAnsi="Times New Roman" w:cs="Times New Roman"/>
          <w:sz w:val="28"/>
          <w:szCs w:val="28"/>
        </w:rPr>
      </w:pPr>
      <w:r w:rsidRPr="00BC2559">
        <w:rPr>
          <w:rFonts w:ascii="Times New Roman" w:hAnsi="Times New Roman" w:cs="Times New Roman"/>
          <w:sz w:val="28"/>
          <w:szCs w:val="28"/>
        </w:rPr>
        <w:t>Overall, kernel symbols and symbol tables provide a mechanism for the Linux kernel to organize and access functions, variables, and other entities defined within the kernel. They facilitate symbol resolution, inter-module communication, debugging, and profiling within the kernel environment.</w:t>
      </w:r>
    </w:p>
    <w:p w14:paraId="0CE8BD88" w14:textId="77777777" w:rsidR="00BC2559" w:rsidRDefault="00BC2559" w:rsidP="00BC2559">
      <w:pPr>
        <w:rPr>
          <w:rFonts w:ascii="Times New Roman" w:hAnsi="Times New Roman" w:cs="Times New Roman"/>
          <w:sz w:val="28"/>
          <w:szCs w:val="28"/>
        </w:rPr>
      </w:pPr>
    </w:p>
    <w:p w14:paraId="3DD04717" w14:textId="601DAA5E" w:rsidR="00BC2559" w:rsidRPr="00BC2559" w:rsidRDefault="00BC2559" w:rsidP="00BC2559">
      <w:pPr>
        <w:rPr>
          <w:rFonts w:ascii="Times New Roman" w:hAnsi="Times New Roman" w:cs="Times New Roman"/>
          <w:sz w:val="40"/>
          <w:szCs w:val="40"/>
        </w:rPr>
      </w:pPr>
      <w:r w:rsidRPr="00BC2559">
        <w:rPr>
          <w:rFonts w:ascii="Times New Roman" w:hAnsi="Times New Roman" w:cs="Times New Roman"/>
          <w:sz w:val="40"/>
          <w:szCs w:val="40"/>
          <w:highlight w:val="cyan"/>
        </w:rPr>
        <w:t>Advantages of Symbols and Symbol Tables:</w:t>
      </w:r>
      <w:r w:rsidR="00A9695C" w:rsidRPr="00A9695C">
        <w:rPr>
          <w:sz w:val="40"/>
          <w:szCs w:val="40"/>
          <w:highlight w:val="cyan"/>
        </w:rPr>
        <w:t xml:space="preserve"> </w:t>
      </w:r>
      <w:r w:rsidR="00A9695C">
        <w:rPr>
          <w:noProof/>
          <w:sz w:val="40"/>
          <w:szCs w:val="40"/>
          <w:highlight w:val="cyan"/>
        </w:rPr>
        <w:drawing>
          <wp:inline distT="0" distB="0" distL="0" distR="0" wp14:anchorId="1B23D9B9" wp14:editId="3820DF27">
            <wp:extent cx="2923540" cy="1565275"/>
            <wp:effectExtent l="0" t="0" r="0" b="0"/>
            <wp:docPr id="344125147" name="Picture 3" descr="RefreshNotes: Embedded System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freshNotes: Embedded System Symbo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3540" cy="1565275"/>
                    </a:xfrm>
                    <a:prstGeom prst="rect">
                      <a:avLst/>
                    </a:prstGeom>
                    <a:noFill/>
                    <a:ln>
                      <a:noFill/>
                    </a:ln>
                  </pic:spPr>
                </pic:pic>
              </a:graphicData>
            </a:graphic>
          </wp:inline>
        </w:drawing>
      </w:r>
    </w:p>
    <w:p w14:paraId="7A441A7D" w14:textId="77777777" w:rsidR="00BC2559" w:rsidRPr="00BC2559" w:rsidRDefault="00BC2559" w:rsidP="00BC2559">
      <w:pPr>
        <w:rPr>
          <w:rFonts w:ascii="Times New Roman" w:hAnsi="Times New Roman" w:cs="Times New Roman"/>
          <w:sz w:val="28"/>
          <w:szCs w:val="28"/>
        </w:rPr>
      </w:pPr>
    </w:p>
    <w:p w14:paraId="21B92526" w14:textId="77777777" w:rsidR="00BC2559" w:rsidRPr="00BC2559" w:rsidRDefault="00BC2559" w:rsidP="00BC2559">
      <w:pPr>
        <w:rPr>
          <w:rFonts w:ascii="Times New Roman" w:hAnsi="Times New Roman" w:cs="Times New Roman"/>
          <w:sz w:val="28"/>
          <w:szCs w:val="28"/>
        </w:rPr>
      </w:pPr>
      <w:r w:rsidRPr="00BC2559">
        <w:rPr>
          <w:rFonts w:ascii="Times New Roman" w:hAnsi="Times New Roman" w:cs="Times New Roman"/>
          <w:sz w:val="28"/>
          <w:szCs w:val="28"/>
        </w:rPr>
        <w:t>Efficient Symbol Resolution: Symbol tables provide a mechanism for efficient symbol resolution within the kernel. They allow the kernel to quickly locate and link symbols during runtime, reducing the overhead of symbol lookup and improving performance.</w:t>
      </w:r>
    </w:p>
    <w:p w14:paraId="56D2E078" w14:textId="77777777" w:rsidR="00BC2559" w:rsidRPr="00BC2559" w:rsidRDefault="00BC2559" w:rsidP="00BC2559">
      <w:pPr>
        <w:rPr>
          <w:rFonts w:ascii="Times New Roman" w:hAnsi="Times New Roman" w:cs="Times New Roman"/>
          <w:sz w:val="28"/>
          <w:szCs w:val="28"/>
        </w:rPr>
      </w:pPr>
    </w:p>
    <w:p w14:paraId="72FA483D" w14:textId="77777777" w:rsidR="00BC2559" w:rsidRPr="00BC2559" w:rsidRDefault="00BC2559" w:rsidP="00BC2559">
      <w:pPr>
        <w:rPr>
          <w:rFonts w:ascii="Times New Roman" w:hAnsi="Times New Roman" w:cs="Times New Roman"/>
          <w:sz w:val="28"/>
          <w:szCs w:val="28"/>
        </w:rPr>
      </w:pPr>
      <w:r w:rsidRPr="00BC2559">
        <w:rPr>
          <w:rFonts w:ascii="Times New Roman" w:hAnsi="Times New Roman" w:cs="Times New Roman"/>
          <w:sz w:val="28"/>
          <w:szCs w:val="28"/>
        </w:rPr>
        <w:t xml:space="preserve">Modular and Extensible Design: Symbols enable modular and extensible design within the kernel. By exporting symbols, different kernel modules can access </w:t>
      </w:r>
      <w:r w:rsidRPr="00BC2559">
        <w:rPr>
          <w:rFonts w:ascii="Times New Roman" w:hAnsi="Times New Roman" w:cs="Times New Roman"/>
          <w:sz w:val="28"/>
          <w:szCs w:val="28"/>
        </w:rPr>
        <w:lastRenderedPageBreak/>
        <w:t>and use functions or variables defined in other modules, facilitating code reuse and modularity.</w:t>
      </w:r>
    </w:p>
    <w:p w14:paraId="06B2348A" w14:textId="77777777" w:rsidR="00BC2559" w:rsidRPr="00BC2559" w:rsidRDefault="00BC2559" w:rsidP="00BC2559">
      <w:pPr>
        <w:rPr>
          <w:rFonts w:ascii="Times New Roman" w:hAnsi="Times New Roman" w:cs="Times New Roman"/>
          <w:sz w:val="28"/>
          <w:szCs w:val="28"/>
        </w:rPr>
      </w:pPr>
    </w:p>
    <w:p w14:paraId="7D9646A7" w14:textId="77777777" w:rsidR="00BC2559" w:rsidRPr="00BC2559" w:rsidRDefault="00BC2559" w:rsidP="00BC2559">
      <w:pPr>
        <w:rPr>
          <w:rFonts w:ascii="Times New Roman" w:hAnsi="Times New Roman" w:cs="Times New Roman"/>
          <w:sz w:val="28"/>
          <w:szCs w:val="28"/>
        </w:rPr>
      </w:pPr>
      <w:r w:rsidRPr="00BC2559">
        <w:rPr>
          <w:rFonts w:ascii="Times New Roman" w:hAnsi="Times New Roman" w:cs="Times New Roman"/>
          <w:sz w:val="28"/>
          <w:szCs w:val="28"/>
        </w:rPr>
        <w:t>Inter-Module Communication: Symbols and symbol tables facilitate inter-module communication within the kernel. Modules can reference and invoke functions or access variables defined in other modules by using the exported symbols, enabling cooperation and interaction between different components of the kernel.</w:t>
      </w:r>
    </w:p>
    <w:p w14:paraId="09218189" w14:textId="77777777" w:rsidR="00BC2559" w:rsidRPr="00BC2559" w:rsidRDefault="00BC2559" w:rsidP="00BC2559">
      <w:pPr>
        <w:rPr>
          <w:rFonts w:ascii="Times New Roman" w:hAnsi="Times New Roman" w:cs="Times New Roman"/>
          <w:sz w:val="28"/>
          <w:szCs w:val="28"/>
        </w:rPr>
      </w:pPr>
    </w:p>
    <w:p w14:paraId="65732AD3" w14:textId="77777777" w:rsidR="00BC2559" w:rsidRPr="00BC2559" w:rsidRDefault="00BC2559" w:rsidP="00BC2559">
      <w:pPr>
        <w:rPr>
          <w:rFonts w:ascii="Times New Roman" w:hAnsi="Times New Roman" w:cs="Times New Roman"/>
          <w:sz w:val="28"/>
          <w:szCs w:val="28"/>
        </w:rPr>
      </w:pPr>
      <w:r w:rsidRPr="00BC2559">
        <w:rPr>
          <w:rFonts w:ascii="Times New Roman" w:hAnsi="Times New Roman" w:cs="Times New Roman"/>
          <w:sz w:val="28"/>
          <w:szCs w:val="28"/>
        </w:rPr>
        <w:t>Debugging and Profiling Support: Symbol tables are essential for debugging and profiling the kernel code. They provide meaningful names for addresses and allow developers to map symbols to specific code locations, aiding in debugging, stack traces, and performance analysis.</w:t>
      </w:r>
    </w:p>
    <w:p w14:paraId="0E3EDA7D" w14:textId="77777777" w:rsidR="00BC2559" w:rsidRPr="00BC2559" w:rsidRDefault="00BC2559" w:rsidP="00BC2559">
      <w:pPr>
        <w:rPr>
          <w:rFonts w:ascii="Times New Roman" w:hAnsi="Times New Roman" w:cs="Times New Roman"/>
          <w:sz w:val="28"/>
          <w:szCs w:val="28"/>
        </w:rPr>
      </w:pPr>
    </w:p>
    <w:p w14:paraId="1C50AE3A" w14:textId="77777777" w:rsidR="00BC2559" w:rsidRPr="00BC2559" w:rsidRDefault="00BC2559" w:rsidP="00BC2559">
      <w:pPr>
        <w:rPr>
          <w:rFonts w:ascii="Times New Roman" w:hAnsi="Times New Roman" w:cs="Times New Roman"/>
          <w:sz w:val="28"/>
          <w:szCs w:val="28"/>
        </w:rPr>
      </w:pPr>
      <w:r w:rsidRPr="00BC2559">
        <w:rPr>
          <w:rFonts w:ascii="Times New Roman" w:hAnsi="Times New Roman" w:cs="Times New Roman"/>
          <w:sz w:val="28"/>
          <w:szCs w:val="28"/>
        </w:rPr>
        <w:t>Code Readability and Documentation: Symbol names improve code readability and documentation. Descriptive and meaningful symbol names make the kernel code more understandable and assist developers in understanding the purpose and functionality of different code elements.</w:t>
      </w:r>
    </w:p>
    <w:p w14:paraId="5E389F1D" w14:textId="77777777" w:rsidR="00BC2559" w:rsidRPr="00BC2559" w:rsidRDefault="00BC2559" w:rsidP="00BC2559">
      <w:pPr>
        <w:rPr>
          <w:rFonts w:ascii="Times New Roman" w:hAnsi="Times New Roman" w:cs="Times New Roman"/>
          <w:sz w:val="28"/>
          <w:szCs w:val="28"/>
        </w:rPr>
      </w:pPr>
    </w:p>
    <w:p w14:paraId="3D3D16A5" w14:textId="77777777" w:rsidR="00BC2559" w:rsidRPr="00BC2559" w:rsidRDefault="00BC2559" w:rsidP="00BC2559">
      <w:pPr>
        <w:rPr>
          <w:rFonts w:ascii="Times New Roman" w:hAnsi="Times New Roman" w:cs="Times New Roman"/>
          <w:sz w:val="28"/>
          <w:szCs w:val="28"/>
        </w:rPr>
      </w:pPr>
      <w:r w:rsidRPr="00BC2559">
        <w:rPr>
          <w:rFonts w:ascii="Times New Roman" w:hAnsi="Times New Roman" w:cs="Times New Roman"/>
          <w:sz w:val="28"/>
          <w:szCs w:val="28"/>
        </w:rPr>
        <w:t>Disadvantages of Symbols and Symbol Tables:</w:t>
      </w:r>
    </w:p>
    <w:p w14:paraId="6B9A7C20" w14:textId="77777777" w:rsidR="00BC2559" w:rsidRPr="00BC2559" w:rsidRDefault="00BC2559" w:rsidP="00BC2559">
      <w:pPr>
        <w:rPr>
          <w:rFonts w:ascii="Times New Roman" w:hAnsi="Times New Roman" w:cs="Times New Roman"/>
          <w:sz w:val="28"/>
          <w:szCs w:val="28"/>
        </w:rPr>
      </w:pPr>
    </w:p>
    <w:p w14:paraId="2098BCB5" w14:textId="77777777" w:rsidR="00BC2559" w:rsidRPr="00BC2559" w:rsidRDefault="00BC2559" w:rsidP="00BC2559">
      <w:pPr>
        <w:rPr>
          <w:rFonts w:ascii="Times New Roman" w:hAnsi="Times New Roman" w:cs="Times New Roman"/>
          <w:sz w:val="28"/>
          <w:szCs w:val="28"/>
        </w:rPr>
      </w:pPr>
      <w:r w:rsidRPr="00BC2559">
        <w:rPr>
          <w:rFonts w:ascii="Times New Roman" w:hAnsi="Times New Roman" w:cs="Times New Roman"/>
          <w:sz w:val="28"/>
          <w:szCs w:val="28"/>
        </w:rPr>
        <w:t>Symbol Namespace Pollution: Exporting symbols can lead to symbol namespace pollution. When many symbols are exposed and accessible to other modules, conflicts may arise if different modules define symbols with the same name, potentially causing issues during symbol resolution.</w:t>
      </w:r>
    </w:p>
    <w:p w14:paraId="1E8C2095" w14:textId="77777777" w:rsidR="00BC2559" w:rsidRPr="00BC2559" w:rsidRDefault="00BC2559" w:rsidP="00BC2559">
      <w:pPr>
        <w:rPr>
          <w:rFonts w:ascii="Times New Roman" w:hAnsi="Times New Roman" w:cs="Times New Roman"/>
          <w:sz w:val="28"/>
          <w:szCs w:val="28"/>
        </w:rPr>
      </w:pPr>
    </w:p>
    <w:p w14:paraId="00CAA9C8" w14:textId="77777777" w:rsidR="00BC2559" w:rsidRPr="00BC2559" w:rsidRDefault="00BC2559" w:rsidP="00BC2559">
      <w:pPr>
        <w:rPr>
          <w:rFonts w:ascii="Times New Roman" w:hAnsi="Times New Roman" w:cs="Times New Roman"/>
          <w:sz w:val="28"/>
          <w:szCs w:val="28"/>
        </w:rPr>
      </w:pPr>
      <w:r w:rsidRPr="00BC2559">
        <w:rPr>
          <w:rFonts w:ascii="Times New Roman" w:hAnsi="Times New Roman" w:cs="Times New Roman"/>
          <w:sz w:val="28"/>
          <w:szCs w:val="28"/>
        </w:rPr>
        <w:t>Lack of Encapsulation: Exporting symbols can violate the principle of encapsulation. Direct access to internal symbols by other modules can result in dependencies and coupling between modules, making it harder to maintain and evolve the kernel codebase.</w:t>
      </w:r>
    </w:p>
    <w:p w14:paraId="79E0133A" w14:textId="77777777" w:rsidR="00BC2559" w:rsidRPr="00BC2559" w:rsidRDefault="00BC2559" w:rsidP="00BC2559">
      <w:pPr>
        <w:rPr>
          <w:rFonts w:ascii="Times New Roman" w:hAnsi="Times New Roman" w:cs="Times New Roman"/>
          <w:sz w:val="28"/>
          <w:szCs w:val="28"/>
        </w:rPr>
      </w:pPr>
    </w:p>
    <w:p w14:paraId="244E9368" w14:textId="77777777" w:rsidR="00BC2559" w:rsidRPr="00BC2559" w:rsidRDefault="00BC2559" w:rsidP="00BC2559">
      <w:pPr>
        <w:rPr>
          <w:rFonts w:ascii="Times New Roman" w:hAnsi="Times New Roman" w:cs="Times New Roman"/>
          <w:sz w:val="28"/>
          <w:szCs w:val="28"/>
        </w:rPr>
      </w:pPr>
      <w:r w:rsidRPr="00BC2559">
        <w:rPr>
          <w:rFonts w:ascii="Times New Roman" w:hAnsi="Times New Roman" w:cs="Times New Roman"/>
          <w:sz w:val="28"/>
          <w:szCs w:val="28"/>
        </w:rPr>
        <w:t xml:space="preserve">Symbol Overhead: Maintaining symbol tables and exporting symbols incurs some overhead in terms of memory and performance. The symbol table requires </w:t>
      </w:r>
      <w:r w:rsidRPr="00BC2559">
        <w:rPr>
          <w:rFonts w:ascii="Times New Roman" w:hAnsi="Times New Roman" w:cs="Times New Roman"/>
          <w:sz w:val="28"/>
          <w:szCs w:val="28"/>
        </w:rPr>
        <w:lastRenderedPageBreak/>
        <w:t>memory resources to store symbol information, and symbol lookup involves additional processing, albeit typically minimal.</w:t>
      </w:r>
    </w:p>
    <w:p w14:paraId="7579BB0B" w14:textId="77777777" w:rsidR="00BC2559" w:rsidRPr="00BC2559" w:rsidRDefault="00BC2559" w:rsidP="00BC2559">
      <w:pPr>
        <w:rPr>
          <w:rFonts w:ascii="Times New Roman" w:hAnsi="Times New Roman" w:cs="Times New Roman"/>
          <w:sz w:val="28"/>
          <w:szCs w:val="28"/>
        </w:rPr>
      </w:pPr>
    </w:p>
    <w:p w14:paraId="5A099306" w14:textId="77777777" w:rsidR="00BC2559" w:rsidRPr="00BC2559" w:rsidRDefault="00BC2559" w:rsidP="00BC2559">
      <w:pPr>
        <w:rPr>
          <w:rFonts w:ascii="Times New Roman" w:hAnsi="Times New Roman" w:cs="Times New Roman"/>
          <w:sz w:val="28"/>
          <w:szCs w:val="28"/>
        </w:rPr>
      </w:pPr>
      <w:r w:rsidRPr="00BC2559">
        <w:rPr>
          <w:rFonts w:ascii="Times New Roman" w:hAnsi="Times New Roman" w:cs="Times New Roman"/>
          <w:sz w:val="28"/>
          <w:szCs w:val="28"/>
        </w:rPr>
        <w:t>Potential Security Risks: Exporting symbols can expose internal implementation details, which may pose security risks if external entities exploit or misuse the exposed symbols. It requires careful consideration and access control to prevent unintended access or unauthorized usage of symbols.</w:t>
      </w:r>
    </w:p>
    <w:p w14:paraId="3C5A3B1A" w14:textId="77777777" w:rsidR="00BC2559" w:rsidRPr="00BC2559" w:rsidRDefault="00BC2559" w:rsidP="00BC2559">
      <w:pPr>
        <w:rPr>
          <w:rFonts w:ascii="Times New Roman" w:hAnsi="Times New Roman" w:cs="Times New Roman"/>
          <w:sz w:val="28"/>
          <w:szCs w:val="28"/>
        </w:rPr>
      </w:pPr>
    </w:p>
    <w:p w14:paraId="6C9A19D4" w14:textId="77777777" w:rsidR="00BC2559" w:rsidRPr="00BC2559" w:rsidRDefault="00BC2559" w:rsidP="00BC2559">
      <w:pPr>
        <w:rPr>
          <w:rFonts w:ascii="Times New Roman" w:hAnsi="Times New Roman" w:cs="Times New Roman"/>
          <w:sz w:val="28"/>
          <w:szCs w:val="28"/>
        </w:rPr>
      </w:pPr>
      <w:r w:rsidRPr="00BC2559">
        <w:rPr>
          <w:rFonts w:ascii="Times New Roman" w:hAnsi="Times New Roman" w:cs="Times New Roman"/>
          <w:sz w:val="28"/>
          <w:szCs w:val="28"/>
        </w:rPr>
        <w:t>Increased Complexity: Symbols and symbol tables introduce additional complexity to the kernel code. Managing symbol visibility, resolving symbol dependencies, and maintaining symbol tables require careful design and consideration, adding complexity to the development and maintenance process.</w:t>
      </w:r>
    </w:p>
    <w:p w14:paraId="6EDDBB7F" w14:textId="77777777" w:rsidR="00BC2559" w:rsidRPr="00BC2559" w:rsidRDefault="00BC2559" w:rsidP="00BC2559">
      <w:pPr>
        <w:rPr>
          <w:rFonts w:ascii="Times New Roman" w:hAnsi="Times New Roman" w:cs="Times New Roman"/>
          <w:sz w:val="28"/>
          <w:szCs w:val="28"/>
        </w:rPr>
      </w:pPr>
    </w:p>
    <w:p w14:paraId="4B6EDD1D" w14:textId="77777777" w:rsidR="00BC2559" w:rsidRDefault="00BC2559" w:rsidP="00BC2559">
      <w:pPr>
        <w:rPr>
          <w:rFonts w:ascii="Times New Roman" w:hAnsi="Times New Roman" w:cs="Times New Roman"/>
          <w:sz w:val="28"/>
          <w:szCs w:val="28"/>
        </w:rPr>
      </w:pPr>
      <w:r w:rsidRPr="00BC2559">
        <w:rPr>
          <w:rFonts w:ascii="Times New Roman" w:hAnsi="Times New Roman" w:cs="Times New Roman"/>
          <w:sz w:val="28"/>
          <w:szCs w:val="28"/>
        </w:rPr>
        <w:t>It's important to note that while symbols and symbol tables provide significant advantages in kernel development, they also introduce certain trade-offs and considerations. Careful design and management of symbols and symbol tables are necessary to mitigate the associated disadvantages and ensure a well-structured and maintainable kernel codebase.</w:t>
      </w:r>
    </w:p>
    <w:p w14:paraId="2F5AB42C" w14:textId="77777777" w:rsidR="00BC2559" w:rsidRDefault="00BC2559" w:rsidP="00BC2559">
      <w:pPr>
        <w:rPr>
          <w:rFonts w:ascii="Times New Roman" w:hAnsi="Times New Roman" w:cs="Times New Roman"/>
          <w:sz w:val="28"/>
          <w:szCs w:val="28"/>
        </w:rPr>
      </w:pPr>
    </w:p>
    <w:p w14:paraId="41609C64" w14:textId="087513E4" w:rsidR="00BC2559" w:rsidRDefault="00A9695C" w:rsidP="00BC2559">
      <w:pPr>
        <w:rPr>
          <w:rFonts w:ascii="Times New Roman" w:hAnsi="Times New Roman" w:cs="Times New Roman"/>
          <w:color w:val="343541"/>
          <w:sz w:val="40"/>
          <w:szCs w:val="40"/>
        </w:rPr>
      </w:pPr>
      <w:r w:rsidRPr="00A9695C">
        <w:rPr>
          <w:rFonts w:ascii="Times New Roman" w:hAnsi="Times New Roman" w:cs="Times New Roman"/>
          <w:color w:val="343541"/>
          <w:sz w:val="40"/>
          <w:szCs w:val="40"/>
          <w:highlight w:val="magenta"/>
        </w:rPr>
        <w:t>uses of Symbols and Symbol Tables</w:t>
      </w:r>
      <w:r w:rsidRPr="00A9695C">
        <w:rPr>
          <w:rFonts w:ascii="Times New Roman" w:hAnsi="Times New Roman" w:cs="Times New Roman"/>
          <w:color w:val="343541"/>
          <w:sz w:val="40"/>
          <w:szCs w:val="40"/>
          <w:highlight w:val="magenta"/>
        </w:rPr>
        <w:t>:</w:t>
      </w:r>
    </w:p>
    <w:p w14:paraId="54DB20A2" w14:textId="77777777" w:rsidR="00A9695C" w:rsidRPr="00A9695C" w:rsidRDefault="00A9695C" w:rsidP="00A9695C">
      <w:pPr>
        <w:rPr>
          <w:rFonts w:ascii="Times New Roman" w:hAnsi="Times New Roman" w:cs="Times New Roman"/>
          <w:sz w:val="28"/>
          <w:szCs w:val="28"/>
        </w:rPr>
      </w:pPr>
      <w:r w:rsidRPr="00A9695C">
        <w:rPr>
          <w:rFonts w:ascii="Times New Roman" w:hAnsi="Times New Roman" w:cs="Times New Roman"/>
          <w:sz w:val="28"/>
          <w:szCs w:val="28"/>
        </w:rPr>
        <w:t>Symbols and symbol tables play a crucial role in the functioning and development of the Linux kernel. Here are some common uses of symbols and symbol tables in the kernel:</w:t>
      </w:r>
    </w:p>
    <w:p w14:paraId="757FD7C4" w14:textId="77777777" w:rsidR="00A9695C" w:rsidRPr="00A9695C" w:rsidRDefault="00A9695C" w:rsidP="00A9695C">
      <w:pPr>
        <w:rPr>
          <w:rFonts w:ascii="Times New Roman" w:hAnsi="Times New Roman" w:cs="Times New Roman"/>
          <w:sz w:val="28"/>
          <w:szCs w:val="28"/>
        </w:rPr>
      </w:pPr>
    </w:p>
    <w:p w14:paraId="44857024" w14:textId="77777777" w:rsidR="00A9695C" w:rsidRPr="00A9695C" w:rsidRDefault="00A9695C" w:rsidP="00A9695C">
      <w:pPr>
        <w:rPr>
          <w:rFonts w:ascii="Times New Roman" w:hAnsi="Times New Roman" w:cs="Times New Roman"/>
          <w:sz w:val="28"/>
          <w:szCs w:val="28"/>
        </w:rPr>
      </w:pPr>
      <w:r w:rsidRPr="00A9695C">
        <w:rPr>
          <w:rFonts w:ascii="Times New Roman" w:hAnsi="Times New Roman" w:cs="Times New Roman"/>
          <w:sz w:val="28"/>
          <w:szCs w:val="28"/>
        </w:rPr>
        <w:t>Symbol Resolution: Symbols and symbol tables enable the kernel to efficiently resolve function calls and variable references. When a module or piece of code references a symbol, the symbol table is consulted to locate the corresponding address or definition of the symbol. This facilitates inter-module communication and linking of different parts of the kernel code.</w:t>
      </w:r>
    </w:p>
    <w:p w14:paraId="4E2BEB52" w14:textId="77777777" w:rsidR="00A9695C" w:rsidRPr="00A9695C" w:rsidRDefault="00A9695C" w:rsidP="00A9695C">
      <w:pPr>
        <w:rPr>
          <w:rFonts w:ascii="Times New Roman" w:hAnsi="Times New Roman" w:cs="Times New Roman"/>
          <w:sz w:val="28"/>
          <w:szCs w:val="28"/>
        </w:rPr>
      </w:pPr>
    </w:p>
    <w:p w14:paraId="05EF8541" w14:textId="77777777" w:rsidR="00A9695C" w:rsidRPr="00A9695C" w:rsidRDefault="00A9695C" w:rsidP="00A9695C">
      <w:pPr>
        <w:rPr>
          <w:rFonts w:ascii="Times New Roman" w:hAnsi="Times New Roman" w:cs="Times New Roman"/>
          <w:sz w:val="28"/>
          <w:szCs w:val="28"/>
        </w:rPr>
      </w:pPr>
      <w:r w:rsidRPr="00A9695C">
        <w:rPr>
          <w:rFonts w:ascii="Times New Roman" w:hAnsi="Times New Roman" w:cs="Times New Roman"/>
          <w:sz w:val="28"/>
          <w:szCs w:val="28"/>
        </w:rPr>
        <w:t xml:space="preserve">Module Development and Integration: Symbols and symbol tables enable the development and integration of kernel modules. Modules can export symbols to make functions or variables accessible to other modules or components. This </w:t>
      </w:r>
      <w:r w:rsidRPr="00A9695C">
        <w:rPr>
          <w:rFonts w:ascii="Times New Roman" w:hAnsi="Times New Roman" w:cs="Times New Roman"/>
          <w:sz w:val="28"/>
          <w:szCs w:val="28"/>
        </w:rPr>
        <w:lastRenderedPageBreak/>
        <w:t>allows for code reuse, modularity, and the construction of complex systems by combining independent modules.</w:t>
      </w:r>
    </w:p>
    <w:p w14:paraId="50D7C7A2" w14:textId="77777777" w:rsidR="00A9695C" w:rsidRPr="00A9695C" w:rsidRDefault="00A9695C" w:rsidP="00A9695C">
      <w:pPr>
        <w:rPr>
          <w:rFonts w:ascii="Times New Roman" w:hAnsi="Times New Roman" w:cs="Times New Roman"/>
          <w:sz w:val="28"/>
          <w:szCs w:val="28"/>
        </w:rPr>
      </w:pPr>
    </w:p>
    <w:p w14:paraId="01127476" w14:textId="77777777" w:rsidR="00A9695C" w:rsidRPr="00A9695C" w:rsidRDefault="00A9695C" w:rsidP="00A9695C">
      <w:pPr>
        <w:rPr>
          <w:rFonts w:ascii="Times New Roman" w:hAnsi="Times New Roman" w:cs="Times New Roman"/>
          <w:sz w:val="28"/>
          <w:szCs w:val="28"/>
        </w:rPr>
      </w:pPr>
      <w:r w:rsidRPr="00A9695C">
        <w:rPr>
          <w:rFonts w:ascii="Times New Roman" w:hAnsi="Times New Roman" w:cs="Times New Roman"/>
          <w:sz w:val="28"/>
          <w:szCs w:val="28"/>
        </w:rPr>
        <w:t>Debugging and Profiling: Symbols and symbol tables are vital for debugging and profiling the kernel. During debugging sessions, tools like debuggers or kernel tracers use symbol tables to map memory addresses to meaningful symbol names. This helps in identifying function call stacks, variable values, and pinpointing the source of errors or performance bottlenecks.</w:t>
      </w:r>
    </w:p>
    <w:p w14:paraId="3C0A87D8" w14:textId="77777777" w:rsidR="00A9695C" w:rsidRPr="00A9695C" w:rsidRDefault="00A9695C" w:rsidP="00A9695C">
      <w:pPr>
        <w:rPr>
          <w:rFonts w:ascii="Times New Roman" w:hAnsi="Times New Roman" w:cs="Times New Roman"/>
          <w:sz w:val="28"/>
          <w:szCs w:val="28"/>
        </w:rPr>
      </w:pPr>
    </w:p>
    <w:p w14:paraId="7B0A2D0D" w14:textId="77777777" w:rsidR="00A9695C" w:rsidRPr="00A9695C" w:rsidRDefault="00A9695C" w:rsidP="00A9695C">
      <w:pPr>
        <w:rPr>
          <w:rFonts w:ascii="Times New Roman" w:hAnsi="Times New Roman" w:cs="Times New Roman"/>
          <w:sz w:val="28"/>
          <w:szCs w:val="28"/>
        </w:rPr>
      </w:pPr>
      <w:r w:rsidRPr="00A9695C">
        <w:rPr>
          <w:rFonts w:ascii="Times New Roman" w:hAnsi="Times New Roman" w:cs="Times New Roman"/>
          <w:sz w:val="28"/>
          <w:szCs w:val="28"/>
        </w:rPr>
        <w:t>Kernel Documentation and APIs: Symbols and symbol tables aid in documenting the kernel's functionality and providing APIs for module developers. By exporting symbols and documenting their purpose, developers can understand and utilize kernel APIs for interacting with different subsystems or functionality.</w:t>
      </w:r>
    </w:p>
    <w:p w14:paraId="506F513F" w14:textId="77777777" w:rsidR="00A9695C" w:rsidRPr="00A9695C" w:rsidRDefault="00A9695C" w:rsidP="00A9695C">
      <w:pPr>
        <w:rPr>
          <w:rFonts w:ascii="Times New Roman" w:hAnsi="Times New Roman" w:cs="Times New Roman"/>
          <w:sz w:val="28"/>
          <w:szCs w:val="28"/>
        </w:rPr>
      </w:pPr>
    </w:p>
    <w:p w14:paraId="598CABBC" w14:textId="77777777" w:rsidR="00A9695C" w:rsidRPr="00A9695C" w:rsidRDefault="00A9695C" w:rsidP="00A9695C">
      <w:pPr>
        <w:rPr>
          <w:rFonts w:ascii="Times New Roman" w:hAnsi="Times New Roman" w:cs="Times New Roman"/>
          <w:sz w:val="28"/>
          <w:szCs w:val="28"/>
        </w:rPr>
      </w:pPr>
      <w:r w:rsidRPr="00A9695C">
        <w:rPr>
          <w:rFonts w:ascii="Times New Roman" w:hAnsi="Times New Roman" w:cs="Times New Roman"/>
          <w:sz w:val="28"/>
          <w:szCs w:val="28"/>
        </w:rPr>
        <w:t>Kernel Patching and Modification: Symbols and symbol tables are crucial when patching or modifying the kernel. When patching the kernel code, symbols provide references to specific code locations, allowing developers to apply changes to the desired sections accurately. Symbol tables also assist in identifying potential conflicts or dependencies when modifying the kernel's internal functionality.</w:t>
      </w:r>
    </w:p>
    <w:p w14:paraId="04A540F0" w14:textId="77777777" w:rsidR="00A9695C" w:rsidRPr="00A9695C" w:rsidRDefault="00A9695C" w:rsidP="00A9695C">
      <w:pPr>
        <w:rPr>
          <w:rFonts w:ascii="Times New Roman" w:hAnsi="Times New Roman" w:cs="Times New Roman"/>
          <w:sz w:val="28"/>
          <w:szCs w:val="28"/>
        </w:rPr>
      </w:pPr>
    </w:p>
    <w:p w14:paraId="52B8F168" w14:textId="77777777" w:rsidR="00A9695C" w:rsidRPr="00A9695C" w:rsidRDefault="00A9695C" w:rsidP="00A9695C">
      <w:pPr>
        <w:rPr>
          <w:rFonts w:ascii="Times New Roman" w:hAnsi="Times New Roman" w:cs="Times New Roman"/>
          <w:sz w:val="28"/>
          <w:szCs w:val="28"/>
        </w:rPr>
      </w:pPr>
      <w:r w:rsidRPr="00A9695C">
        <w:rPr>
          <w:rFonts w:ascii="Times New Roman" w:hAnsi="Times New Roman" w:cs="Times New Roman"/>
          <w:sz w:val="28"/>
          <w:szCs w:val="28"/>
        </w:rPr>
        <w:t>Kernel Security Auditing: Symbols and symbol tables are essential for security auditing and analysis of the kernel. Security researchers and analysts can examine the symbol tables to identify potential vulnerabilities, investigate the interactions between modules, and analyze the overall kernel structure for security assessment purposes.</w:t>
      </w:r>
    </w:p>
    <w:p w14:paraId="1C1201CB" w14:textId="77777777" w:rsidR="00A9695C" w:rsidRPr="00A9695C" w:rsidRDefault="00A9695C" w:rsidP="00A9695C">
      <w:pPr>
        <w:rPr>
          <w:rFonts w:ascii="Times New Roman" w:hAnsi="Times New Roman" w:cs="Times New Roman"/>
          <w:sz w:val="28"/>
          <w:szCs w:val="28"/>
        </w:rPr>
      </w:pPr>
    </w:p>
    <w:p w14:paraId="79DB8882" w14:textId="77777777" w:rsidR="00A9695C" w:rsidRPr="00A9695C" w:rsidRDefault="00A9695C" w:rsidP="00A9695C">
      <w:pPr>
        <w:rPr>
          <w:rFonts w:ascii="Times New Roman" w:hAnsi="Times New Roman" w:cs="Times New Roman"/>
          <w:sz w:val="28"/>
          <w:szCs w:val="28"/>
        </w:rPr>
      </w:pPr>
      <w:r w:rsidRPr="00A9695C">
        <w:rPr>
          <w:rFonts w:ascii="Times New Roman" w:hAnsi="Times New Roman" w:cs="Times New Roman"/>
          <w:sz w:val="28"/>
          <w:szCs w:val="28"/>
        </w:rPr>
        <w:t>Kernel Build and Dependency Management: Symbol tables play a role in the kernel build process and dependency management. They ensure that dependencies between kernel components are resolved correctly during compilation and linking, aiding in the successful build and integration of the kernel.</w:t>
      </w:r>
    </w:p>
    <w:p w14:paraId="7610D32B" w14:textId="77777777" w:rsidR="00A9695C" w:rsidRPr="00A9695C" w:rsidRDefault="00A9695C" w:rsidP="00A9695C">
      <w:pPr>
        <w:rPr>
          <w:rFonts w:ascii="Times New Roman" w:hAnsi="Times New Roman" w:cs="Times New Roman"/>
          <w:sz w:val="28"/>
          <w:szCs w:val="28"/>
        </w:rPr>
      </w:pPr>
    </w:p>
    <w:p w14:paraId="7E8200D8" w14:textId="77777777" w:rsidR="00A9695C" w:rsidRPr="00A9695C" w:rsidRDefault="00A9695C" w:rsidP="00A9695C">
      <w:pPr>
        <w:rPr>
          <w:rFonts w:ascii="Times New Roman" w:hAnsi="Times New Roman" w:cs="Times New Roman"/>
          <w:sz w:val="40"/>
          <w:szCs w:val="40"/>
        </w:rPr>
      </w:pPr>
      <w:r w:rsidRPr="00A9695C">
        <w:rPr>
          <w:rFonts w:ascii="Times New Roman" w:hAnsi="Times New Roman" w:cs="Times New Roman"/>
          <w:sz w:val="28"/>
          <w:szCs w:val="28"/>
        </w:rPr>
        <w:lastRenderedPageBreak/>
        <w:t>Overall, symbols and symbol tables provide the necessary infrastructure for symbol resolution, module development, debugging, documentation, kernel modification, security auditing, and dependency management within the Linux kernel. They are vital components that enable the functioning, extensibility, and maintainability of the kernel ecosystem.</w:t>
      </w:r>
    </w:p>
    <w:p w14:paraId="5C6751C8" w14:textId="77777777" w:rsidR="00A9695C" w:rsidRPr="00A9695C" w:rsidRDefault="00A9695C" w:rsidP="00A9695C">
      <w:pPr>
        <w:rPr>
          <w:rFonts w:ascii="Times New Roman" w:hAnsi="Times New Roman" w:cs="Times New Roman"/>
          <w:sz w:val="40"/>
          <w:szCs w:val="40"/>
        </w:rPr>
      </w:pPr>
    </w:p>
    <w:p w14:paraId="02B9547B" w14:textId="77777777" w:rsidR="00A9695C" w:rsidRPr="00A9695C" w:rsidRDefault="00A9695C" w:rsidP="00A9695C">
      <w:pPr>
        <w:rPr>
          <w:rFonts w:ascii="Times New Roman" w:hAnsi="Times New Roman" w:cs="Times New Roman"/>
          <w:sz w:val="40"/>
          <w:szCs w:val="40"/>
        </w:rPr>
      </w:pPr>
    </w:p>
    <w:p w14:paraId="1AEA989A" w14:textId="77777777" w:rsidR="00A9695C" w:rsidRPr="00A9695C" w:rsidRDefault="00A9695C" w:rsidP="00A9695C">
      <w:pPr>
        <w:rPr>
          <w:rFonts w:ascii="Times New Roman" w:hAnsi="Times New Roman" w:cs="Times New Roman"/>
          <w:sz w:val="40"/>
          <w:szCs w:val="40"/>
        </w:rPr>
      </w:pPr>
    </w:p>
    <w:p w14:paraId="34ECFBFA" w14:textId="77777777" w:rsidR="00A9695C" w:rsidRPr="00A9695C" w:rsidRDefault="00A9695C" w:rsidP="00A9695C">
      <w:pPr>
        <w:rPr>
          <w:rFonts w:ascii="Times New Roman" w:hAnsi="Times New Roman" w:cs="Times New Roman"/>
          <w:sz w:val="40"/>
          <w:szCs w:val="40"/>
        </w:rPr>
      </w:pPr>
    </w:p>
    <w:p w14:paraId="563E60CE" w14:textId="77777777" w:rsidR="00A9695C" w:rsidRPr="00A9695C" w:rsidRDefault="00A9695C" w:rsidP="00BC2559">
      <w:pPr>
        <w:rPr>
          <w:rFonts w:ascii="Times New Roman" w:hAnsi="Times New Roman" w:cs="Times New Roman"/>
          <w:sz w:val="40"/>
          <w:szCs w:val="40"/>
        </w:rPr>
      </w:pPr>
    </w:p>
    <w:p w14:paraId="7725839D" w14:textId="77777777" w:rsidR="00BC2559" w:rsidRPr="00BC2559" w:rsidRDefault="00BC2559" w:rsidP="00BC2559">
      <w:pPr>
        <w:rPr>
          <w:rFonts w:ascii="Times New Roman" w:hAnsi="Times New Roman" w:cs="Times New Roman"/>
          <w:sz w:val="28"/>
          <w:szCs w:val="28"/>
        </w:rPr>
      </w:pPr>
    </w:p>
    <w:p w14:paraId="75371551" w14:textId="77777777" w:rsidR="00BC2559" w:rsidRPr="00BC2559" w:rsidRDefault="00BC2559" w:rsidP="00BC2559">
      <w:pPr>
        <w:rPr>
          <w:rFonts w:ascii="Times New Roman" w:hAnsi="Times New Roman" w:cs="Times New Roman"/>
          <w:sz w:val="28"/>
          <w:szCs w:val="28"/>
        </w:rPr>
      </w:pPr>
    </w:p>
    <w:p w14:paraId="5D39CB38" w14:textId="77777777" w:rsidR="00BC2559" w:rsidRPr="00BC2559" w:rsidRDefault="00BC2559" w:rsidP="00BC2559">
      <w:pPr>
        <w:rPr>
          <w:rFonts w:ascii="Times New Roman" w:hAnsi="Times New Roman" w:cs="Times New Roman"/>
          <w:sz w:val="28"/>
          <w:szCs w:val="28"/>
        </w:rPr>
      </w:pPr>
    </w:p>
    <w:p w14:paraId="0D361ADC" w14:textId="77777777" w:rsidR="00BC2559" w:rsidRPr="00BC2559" w:rsidRDefault="00BC2559" w:rsidP="00BC2559">
      <w:pPr>
        <w:rPr>
          <w:rFonts w:ascii="Times New Roman" w:hAnsi="Times New Roman" w:cs="Times New Roman"/>
          <w:sz w:val="28"/>
          <w:szCs w:val="28"/>
        </w:rPr>
      </w:pPr>
    </w:p>
    <w:p w14:paraId="5B1C79FE" w14:textId="77777777" w:rsidR="00BC2559" w:rsidRDefault="00BC2559" w:rsidP="00BC2559">
      <w:pPr>
        <w:rPr>
          <w:rFonts w:ascii="Times New Roman" w:hAnsi="Times New Roman" w:cs="Times New Roman"/>
          <w:sz w:val="28"/>
          <w:szCs w:val="28"/>
        </w:rPr>
      </w:pPr>
    </w:p>
    <w:p w14:paraId="1A0F971F" w14:textId="77777777" w:rsidR="00BC2559" w:rsidRPr="00BC2559" w:rsidRDefault="00BC2559" w:rsidP="00BC2559">
      <w:pPr>
        <w:rPr>
          <w:rFonts w:ascii="Times New Roman" w:hAnsi="Times New Roman" w:cs="Times New Roman"/>
          <w:sz w:val="40"/>
          <w:szCs w:val="40"/>
        </w:rPr>
      </w:pPr>
    </w:p>
    <w:p w14:paraId="4F0BE529" w14:textId="77777777" w:rsidR="00BC2559" w:rsidRPr="00BC2559" w:rsidRDefault="00BC2559" w:rsidP="00BC2559">
      <w:pPr>
        <w:rPr>
          <w:rFonts w:ascii="Times New Roman" w:hAnsi="Times New Roman" w:cs="Times New Roman"/>
          <w:sz w:val="40"/>
          <w:szCs w:val="40"/>
        </w:rPr>
      </w:pPr>
    </w:p>
    <w:p w14:paraId="16634744" w14:textId="77777777" w:rsidR="00BC2559" w:rsidRPr="00BC2559" w:rsidRDefault="00BC2559" w:rsidP="00BC2559">
      <w:pPr>
        <w:rPr>
          <w:rFonts w:ascii="Times New Roman" w:hAnsi="Times New Roman" w:cs="Times New Roman"/>
          <w:sz w:val="40"/>
          <w:szCs w:val="40"/>
        </w:rPr>
      </w:pPr>
    </w:p>
    <w:p w14:paraId="79B1A85B" w14:textId="77777777" w:rsidR="00BC2559" w:rsidRPr="00BC2559" w:rsidRDefault="00BC2559" w:rsidP="00BC2559">
      <w:pPr>
        <w:rPr>
          <w:rFonts w:ascii="Times New Roman" w:hAnsi="Times New Roman" w:cs="Times New Roman"/>
          <w:sz w:val="40"/>
          <w:szCs w:val="40"/>
        </w:rPr>
      </w:pPr>
    </w:p>
    <w:p w14:paraId="2F94B527" w14:textId="77777777" w:rsidR="00BC2559" w:rsidRPr="00BC2559" w:rsidRDefault="00BC2559" w:rsidP="00BC2559">
      <w:pPr>
        <w:rPr>
          <w:rFonts w:ascii="Times New Roman" w:hAnsi="Times New Roman" w:cs="Times New Roman"/>
          <w:sz w:val="40"/>
          <w:szCs w:val="40"/>
        </w:rPr>
      </w:pPr>
    </w:p>
    <w:p w14:paraId="22BAA6D6" w14:textId="77777777" w:rsidR="00BC2559" w:rsidRPr="00BC2559" w:rsidRDefault="00BC2559">
      <w:pPr>
        <w:rPr>
          <w:rFonts w:ascii="Times New Roman" w:hAnsi="Times New Roman" w:cs="Times New Roman"/>
          <w:sz w:val="40"/>
          <w:szCs w:val="40"/>
        </w:rPr>
      </w:pPr>
    </w:p>
    <w:sectPr w:rsidR="00BC2559" w:rsidRPr="00BC25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559"/>
    <w:rsid w:val="00A9695C"/>
    <w:rsid w:val="00BC2559"/>
    <w:rsid w:val="00F61AA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33A43"/>
  <w15:chartTrackingRefBased/>
  <w15:docId w15:val="{1ADEAE19-C343-43F7-8E7E-49C547C0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262551">
      <w:bodyDiv w:val="1"/>
      <w:marLeft w:val="0"/>
      <w:marRight w:val="0"/>
      <w:marTop w:val="0"/>
      <w:marBottom w:val="0"/>
      <w:divBdr>
        <w:top w:val="none" w:sz="0" w:space="0" w:color="auto"/>
        <w:left w:val="none" w:sz="0" w:space="0" w:color="auto"/>
        <w:bottom w:val="none" w:sz="0" w:space="0" w:color="auto"/>
        <w:right w:val="none" w:sz="0" w:space="0" w:color="auto"/>
      </w:divBdr>
      <w:divsChild>
        <w:div w:id="2001304722">
          <w:marLeft w:val="0"/>
          <w:marRight w:val="0"/>
          <w:marTop w:val="0"/>
          <w:marBottom w:val="0"/>
          <w:divBdr>
            <w:top w:val="single" w:sz="2" w:space="0" w:color="D9D9E3"/>
            <w:left w:val="single" w:sz="2" w:space="0" w:color="D9D9E3"/>
            <w:bottom w:val="single" w:sz="2" w:space="0" w:color="D9D9E3"/>
            <w:right w:val="single" w:sz="2" w:space="0" w:color="D9D9E3"/>
          </w:divBdr>
          <w:divsChild>
            <w:div w:id="278756030">
              <w:marLeft w:val="0"/>
              <w:marRight w:val="0"/>
              <w:marTop w:val="0"/>
              <w:marBottom w:val="0"/>
              <w:divBdr>
                <w:top w:val="single" w:sz="2" w:space="0" w:color="D9D9E3"/>
                <w:left w:val="single" w:sz="2" w:space="0" w:color="D9D9E3"/>
                <w:bottom w:val="single" w:sz="2" w:space="0" w:color="D9D9E3"/>
                <w:right w:val="single" w:sz="2" w:space="0" w:color="D9D9E3"/>
              </w:divBdr>
              <w:divsChild>
                <w:div w:id="1092898462">
                  <w:marLeft w:val="0"/>
                  <w:marRight w:val="0"/>
                  <w:marTop w:val="0"/>
                  <w:marBottom w:val="0"/>
                  <w:divBdr>
                    <w:top w:val="single" w:sz="2" w:space="0" w:color="D9D9E3"/>
                    <w:left w:val="single" w:sz="2" w:space="0" w:color="D9D9E3"/>
                    <w:bottom w:val="single" w:sz="2" w:space="0" w:color="D9D9E3"/>
                    <w:right w:val="single" w:sz="2" w:space="0" w:color="D9D9E3"/>
                  </w:divBdr>
                  <w:divsChild>
                    <w:div w:id="2064863242">
                      <w:marLeft w:val="0"/>
                      <w:marRight w:val="0"/>
                      <w:marTop w:val="0"/>
                      <w:marBottom w:val="0"/>
                      <w:divBdr>
                        <w:top w:val="single" w:sz="2" w:space="0" w:color="D9D9E3"/>
                        <w:left w:val="single" w:sz="2" w:space="0" w:color="D9D9E3"/>
                        <w:bottom w:val="single" w:sz="2" w:space="0" w:color="D9D9E3"/>
                        <w:right w:val="single" w:sz="2" w:space="0" w:color="D9D9E3"/>
                      </w:divBdr>
                      <w:divsChild>
                        <w:div w:id="555625351">
                          <w:marLeft w:val="0"/>
                          <w:marRight w:val="0"/>
                          <w:marTop w:val="0"/>
                          <w:marBottom w:val="0"/>
                          <w:divBdr>
                            <w:top w:val="single" w:sz="2" w:space="0" w:color="auto"/>
                            <w:left w:val="single" w:sz="2" w:space="0" w:color="auto"/>
                            <w:bottom w:val="single" w:sz="6" w:space="0" w:color="auto"/>
                            <w:right w:val="single" w:sz="2" w:space="0" w:color="auto"/>
                          </w:divBdr>
                          <w:divsChild>
                            <w:div w:id="1361394129">
                              <w:marLeft w:val="0"/>
                              <w:marRight w:val="0"/>
                              <w:marTop w:val="100"/>
                              <w:marBottom w:val="100"/>
                              <w:divBdr>
                                <w:top w:val="single" w:sz="2" w:space="0" w:color="D9D9E3"/>
                                <w:left w:val="single" w:sz="2" w:space="0" w:color="D9D9E3"/>
                                <w:bottom w:val="single" w:sz="2" w:space="0" w:color="D9D9E3"/>
                                <w:right w:val="single" w:sz="2" w:space="0" w:color="D9D9E3"/>
                              </w:divBdr>
                              <w:divsChild>
                                <w:div w:id="2133279831">
                                  <w:marLeft w:val="0"/>
                                  <w:marRight w:val="0"/>
                                  <w:marTop w:val="0"/>
                                  <w:marBottom w:val="0"/>
                                  <w:divBdr>
                                    <w:top w:val="single" w:sz="2" w:space="0" w:color="D9D9E3"/>
                                    <w:left w:val="single" w:sz="2" w:space="0" w:color="D9D9E3"/>
                                    <w:bottom w:val="single" w:sz="2" w:space="0" w:color="D9D9E3"/>
                                    <w:right w:val="single" w:sz="2" w:space="0" w:color="D9D9E3"/>
                                  </w:divBdr>
                                  <w:divsChild>
                                    <w:div w:id="969092423">
                                      <w:marLeft w:val="0"/>
                                      <w:marRight w:val="0"/>
                                      <w:marTop w:val="0"/>
                                      <w:marBottom w:val="0"/>
                                      <w:divBdr>
                                        <w:top w:val="single" w:sz="2" w:space="0" w:color="D9D9E3"/>
                                        <w:left w:val="single" w:sz="2" w:space="0" w:color="D9D9E3"/>
                                        <w:bottom w:val="single" w:sz="2" w:space="0" w:color="D9D9E3"/>
                                        <w:right w:val="single" w:sz="2" w:space="0" w:color="D9D9E3"/>
                                      </w:divBdr>
                                      <w:divsChild>
                                        <w:div w:id="2107772313">
                                          <w:marLeft w:val="0"/>
                                          <w:marRight w:val="0"/>
                                          <w:marTop w:val="0"/>
                                          <w:marBottom w:val="0"/>
                                          <w:divBdr>
                                            <w:top w:val="single" w:sz="2" w:space="0" w:color="D9D9E3"/>
                                            <w:left w:val="single" w:sz="2" w:space="0" w:color="D9D9E3"/>
                                            <w:bottom w:val="single" w:sz="2" w:space="0" w:color="D9D9E3"/>
                                            <w:right w:val="single" w:sz="2" w:space="0" w:color="D9D9E3"/>
                                          </w:divBdr>
                                          <w:divsChild>
                                            <w:div w:id="19611870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45629300">
          <w:marLeft w:val="0"/>
          <w:marRight w:val="0"/>
          <w:marTop w:val="0"/>
          <w:marBottom w:val="0"/>
          <w:divBdr>
            <w:top w:val="none" w:sz="0" w:space="0" w:color="auto"/>
            <w:left w:val="none" w:sz="0" w:space="0" w:color="auto"/>
            <w:bottom w:val="none" w:sz="0" w:space="0" w:color="auto"/>
            <w:right w:val="none" w:sz="0" w:space="0" w:color="auto"/>
          </w:divBdr>
        </w:div>
      </w:divsChild>
    </w:div>
    <w:div w:id="611980404">
      <w:bodyDiv w:val="1"/>
      <w:marLeft w:val="0"/>
      <w:marRight w:val="0"/>
      <w:marTop w:val="0"/>
      <w:marBottom w:val="0"/>
      <w:divBdr>
        <w:top w:val="none" w:sz="0" w:space="0" w:color="auto"/>
        <w:left w:val="none" w:sz="0" w:space="0" w:color="auto"/>
        <w:bottom w:val="none" w:sz="0" w:space="0" w:color="auto"/>
        <w:right w:val="none" w:sz="0" w:space="0" w:color="auto"/>
      </w:divBdr>
      <w:divsChild>
        <w:div w:id="602616095">
          <w:marLeft w:val="0"/>
          <w:marRight w:val="0"/>
          <w:marTop w:val="0"/>
          <w:marBottom w:val="0"/>
          <w:divBdr>
            <w:top w:val="single" w:sz="2" w:space="0" w:color="D9D9E3"/>
            <w:left w:val="single" w:sz="2" w:space="0" w:color="D9D9E3"/>
            <w:bottom w:val="single" w:sz="2" w:space="0" w:color="D9D9E3"/>
            <w:right w:val="single" w:sz="2" w:space="0" w:color="D9D9E3"/>
          </w:divBdr>
          <w:divsChild>
            <w:div w:id="1841770523">
              <w:marLeft w:val="0"/>
              <w:marRight w:val="0"/>
              <w:marTop w:val="0"/>
              <w:marBottom w:val="0"/>
              <w:divBdr>
                <w:top w:val="single" w:sz="2" w:space="0" w:color="D9D9E3"/>
                <w:left w:val="single" w:sz="2" w:space="0" w:color="D9D9E3"/>
                <w:bottom w:val="single" w:sz="2" w:space="0" w:color="D9D9E3"/>
                <w:right w:val="single" w:sz="2" w:space="0" w:color="D9D9E3"/>
              </w:divBdr>
              <w:divsChild>
                <w:div w:id="863907059">
                  <w:marLeft w:val="0"/>
                  <w:marRight w:val="0"/>
                  <w:marTop w:val="0"/>
                  <w:marBottom w:val="0"/>
                  <w:divBdr>
                    <w:top w:val="single" w:sz="2" w:space="0" w:color="D9D9E3"/>
                    <w:left w:val="single" w:sz="2" w:space="0" w:color="D9D9E3"/>
                    <w:bottom w:val="single" w:sz="2" w:space="0" w:color="D9D9E3"/>
                    <w:right w:val="single" w:sz="2" w:space="0" w:color="D9D9E3"/>
                  </w:divBdr>
                  <w:divsChild>
                    <w:div w:id="1234704117">
                      <w:marLeft w:val="0"/>
                      <w:marRight w:val="0"/>
                      <w:marTop w:val="0"/>
                      <w:marBottom w:val="0"/>
                      <w:divBdr>
                        <w:top w:val="single" w:sz="2" w:space="0" w:color="D9D9E3"/>
                        <w:left w:val="single" w:sz="2" w:space="0" w:color="D9D9E3"/>
                        <w:bottom w:val="single" w:sz="2" w:space="0" w:color="D9D9E3"/>
                        <w:right w:val="single" w:sz="2" w:space="0" w:color="D9D9E3"/>
                      </w:divBdr>
                      <w:divsChild>
                        <w:div w:id="2081633085">
                          <w:marLeft w:val="0"/>
                          <w:marRight w:val="0"/>
                          <w:marTop w:val="0"/>
                          <w:marBottom w:val="0"/>
                          <w:divBdr>
                            <w:top w:val="single" w:sz="2" w:space="0" w:color="auto"/>
                            <w:left w:val="single" w:sz="2" w:space="0" w:color="auto"/>
                            <w:bottom w:val="single" w:sz="6" w:space="0" w:color="auto"/>
                            <w:right w:val="single" w:sz="2" w:space="0" w:color="auto"/>
                          </w:divBdr>
                          <w:divsChild>
                            <w:div w:id="1517496399">
                              <w:marLeft w:val="0"/>
                              <w:marRight w:val="0"/>
                              <w:marTop w:val="100"/>
                              <w:marBottom w:val="100"/>
                              <w:divBdr>
                                <w:top w:val="single" w:sz="2" w:space="0" w:color="D9D9E3"/>
                                <w:left w:val="single" w:sz="2" w:space="0" w:color="D9D9E3"/>
                                <w:bottom w:val="single" w:sz="2" w:space="0" w:color="D9D9E3"/>
                                <w:right w:val="single" w:sz="2" w:space="0" w:color="D9D9E3"/>
                              </w:divBdr>
                              <w:divsChild>
                                <w:div w:id="1562518926">
                                  <w:marLeft w:val="0"/>
                                  <w:marRight w:val="0"/>
                                  <w:marTop w:val="0"/>
                                  <w:marBottom w:val="0"/>
                                  <w:divBdr>
                                    <w:top w:val="single" w:sz="2" w:space="0" w:color="D9D9E3"/>
                                    <w:left w:val="single" w:sz="2" w:space="0" w:color="D9D9E3"/>
                                    <w:bottom w:val="single" w:sz="2" w:space="0" w:color="D9D9E3"/>
                                    <w:right w:val="single" w:sz="2" w:space="0" w:color="D9D9E3"/>
                                  </w:divBdr>
                                  <w:divsChild>
                                    <w:div w:id="1301617615">
                                      <w:marLeft w:val="0"/>
                                      <w:marRight w:val="0"/>
                                      <w:marTop w:val="0"/>
                                      <w:marBottom w:val="0"/>
                                      <w:divBdr>
                                        <w:top w:val="single" w:sz="2" w:space="0" w:color="D9D9E3"/>
                                        <w:left w:val="single" w:sz="2" w:space="0" w:color="D9D9E3"/>
                                        <w:bottom w:val="single" w:sz="2" w:space="0" w:color="D9D9E3"/>
                                        <w:right w:val="single" w:sz="2" w:space="0" w:color="D9D9E3"/>
                                      </w:divBdr>
                                      <w:divsChild>
                                        <w:div w:id="2020426255">
                                          <w:marLeft w:val="0"/>
                                          <w:marRight w:val="0"/>
                                          <w:marTop w:val="0"/>
                                          <w:marBottom w:val="0"/>
                                          <w:divBdr>
                                            <w:top w:val="single" w:sz="2" w:space="0" w:color="D9D9E3"/>
                                            <w:left w:val="single" w:sz="2" w:space="0" w:color="D9D9E3"/>
                                            <w:bottom w:val="single" w:sz="2" w:space="0" w:color="D9D9E3"/>
                                            <w:right w:val="single" w:sz="2" w:space="0" w:color="D9D9E3"/>
                                          </w:divBdr>
                                          <w:divsChild>
                                            <w:div w:id="15613314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70349737">
          <w:marLeft w:val="0"/>
          <w:marRight w:val="0"/>
          <w:marTop w:val="0"/>
          <w:marBottom w:val="0"/>
          <w:divBdr>
            <w:top w:val="none" w:sz="0" w:space="0" w:color="auto"/>
            <w:left w:val="none" w:sz="0" w:space="0" w:color="auto"/>
            <w:bottom w:val="none" w:sz="0" w:space="0" w:color="auto"/>
            <w:right w:val="none" w:sz="0" w:space="0" w:color="auto"/>
          </w:divBdr>
        </w:div>
      </w:divsChild>
    </w:div>
    <w:div w:id="819423483">
      <w:bodyDiv w:val="1"/>
      <w:marLeft w:val="0"/>
      <w:marRight w:val="0"/>
      <w:marTop w:val="0"/>
      <w:marBottom w:val="0"/>
      <w:divBdr>
        <w:top w:val="none" w:sz="0" w:space="0" w:color="auto"/>
        <w:left w:val="none" w:sz="0" w:space="0" w:color="auto"/>
        <w:bottom w:val="none" w:sz="0" w:space="0" w:color="auto"/>
        <w:right w:val="none" w:sz="0" w:space="0" w:color="auto"/>
      </w:divBdr>
      <w:divsChild>
        <w:div w:id="2011635105">
          <w:marLeft w:val="0"/>
          <w:marRight w:val="0"/>
          <w:marTop w:val="0"/>
          <w:marBottom w:val="0"/>
          <w:divBdr>
            <w:top w:val="single" w:sz="2" w:space="0" w:color="D9D9E3"/>
            <w:left w:val="single" w:sz="2" w:space="0" w:color="D9D9E3"/>
            <w:bottom w:val="single" w:sz="2" w:space="0" w:color="D9D9E3"/>
            <w:right w:val="single" w:sz="2" w:space="0" w:color="D9D9E3"/>
          </w:divBdr>
          <w:divsChild>
            <w:div w:id="33817143">
              <w:marLeft w:val="0"/>
              <w:marRight w:val="0"/>
              <w:marTop w:val="0"/>
              <w:marBottom w:val="0"/>
              <w:divBdr>
                <w:top w:val="single" w:sz="2" w:space="0" w:color="D9D9E3"/>
                <w:left w:val="single" w:sz="2" w:space="0" w:color="D9D9E3"/>
                <w:bottom w:val="single" w:sz="2" w:space="0" w:color="D9D9E3"/>
                <w:right w:val="single" w:sz="2" w:space="0" w:color="D9D9E3"/>
              </w:divBdr>
              <w:divsChild>
                <w:div w:id="225995320">
                  <w:marLeft w:val="0"/>
                  <w:marRight w:val="0"/>
                  <w:marTop w:val="0"/>
                  <w:marBottom w:val="0"/>
                  <w:divBdr>
                    <w:top w:val="single" w:sz="2" w:space="0" w:color="D9D9E3"/>
                    <w:left w:val="single" w:sz="2" w:space="0" w:color="D9D9E3"/>
                    <w:bottom w:val="single" w:sz="2" w:space="0" w:color="D9D9E3"/>
                    <w:right w:val="single" w:sz="2" w:space="0" w:color="D9D9E3"/>
                  </w:divBdr>
                  <w:divsChild>
                    <w:div w:id="1237011655">
                      <w:marLeft w:val="0"/>
                      <w:marRight w:val="0"/>
                      <w:marTop w:val="0"/>
                      <w:marBottom w:val="0"/>
                      <w:divBdr>
                        <w:top w:val="single" w:sz="2" w:space="0" w:color="D9D9E3"/>
                        <w:left w:val="single" w:sz="2" w:space="0" w:color="D9D9E3"/>
                        <w:bottom w:val="single" w:sz="2" w:space="0" w:color="D9D9E3"/>
                        <w:right w:val="single" w:sz="2" w:space="0" w:color="D9D9E3"/>
                      </w:divBdr>
                      <w:divsChild>
                        <w:div w:id="524951729">
                          <w:marLeft w:val="0"/>
                          <w:marRight w:val="0"/>
                          <w:marTop w:val="0"/>
                          <w:marBottom w:val="0"/>
                          <w:divBdr>
                            <w:top w:val="single" w:sz="2" w:space="0" w:color="auto"/>
                            <w:left w:val="single" w:sz="2" w:space="0" w:color="auto"/>
                            <w:bottom w:val="single" w:sz="6" w:space="0" w:color="auto"/>
                            <w:right w:val="single" w:sz="2" w:space="0" w:color="auto"/>
                          </w:divBdr>
                          <w:divsChild>
                            <w:div w:id="1115562127">
                              <w:marLeft w:val="0"/>
                              <w:marRight w:val="0"/>
                              <w:marTop w:val="100"/>
                              <w:marBottom w:val="100"/>
                              <w:divBdr>
                                <w:top w:val="single" w:sz="2" w:space="0" w:color="D9D9E3"/>
                                <w:left w:val="single" w:sz="2" w:space="0" w:color="D9D9E3"/>
                                <w:bottom w:val="single" w:sz="2" w:space="0" w:color="D9D9E3"/>
                                <w:right w:val="single" w:sz="2" w:space="0" w:color="D9D9E3"/>
                              </w:divBdr>
                              <w:divsChild>
                                <w:div w:id="1224022173">
                                  <w:marLeft w:val="0"/>
                                  <w:marRight w:val="0"/>
                                  <w:marTop w:val="0"/>
                                  <w:marBottom w:val="0"/>
                                  <w:divBdr>
                                    <w:top w:val="single" w:sz="2" w:space="0" w:color="D9D9E3"/>
                                    <w:left w:val="single" w:sz="2" w:space="0" w:color="D9D9E3"/>
                                    <w:bottom w:val="single" w:sz="2" w:space="0" w:color="D9D9E3"/>
                                    <w:right w:val="single" w:sz="2" w:space="0" w:color="D9D9E3"/>
                                  </w:divBdr>
                                  <w:divsChild>
                                    <w:div w:id="1749765291">
                                      <w:marLeft w:val="0"/>
                                      <w:marRight w:val="0"/>
                                      <w:marTop w:val="0"/>
                                      <w:marBottom w:val="0"/>
                                      <w:divBdr>
                                        <w:top w:val="single" w:sz="2" w:space="0" w:color="D9D9E3"/>
                                        <w:left w:val="single" w:sz="2" w:space="0" w:color="D9D9E3"/>
                                        <w:bottom w:val="single" w:sz="2" w:space="0" w:color="D9D9E3"/>
                                        <w:right w:val="single" w:sz="2" w:space="0" w:color="D9D9E3"/>
                                      </w:divBdr>
                                      <w:divsChild>
                                        <w:div w:id="1705445549">
                                          <w:marLeft w:val="0"/>
                                          <w:marRight w:val="0"/>
                                          <w:marTop w:val="0"/>
                                          <w:marBottom w:val="0"/>
                                          <w:divBdr>
                                            <w:top w:val="single" w:sz="2" w:space="0" w:color="D9D9E3"/>
                                            <w:left w:val="single" w:sz="2" w:space="0" w:color="D9D9E3"/>
                                            <w:bottom w:val="single" w:sz="2" w:space="0" w:color="D9D9E3"/>
                                            <w:right w:val="single" w:sz="2" w:space="0" w:color="D9D9E3"/>
                                          </w:divBdr>
                                          <w:divsChild>
                                            <w:div w:id="17684981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37173638">
          <w:marLeft w:val="0"/>
          <w:marRight w:val="0"/>
          <w:marTop w:val="0"/>
          <w:marBottom w:val="0"/>
          <w:divBdr>
            <w:top w:val="none" w:sz="0" w:space="0" w:color="auto"/>
            <w:left w:val="none" w:sz="0" w:space="0" w:color="auto"/>
            <w:bottom w:val="none" w:sz="0" w:space="0" w:color="auto"/>
            <w:right w:val="none" w:sz="0" w:space="0" w:color="auto"/>
          </w:divBdr>
        </w:div>
      </w:divsChild>
    </w:div>
    <w:div w:id="1763574196">
      <w:bodyDiv w:val="1"/>
      <w:marLeft w:val="0"/>
      <w:marRight w:val="0"/>
      <w:marTop w:val="0"/>
      <w:marBottom w:val="0"/>
      <w:divBdr>
        <w:top w:val="none" w:sz="0" w:space="0" w:color="auto"/>
        <w:left w:val="none" w:sz="0" w:space="0" w:color="auto"/>
        <w:bottom w:val="none" w:sz="0" w:space="0" w:color="auto"/>
        <w:right w:val="none" w:sz="0" w:space="0" w:color="auto"/>
      </w:divBdr>
      <w:divsChild>
        <w:div w:id="498038390">
          <w:marLeft w:val="0"/>
          <w:marRight w:val="0"/>
          <w:marTop w:val="0"/>
          <w:marBottom w:val="0"/>
          <w:divBdr>
            <w:top w:val="single" w:sz="2" w:space="0" w:color="D9D9E3"/>
            <w:left w:val="single" w:sz="2" w:space="0" w:color="D9D9E3"/>
            <w:bottom w:val="single" w:sz="2" w:space="0" w:color="D9D9E3"/>
            <w:right w:val="single" w:sz="2" w:space="0" w:color="D9D9E3"/>
          </w:divBdr>
          <w:divsChild>
            <w:div w:id="1450474315">
              <w:marLeft w:val="0"/>
              <w:marRight w:val="0"/>
              <w:marTop w:val="0"/>
              <w:marBottom w:val="0"/>
              <w:divBdr>
                <w:top w:val="single" w:sz="2" w:space="0" w:color="D9D9E3"/>
                <w:left w:val="single" w:sz="2" w:space="0" w:color="D9D9E3"/>
                <w:bottom w:val="single" w:sz="2" w:space="0" w:color="D9D9E3"/>
                <w:right w:val="single" w:sz="2" w:space="0" w:color="D9D9E3"/>
              </w:divBdr>
              <w:divsChild>
                <w:div w:id="2123180257">
                  <w:marLeft w:val="0"/>
                  <w:marRight w:val="0"/>
                  <w:marTop w:val="0"/>
                  <w:marBottom w:val="0"/>
                  <w:divBdr>
                    <w:top w:val="single" w:sz="2" w:space="0" w:color="D9D9E3"/>
                    <w:left w:val="single" w:sz="2" w:space="0" w:color="D9D9E3"/>
                    <w:bottom w:val="single" w:sz="2" w:space="0" w:color="D9D9E3"/>
                    <w:right w:val="single" w:sz="2" w:space="0" w:color="D9D9E3"/>
                  </w:divBdr>
                  <w:divsChild>
                    <w:div w:id="453254720">
                      <w:marLeft w:val="0"/>
                      <w:marRight w:val="0"/>
                      <w:marTop w:val="0"/>
                      <w:marBottom w:val="0"/>
                      <w:divBdr>
                        <w:top w:val="single" w:sz="2" w:space="0" w:color="D9D9E3"/>
                        <w:left w:val="single" w:sz="2" w:space="0" w:color="D9D9E3"/>
                        <w:bottom w:val="single" w:sz="2" w:space="0" w:color="D9D9E3"/>
                        <w:right w:val="single" w:sz="2" w:space="0" w:color="D9D9E3"/>
                      </w:divBdr>
                      <w:divsChild>
                        <w:div w:id="1539128842">
                          <w:marLeft w:val="0"/>
                          <w:marRight w:val="0"/>
                          <w:marTop w:val="0"/>
                          <w:marBottom w:val="0"/>
                          <w:divBdr>
                            <w:top w:val="single" w:sz="2" w:space="0" w:color="auto"/>
                            <w:left w:val="single" w:sz="2" w:space="0" w:color="auto"/>
                            <w:bottom w:val="single" w:sz="6" w:space="0" w:color="auto"/>
                            <w:right w:val="single" w:sz="2" w:space="0" w:color="auto"/>
                          </w:divBdr>
                          <w:divsChild>
                            <w:div w:id="383529746">
                              <w:marLeft w:val="0"/>
                              <w:marRight w:val="0"/>
                              <w:marTop w:val="100"/>
                              <w:marBottom w:val="100"/>
                              <w:divBdr>
                                <w:top w:val="single" w:sz="2" w:space="0" w:color="D9D9E3"/>
                                <w:left w:val="single" w:sz="2" w:space="0" w:color="D9D9E3"/>
                                <w:bottom w:val="single" w:sz="2" w:space="0" w:color="D9D9E3"/>
                                <w:right w:val="single" w:sz="2" w:space="0" w:color="D9D9E3"/>
                              </w:divBdr>
                              <w:divsChild>
                                <w:div w:id="696781392">
                                  <w:marLeft w:val="0"/>
                                  <w:marRight w:val="0"/>
                                  <w:marTop w:val="0"/>
                                  <w:marBottom w:val="0"/>
                                  <w:divBdr>
                                    <w:top w:val="single" w:sz="2" w:space="0" w:color="D9D9E3"/>
                                    <w:left w:val="single" w:sz="2" w:space="0" w:color="D9D9E3"/>
                                    <w:bottom w:val="single" w:sz="2" w:space="0" w:color="D9D9E3"/>
                                    <w:right w:val="single" w:sz="2" w:space="0" w:color="D9D9E3"/>
                                  </w:divBdr>
                                  <w:divsChild>
                                    <w:div w:id="1349018779">
                                      <w:marLeft w:val="0"/>
                                      <w:marRight w:val="0"/>
                                      <w:marTop w:val="0"/>
                                      <w:marBottom w:val="0"/>
                                      <w:divBdr>
                                        <w:top w:val="single" w:sz="2" w:space="0" w:color="D9D9E3"/>
                                        <w:left w:val="single" w:sz="2" w:space="0" w:color="D9D9E3"/>
                                        <w:bottom w:val="single" w:sz="2" w:space="0" w:color="D9D9E3"/>
                                        <w:right w:val="single" w:sz="2" w:space="0" w:color="D9D9E3"/>
                                      </w:divBdr>
                                      <w:divsChild>
                                        <w:div w:id="483474545">
                                          <w:marLeft w:val="0"/>
                                          <w:marRight w:val="0"/>
                                          <w:marTop w:val="0"/>
                                          <w:marBottom w:val="0"/>
                                          <w:divBdr>
                                            <w:top w:val="single" w:sz="2" w:space="0" w:color="D9D9E3"/>
                                            <w:left w:val="single" w:sz="2" w:space="0" w:color="D9D9E3"/>
                                            <w:bottom w:val="single" w:sz="2" w:space="0" w:color="D9D9E3"/>
                                            <w:right w:val="single" w:sz="2" w:space="0" w:color="D9D9E3"/>
                                          </w:divBdr>
                                          <w:divsChild>
                                            <w:div w:id="1477207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13607852">
          <w:marLeft w:val="0"/>
          <w:marRight w:val="0"/>
          <w:marTop w:val="0"/>
          <w:marBottom w:val="0"/>
          <w:divBdr>
            <w:top w:val="none" w:sz="0" w:space="0" w:color="auto"/>
            <w:left w:val="none" w:sz="0" w:space="0" w:color="auto"/>
            <w:bottom w:val="none" w:sz="0" w:space="0" w:color="auto"/>
            <w:right w:val="none" w:sz="0" w:space="0" w:color="auto"/>
          </w:divBdr>
          <w:divsChild>
            <w:div w:id="1696929867">
              <w:marLeft w:val="0"/>
              <w:marRight w:val="0"/>
              <w:marTop w:val="0"/>
              <w:marBottom w:val="0"/>
              <w:divBdr>
                <w:top w:val="single" w:sz="2" w:space="0" w:color="D9D9E3"/>
                <w:left w:val="single" w:sz="2" w:space="0" w:color="D9D9E3"/>
                <w:bottom w:val="single" w:sz="2" w:space="0" w:color="D9D9E3"/>
                <w:right w:val="single" w:sz="2" w:space="0" w:color="D9D9E3"/>
              </w:divBdr>
              <w:divsChild>
                <w:div w:id="1800759249">
                  <w:marLeft w:val="0"/>
                  <w:marRight w:val="0"/>
                  <w:marTop w:val="0"/>
                  <w:marBottom w:val="0"/>
                  <w:divBdr>
                    <w:top w:val="single" w:sz="2" w:space="0" w:color="D9D9E3"/>
                    <w:left w:val="single" w:sz="2" w:space="0" w:color="D9D9E3"/>
                    <w:bottom w:val="single" w:sz="2" w:space="0" w:color="D9D9E3"/>
                    <w:right w:val="single" w:sz="2" w:space="0" w:color="D9D9E3"/>
                  </w:divBdr>
                  <w:divsChild>
                    <w:div w:id="464664946">
                      <w:marLeft w:val="0"/>
                      <w:marRight w:val="0"/>
                      <w:marTop w:val="0"/>
                      <w:marBottom w:val="0"/>
                      <w:divBdr>
                        <w:top w:val="single" w:sz="2" w:space="0" w:color="D9D9E3"/>
                        <w:left w:val="single" w:sz="2" w:space="0" w:color="D9D9E3"/>
                        <w:bottom w:val="single" w:sz="2" w:space="0" w:color="D9D9E3"/>
                        <w:right w:val="single" w:sz="2" w:space="0" w:color="D9D9E3"/>
                      </w:divBdr>
                      <w:divsChild>
                        <w:div w:id="10343083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sumithkumar</dc:creator>
  <cp:keywords/>
  <dc:description/>
  <cp:lastModifiedBy>t sumithkumar</cp:lastModifiedBy>
  <cp:revision>1</cp:revision>
  <dcterms:created xsi:type="dcterms:W3CDTF">2023-07-06T06:47:00Z</dcterms:created>
  <dcterms:modified xsi:type="dcterms:W3CDTF">2023-07-06T07:05:00Z</dcterms:modified>
</cp:coreProperties>
</file>