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60" w:rsidRDefault="00DB0B60" w:rsidP="00DB0B60">
      <w:pPr>
        <w:jc w:val="center"/>
        <w:rPr>
          <w:b/>
          <w:sz w:val="32"/>
        </w:rPr>
      </w:pPr>
      <w:r w:rsidRPr="00DB0B60">
        <w:rPr>
          <w:b/>
          <w:sz w:val="32"/>
        </w:rPr>
        <w:t>Assignment 2</w:t>
      </w:r>
    </w:p>
    <w:p w:rsidR="00DB0B60" w:rsidRPr="00DB0B60" w:rsidRDefault="00DB0B60" w:rsidP="00DB0B60">
      <w:pPr>
        <w:spacing w:line="276" w:lineRule="auto"/>
        <w:jc w:val="both"/>
        <w:rPr>
          <w:rFonts w:ascii="Times New Roman" w:hAnsi="Times New Roman" w:cs="Times New Roman"/>
          <w:color w:val="374151"/>
          <w:sz w:val="24"/>
        </w:rPr>
      </w:pPr>
      <w:r w:rsidRPr="00DB0B60">
        <w:rPr>
          <w:rFonts w:ascii="Times New Roman" w:hAnsi="Times New Roman" w:cs="Times New Roman"/>
          <w:color w:val="374151"/>
          <w:sz w:val="24"/>
        </w:rPr>
        <w:t xml:space="preserve"> 1.</w:t>
      </w:r>
      <w:r w:rsidRPr="00DB0B60">
        <w:rPr>
          <w:rFonts w:ascii="Times New Roman" w:hAnsi="Times New Roman" w:cs="Times New Roman"/>
          <w:color w:val="374151"/>
          <w:sz w:val="24"/>
        </w:rPr>
        <w:tab/>
        <w:t>A 220V/110V, 500VA sin</w:t>
      </w:r>
      <w:bookmarkStart w:id="0" w:name="_GoBack"/>
      <w:bookmarkEnd w:id="0"/>
      <w:r w:rsidRPr="00DB0B60">
        <w:rPr>
          <w:rFonts w:ascii="Times New Roman" w:hAnsi="Times New Roman" w:cs="Times New Roman"/>
          <w:color w:val="374151"/>
          <w:sz w:val="24"/>
        </w:rPr>
        <w:t xml:space="preserve">gle-phase transformer has a </w:t>
      </w:r>
      <w:proofErr w:type="gramStart"/>
      <w:r w:rsidRPr="00DB0B60">
        <w:rPr>
          <w:rFonts w:ascii="Times New Roman" w:hAnsi="Times New Roman" w:cs="Times New Roman"/>
          <w:color w:val="374151"/>
          <w:sz w:val="24"/>
        </w:rPr>
        <w:t>turns</w:t>
      </w:r>
      <w:proofErr w:type="gramEnd"/>
      <w:r w:rsidRPr="00DB0B60">
        <w:rPr>
          <w:rFonts w:ascii="Times New Roman" w:hAnsi="Times New Roman" w:cs="Times New Roman"/>
          <w:color w:val="374151"/>
          <w:sz w:val="24"/>
        </w:rPr>
        <w:t xml:space="preserve"> ratio of 2:1. What is the primary current when the secondary is delivering full load current?</w:t>
      </w:r>
    </w:p>
    <w:p w:rsidR="00DB0B60" w:rsidRPr="00DB0B60" w:rsidRDefault="00DB0B60" w:rsidP="00DB0B60">
      <w:pPr>
        <w:spacing w:line="276" w:lineRule="auto"/>
        <w:jc w:val="both"/>
        <w:rPr>
          <w:rFonts w:ascii="Times New Roman" w:hAnsi="Times New Roman" w:cs="Times New Roman"/>
          <w:color w:val="374151"/>
          <w:sz w:val="24"/>
        </w:rPr>
      </w:pPr>
      <w:r w:rsidRPr="00DB0B60">
        <w:rPr>
          <w:rFonts w:ascii="Times New Roman" w:hAnsi="Times New Roman" w:cs="Times New Roman"/>
          <w:color w:val="374151"/>
          <w:sz w:val="24"/>
        </w:rPr>
        <w:t>2.</w:t>
      </w:r>
      <w:r w:rsidRPr="00DB0B60">
        <w:rPr>
          <w:rFonts w:ascii="Times New Roman" w:hAnsi="Times New Roman" w:cs="Times New Roman"/>
          <w:color w:val="374151"/>
          <w:sz w:val="24"/>
        </w:rPr>
        <w:tab/>
        <w:t>A 100kVA, 480V/240V, 60Hz transformer has an equivalent resistance of 0.5% and equivalent reactance of 2.5%. Calculate the regulation of the transformer at full load.</w:t>
      </w:r>
    </w:p>
    <w:p w:rsidR="00DB0B60" w:rsidRPr="00DB0B60" w:rsidRDefault="00DB0B60" w:rsidP="00DB0B60">
      <w:pPr>
        <w:spacing w:line="276" w:lineRule="auto"/>
        <w:jc w:val="both"/>
        <w:rPr>
          <w:rFonts w:ascii="Times New Roman" w:hAnsi="Times New Roman" w:cs="Times New Roman"/>
          <w:color w:val="374151"/>
          <w:sz w:val="24"/>
        </w:rPr>
      </w:pPr>
      <w:r w:rsidRPr="00DB0B60">
        <w:rPr>
          <w:rFonts w:ascii="Times New Roman" w:hAnsi="Times New Roman" w:cs="Times New Roman"/>
          <w:color w:val="374151"/>
          <w:sz w:val="24"/>
        </w:rPr>
        <w:t>3.</w:t>
      </w:r>
      <w:r w:rsidRPr="00DB0B60">
        <w:rPr>
          <w:rFonts w:ascii="Times New Roman" w:hAnsi="Times New Roman" w:cs="Times New Roman"/>
          <w:color w:val="374151"/>
          <w:sz w:val="24"/>
        </w:rPr>
        <w:tab/>
        <w:t>A 75kVA, 480V/240V, 60Hz transformer has a primary resistance of 0.6% and a secondary resistance of 0.3%. Calculate the efficiency of the transformer at full load.</w:t>
      </w:r>
    </w:p>
    <w:p w:rsidR="00DB0B60" w:rsidRPr="00DB0B60" w:rsidRDefault="00DB0B60" w:rsidP="00DB0B60">
      <w:pPr>
        <w:spacing w:line="276" w:lineRule="auto"/>
        <w:jc w:val="both"/>
        <w:rPr>
          <w:rFonts w:ascii="Times New Roman" w:hAnsi="Times New Roman" w:cs="Times New Roman"/>
          <w:color w:val="374151"/>
          <w:sz w:val="24"/>
        </w:rPr>
      </w:pPr>
      <w:r w:rsidRPr="00DB0B60">
        <w:rPr>
          <w:rFonts w:ascii="Times New Roman" w:hAnsi="Times New Roman" w:cs="Times New Roman"/>
          <w:color w:val="374151"/>
          <w:sz w:val="24"/>
        </w:rPr>
        <w:t>4.</w:t>
      </w:r>
      <w:r w:rsidRPr="00DB0B60">
        <w:rPr>
          <w:rFonts w:ascii="Times New Roman" w:hAnsi="Times New Roman" w:cs="Times New Roman"/>
          <w:color w:val="374151"/>
          <w:sz w:val="24"/>
        </w:rPr>
        <w:tab/>
        <w:t>A 500kVA, 480V/240V, 60Hz, three-phase transformer has an impedance of 5 + j20 ohms per phase. What is the voltage regulation at full load and 0.8 power factor lagging?</w:t>
      </w:r>
    </w:p>
    <w:p w:rsidR="00DB0B60" w:rsidRPr="00DB0B60" w:rsidRDefault="00DB0B60" w:rsidP="00DB0B60">
      <w:pPr>
        <w:spacing w:line="276" w:lineRule="auto"/>
        <w:jc w:val="both"/>
        <w:rPr>
          <w:rFonts w:ascii="Times New Roman" w:hAnsi="Times New Roman" w:cs="Times New Roman"/>
          <w:color w:val="374151"/>
          <w:sz w:val="24"/>
        </w:rPr>
      </w:pPr>
      <w:r w:rsidRPr="00DB0B60">
        <w:rPr>
          <w:rFonts w:ascii="Times New Roman" w:hAnsi="Times New Roman" w:cs="Times New Roman"/>
          <w:color w:val="374151"/>
          <w:sz w:val="24"/>
        </w:rPr>
        <w:t>5.</w:t>
      </w:r>
      <w:r w:rsidRPr="00DB0B60">
        <w:rPr>
          <w:rFonts w:ascii="Times New Roman" w:hAnsi="Times New Roman" w:cs="Times New Roman"/>
          <w:color w:val="374151"/>
          <w:sz w:val="24"/>
        </w:rPr>
        <w:tab/>
        <w:t>A 200kVA, 480V/240V, 60Hz transformer has a primary resistance of 0.8% and a secondary resistance of 0.4%. Calculate the maximum efficiency of the transformer.</w:t>
      </w:r>
    </w:p>
    <w:p w:rsidR="00DB0B60" w:rsidRPr="00DB0B60" w:rsidRDefault="00DB0B60" w:rsidP="00DB0B60">
      <w:pPr>
        <w:spacing w:line="276" w:lineRule="auto"/>
        <w:jc w:val="both"/>
        <w:rPr>
          <w:rFonts w:ascii="Times New Roman" w:hAnsi="Times New Roman" w:cs="Times New Roman"/>
          <w:color w:val="374151"/>
          <w:sz w:val="24"/>
        </w:rPr>
      </w:pPr>
      <w:r w:rsidRPr="00DB0B60">
        <w:rPr>
          <w:rFonts w:ascii="Times New Roman" w:hAnsi="Times New Roman" w:cs="Times New Roman"/>
          <w:color w:val="374151"/>
          <w:sz w:val="24"/>
        </w:rPr>
        <w:t>6.</w:t>
      </w:r>
      <w:r w:rsidRPr="00DB0B60">
        <w:rPr>
          <w:rFonts w:ascii="Times New Roman" w:hAnsi="Times New Roman" w:cs="Times New Roman"/>
          <w:color w:val="374151"/>
          <w:sz w:val="24"/>
        </w:rPr>
        <w:tab/>
        <w:t xml:space="preserve">A 50kVA, 2400/240V, 60Hz transformer has a </w:t>
      </w:r>
      <w:proofErr w:type="gramStart"/>
      <w:r w:rsidRPr="00DB0B60">
        <w:rPr>
          <w:rFonts w:ascii="Times New Roman" w:hAnsi="Times New Roman" w:cs="Times New Roman"/>
          <w:color w:val="374151"/>
          <w:sz w:val="24"/>
        </w:rPr>
        <w:t>turns</w:t>
      </w:r>
      <w:proofErr w:type="gramEnd"/>
      <w:r w:rsidRPr="00DB0B60">
        <w:rPr>
          <w:rFonts w:ascii="Times New Roman" w:hAnsi="Times New Roman" w:cs="Times New Roman"/>
          <w:color w:val="374151"/>
          <w:sz w:val="24"/>
        </w:rPr>
        <w:t xml:space="preserve"> ratio of 10:1. Calculate the primary current when the secondary is delivering 200A.</w:t>
      </w:r>
    </w:p>
    <w:p w:rsidR="00DB0B60" w:rsidRPr="00DB0B60" w:rsidRDefault="00DB0B60" w:rsidP="00DB0B60">
      <w:pPr>
        <w:spacing w:line="276" w:lineRule="auto"/>
        <w:jc w:val="both"/>
        <w:rPr>
          <w:rFonts w:ascii="Times New Roman" w:hAnsi="Times New Roman" w:cs="Times New Roman"/>
          <w:color w:val="374151"/>
          <w:sz w:val="24"/>
        </w:rPr>
      </w:pPr>
      <w:r w:rsidRPr="00DB0B60">
        <w:rPr>
          <w:rFonts w:ascii="Times New Roman" w:hAnsi="Times New Roman" w:cs="Times New Roman"/>
          <w:color w:val="374151"/>
          <w:sz w:val="24"/>
        </w:rPr>
        <w:t>7.</w:t>
      </w:r>
      <w:r w:rsidRPr="00DB0B60">
        <w:rPr>
          <w:rFonts w:ascii="Times New Roman" w:hAnsi="Times New Roman" w:cs="Times New Roman"/>
          <w:color w:val="374151"/>
          <w:sz w:val="24"/>
        </w:rPr>
        <w:tab/>
        <w:t xml:space="preserve">A 100kVA, 2200/440V, 60Hz transformer has a </w:t>
      </w:r>
      <w:proofErr w:type="gramStart"/>
      <w:r w:rsidRPr="00DB0B60">
        <w:rPr>
          <w:rFonts w:ascii="Times New Roman" w:hAnsi="Times New Roman" w:cs="Times New Roman"/>
          <w:color w:val="374151"/>
          <w:sz w:val="24"/>
        </w:rPr>
        <w:t>turns</w:t>
      </w:r>
      <w:proofErr w:type="gramEnd"/>
      <w:r w:rsidRPr="00DB0B60">
        <w:rPr>
          <w:rFonts w:ascii="Times New Roman" w:hAnsi="Times New Roman" w:cs="Times New Roman"/>
          <w:color w:val="374151"/>
          <w:sz w:val="24"/>
        </w:rPr>
        <w:t xml:space="preserve"> ratio of 5:1. What is the primary voltage when the secondary is delivering 200A?</w:t>
      </w:r>
    </w:p>
    <w:p w:rsidR="00DB0B60" w:rsidRPr="00DB0B60" w:rsidRDefault="00DB0B60" w:rsidP="00DB0B60">
      <w:pPr>
        <w:spacing w:line="276" w:lineRule="auto"/>
        <w:jc w:val="both"/>
        <w:rPr>
          <w:rFonts w:ascii="Times New Roman" w:hAnsi="Times New Roman" w:cs="Times New Roman"/>
          <w:b/>
          <w:sz w:val="36"/>
        </w:rPr>
      </w:pPr>
      <w:r w:rsidRPr="00DB0B60">
        <w:rPr>
          <w:rFonts w:ascii="Times New Roman" w:hAnsi="Times New Roman" w:cs="Times New Roman"/>
          <w:color w:val="374151"/>
          <w:sz w:val="24"/>
        </w:rPr>
        <w:t>8.</w:t>
      </w:r>
      <w:r w:rsidRPr="00DB0B60">
        <w:rPr>
          <w:rFonts w:ascii="Times New Roman" w:hAnsi="Times New Roman" w:cs="Times New Roman"/>
          <w:color w:val="374151"/>
          <w:sz w:val="24"/>
        </w:rPr>
        <w:tab/>
        <w:t>A 500kVA, 480V/240V, 60Hz, three-phase transformer has an impedance of 6 + j24 ohms per phase. What is the copper loss in the transformer at full load and unity power factor?</w:t>
      </w:r>
    </w:p>
    <w:sectPr w:rsidR="00DB0B60" w:rsidRPr="00DB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6340C"/>
    <w:multiLevelType w:val="multilevel"/>
    <w:tmpl w:val="DE7C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G2NDAzNTYxNzc3MbFU0lEKTi0uzszPAykwrAUAglBhKCwAAAA="/>
  </w:docVars>
  <w:rsids>
    <w:rsidRoot w:val="00DB0B60"/>
    <w:rsid w:val="00246680"/>
    <w:rsid w:val="002817ED"/>
    <w:rsid w:val="00351704"/>
    <w:rsid w:val="003B39FB"/>
    <w:rsid w:val="00763474"/>
    <w:rsid w:val="00992BE1"/>
    <w:rsid w:val="009F6D5A"/>
    <w:rsid w:val="00AB10B7"/>
    <w:rsid w:val="00B34663"/>
    <w:rsid w:val="00D50980"/>
    <w:rsid w:val="00DB0B60"/>
    <w:rsid w:val="00F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B77A8-B5CC-4C7B-A7B8-9F148E85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</dc:creator>
  <cp:keywords/>
  <dc:description/>
  <cp:lastModifiedBy>Ricky</cp:lastModifiedBy>
  <cp:revision>1</cp:revision>
  <dcterms:created xsi:type="dcterms:W3CDTF">2023-03-27T11:37:00Z</dcterms:created>
  <dcterms:modified xsi:type="dcterms:W3CDTF">2023-03-27T11:39:00Z</dcterms:modified>
</cp:coreProperties>
</file>