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rPr>
          <w:rFonts w:ascii="Monotype Corsiva"/>
          <w:b/>
          <w:i/>
          <w:sz w:val="21"/>
        </w:rPr>
      </w:pPr>
    </w:p>
    <w:p>
      <w:pPr>
        <w:pStyle w:val="2"/>
        <w:spacing w:before="100"/>
        <w:rPr>
          <w:b w:val="0"/>
        </w:rPr>
      </w:pPr>
      <w:r>
        <w:t>Introduction</w:t>
      </w:r>
      <w:r>
        <w:rPr>
          <w:b w:val="0"/>
        </w:rPr>
        <w:t>:</w:t>
      </w:r>
    </w:p>
    <w:p>
      <w:pPr>
        <w:pStyle w:val="3"/>
        <w:spacing w:before="2"/>
        <w:ind w:left="220" w:right="5084"/>
      </w:pPr>
      <w:r>
        <w:t>In ISO 9000: 2000:</w:t>
      </w:r>
    </w:p>
    <w:p>
      <w:pPr>
        <w:pStyle w:val="3"/>
        <w:ind w:left="220"/>
      </w:pPr>
      <w:r>
        <w:t>“Quality is defined as ‘the ability of a set of inherent characteristics of a product, system or process to fulfill requirements of customers and other interested parties’.</w:t>
      </w:r>
    </w:p>
    <w:p>
      <w:pPr>
        <w:pStyle w:val="3"/>
        <w:spacing w:before="11"/>
        <w:rPr>
          <w:sz w:val="21"/>
        </w:rPr>
      </w:pPr>
    </w:p>
    <w:p>
      <w:pPr>
        <w:pStyle w:val="2"/>
        <w:jc w:val="both"/>
      </w:pPr>
      <w:r>
        <w:t>Quality is Relative in Nature:</w:t>
      </w:r>
    </w:p>
    <w:p>
      <w:pPr>
        <w:pStyle w:val="3"/>
        <w:spacing w:before="1"/>
        <w:ind w:left="220" w:right="218"/>
        <w:jc w:val="both"/>
      </w:pPr>
      <w:r>
        <w:t>In literature, Quality is sometimes talked about as "what the customer wants". The customer is then defined as "internal" (someone who is within the area of process, the one who experiences whatever, is done immediately when it is done) and "external" (someone who, typically, buys what is done or receives it as a final output</w:t>
      </w:r>
    </w:p>
    <w:p>
      <w:pPr>
        <w:pStyle w:val="3"/>
        <w:ind w:left="220" w:right="216"/>
        <w:jc w:val="both"/>
      </w:pPr>
      <w:r>
        <w:t>.Customer wants products with zero defects which is practically not possible. But management can build up the quality of the products in each and every steps rather than building at the last stage. If a product fulfils the customer’s expectations, the customer will be pleased and consider that the product is of acceptable or even high quality.</w:t>
      </w:r>
    </w:p>
    <w:p>
      <w:pPr>
        <w:pStyle w:val="3"/>
        <w:ind w:left="220" w:right="214"/>
        <w:jc w:val="both"/>
      </w:pPr>
      <w:r>
        <w:t>If his or her expectations are not fulfilled, the customer will consider that the product is of low quality .This means that the quality of a product may be defined as “its ability to fulfill the customer’s needs and expectations” .Main aim of TQM is that to fulfill customer requirements in all aspect and satisfying them with effectively and profitably .But the problem is that customer has never fully defined what is required.</w:t>
      </w:r>
    </w:p>
    <w:p>
      <w:pPr>
        <w:pStyle w:val="3"/>
        <w:spacing w:before="11"/>
        <w:rPr>
          <w:sz w:val="21"/>
        </w:rPr>
      </w:pPr>
    </w:p>
    <w:p>
      <w:pPr>
        <w:pStyle w:val="2"/>
        <w:jc w:val="both"/>
      </w:pPr>
      <w:r>
        <w:t>Raising the concept of TQM:</w:t>
      </w:r>
    </w:p>
    <w:p>
      <w:pPr>
        <w:pStyle w:val="3"/>
        <w:spacing w:before="1"/>
        <w:ind w:left="220" w:right="215"/>
        <w:jc w:val="both"/>
      </w:pPr>
      <w:r>
        <w:t>With advance in modern science and progress of mankind, people have come realize that quality is not what is stamped onto or put into the final product. It has to be built into the product right from the conception to marketing.</w:t>
      </w:r>
    </w:p>
    <w:p>
      <w:pPr>
        <w:pStyle w:val="3"/>
        <w:spacing w:before="1"/>
      </w:pPr>
    </w:p>
    <w:p>
      <w:pPr>
        <w:pStyle w:val="2"/>
        <w:spacing w:line="257" w:lineRule="exact"/>
        <w:jc w:val="both"/>
      </w:pPr>
      <w:r>
        <w:t>TOTAL QUALITY MANAGEMENT (TQM) Introduction:</w:t>
      </w:r>
    </w:p>
    <w:p>
      <w:pPr>
        <w:pStyle w:val="7"/>
        <w:numPr>
          <w:ilvl w:val="0"/>
          <w:numId w:val="1"/>
        </w:numPr>
        <w:tabs>
          <w:tab w:val="left" w:pos="941"/>
        </w:tabs>
        <w:spacing w:before="0" w:after="0" w:line="240" w:lineRule="auto"/>
        <w:ind w:left="940" w:right="220" w:hanging="361"/>
        <w:jc w:val="both"/>
        <w:rPr>
          <w:sz w:val="22"/>
        </w:rPr>
      </w:pPr>
      <w:r>
        <w:rPr>
          <w:sz w:val="22"/>
        </w:rPr>
        <w:t>TQM is relatively new concept of quality control. It is basically, a management function involving the direction of top management and co-ordination of all quality related activities throughout the company to achieve Zero defects and customer</w:t>
      </w:r>
      <w:r>
        <w:rPr>
          <w:spacing w:val="-5"/>
          <w:sz w:val="22"/>
        </w:rPr>
        <w:t xml:space="preserve"> </w:t>
      </w:r>
      <w:r>
        <w:rPr>
          <w:sz w:val="22"/>
        </w:rPr>
        <w:t>satisfaction.</w:t>
      </w:r>
    </w:p>
    <w:p>
      <w:pPr>
        <w:pStyle w:val="7"/>
        <w:numPr>
          <w:ilvl w:val="0"/>
          <w:numId w:val="1"/>
        </w:numPr>
        <w:tabs>
          <w:tab w:val="left" w:pos="941"/>
        </w:tabs>
        <w:spacing w:before="1" w:after="0" w:line="240" w:lineRule="auto"/>
        <w:ind w:left="940" w:right="223" w:hanging="361"/>
        <w:jc w:val="both"/>
        <w:rPr>
          <w:sz w:val="22"/>
        </w:rPr>
      </w:pPr>
      <w:r>
        <w:rPr>
          <w:sz w:val="22"/>
        </w:rPr>
        <w:t>The topic is of contemporary interest to industrial pharmacist, community pharmacist and to all those who are conscious about</w:t>
      </w:r>
      <w:r>
        <w:rPr>
          <w:spacing w:val="-8"/>
          <w:sz w:val="22"/>
        </w:rPr>
        <w:t xml:space="preserve"> </w:t>
      </w:r>
      <w:r>
        <w:rPr>
          <w:sz w:val="22"/>
        </w:rPr>
        <w:t>quality.</w:t>
      </w:r>
    </w:p>
    <w:p>
      <w:pPr>
        <w:pStyle w:val="7"/>
        <w:numPr>
          <w:ilvl w:val="0"/>
          <w:numId w:val="2"/>
        </w:numPr>
        <w:tabs>
          <w:tab w:val="left" w:pos="941"/>
        </w:tabs>
        <w:spacing w:before="0" w:after="0" w:line="257" w:lineRule="exact"/>
        <w:ind w:left="940" w:right="0" w:hanging="361"/>
        <w:jc w:val="left"/>
        <w:rPr>
          <w:sz w:val="22"/>
        </w:rPr>
      </w:pPr>
      <w:r>
        <w:rPr>
          <w:sz w:val="22"/>
        </w:rPr>
        <w:t>Since quality is a measure of the users satisfaction provided by the product, it should include</w:t>
      </w:r>
      <w:r>
        <w:rPr>
          <w:spacing w:val="-20"/>
          <w:sz w:val="22"/>
        </w:rPr>
        <w:t xml:space="preserve"> </w:t>
      </w:r>
      <w:r>
        <w:rPr>
          <w:sz w:val="22"/>
        </w:rPr>
        <w:t>–</w:t>
      </w:r>
    </w:p>
    <w:p>
      <w:pPr>
        <w:pStyle w:val="7"/>
        <w:numPr>
          <w:ilvl w:val="0"/>
          <w:numId w:val="1"/>
        </w:numPr>
        <w:tabs>
          <w:tab w:val="left" w:pos="940"/>
          <w:tab w:val="left" w:pos="941"/>
        </w:tabs>
        <w:spacing w:before="0" w:after="0" w:line="269" w:lineRule="exact"/>
        <w:ind w:left="940" w:right="0" w:hanging="361"/>
        <w:jc w:val="left"/>
        <w:rPr>
          <w:sz w:val="22"/>
        </w:rPr>
      </w:pPr>
      <w:r>
        <w:rPr>
          <w:sz w:val="22"/>
        </w:rPr>
        <w:t>Functional</w:t>
      </w:r>
      <w:r>
        <w:rPr>
          <w:spacing w:val="-1"/>
          <w:sz w:val="22"/>
        </w:rPr>
        <w:t xml:space="preserve"> </w:t>
      </w:r>
      <w:r>
        <w:rPr>
          <w:sz w:val="22"/>
        </w:rPr>
        <w:t>efficiency</w:t>
      </w:r>
    </w:p>
    <w:p>
      <w:pPr>
        <w:pStyle w:val="7"/>
        <w:numPr>
          <w:ilvl w:val="0"/>
          <w:numId w:val="1"/>
        </w:numPr>
        <w:tabs>
          <w:tab w:val="left" w:pos="940"/>
          <w:tab w:val="left" w:pos="941"/>
        </w:tabs>
        <w:spacing w:before="1" w:after="0" w:line="269" w:lineRule="exact"/>
        <w:ind w:left="940" w:right="0" w:hanging="361"/>
        <w:jc w:val="left"/>
        <w:rPr>
          <w:sz w:val="22"/>
        </w:rPr>
      </w:pPr>
      <w:r>
        <w:rPr>
          <w:sz w:val="22"/>
        </w:rPr>
        <w:t>Appearance</w:t>
      </w:r>
    </w:p>
    <w:p>
      <w:pPr>
        <w:pStyle w:val="7"/>
        <w:numPr>
          <w:ilvl w:val="0"/>
          <w:numId w:val="1"/>
        </w:numPr>
        <w:tabs>
          <w:tab w:val="left" w:pos="940"/>
          <w:tab w:val="left" w:pos="941"/>
        </w:tabs>
        <w:spacing w:before="0" w:after="0" w:line="269" w:lineRule="exact"/>
        <w:ind w:left="940" w:right="0" w:hanging="361"/>
        <w:jc w:val="left"/>
        <w:rPr>
          <w:sz w:val="22"/>
        </w:rPr>
      </w:pPr>
      <w:r>
        <w:rPr>
          <w:sz w:val="22"/>
        </w:rPr>
        <w:t>Ease of installation and</w:t>
      </w:r>
      <w:r>
        <w:rPr>
          <w:spacing w:val="-6"/>
          <w:sz w:val="22"/>
        </w:rPr>
        <w:t xml:space="preserve"> </w:t>
      </w:r>
      <w:r>
        <w:rPr>
          <w:sz w:val="22"/>
        </w:rPr>
        <w:t>operation</w:t>
      </w:r>
    </w:p>
    <w:p>
      <w:pPr>
        <w:pStyle w:val="7"/>
        <w:numPr>
          <w:ilvl w:val="0"/>
          <w:numId w:val="1"/>
        </w:numPr>
        <w:tabs>
          <w:tab w:val="left" w:pos="940"/>
          <w:tab w:val="left" w:pos="941"/>
        </w:tabs>
        <w:spacing w:before="1" w:after="0" w:line="269" w:lineRule="exact"/>
        <w:ind w:left="940" w:right="0" w:hanging="361"/>
        <w:jc w:val="left"/>
        <w:rPr>
          <w:sz w:val="22"/>
        </w:rPr>
      </w:pPr>
      <w:r>
        <w:rPr>
          <w:sz w:val="22"/>
        </w:rPr>
        <w:t>Safety</w:t>
      </w:r>
    </w:p>
    <w:p>
      <w:pPr>
        <w:pStyle w:val="7"/>
        <w:numPr>
          <w:ilvl w:val="0"/>
          <w:numId w:val="1"/>
        </w:numPr>
        <w:tabs>
          <w:tab w:val="left" w:pos="940"/>
          <w:tab w:val="left" w:pos="941"/>
        </w:tabs>
        <w:spacing w:before="0" w:after="0" w:line="269" w:lineRule="exact"/>
        <w:ind w:left="940" w:right="0" w:hanging="361"/>
        <w:jc w:val="left"/>
        <w:rPr>
          <w:sz w:val="22"/>
        </w:rPr>
      </w:pPr>
      <w:r>
        <w:rPr>
          <w:sz w:val="22"/>
        </w:rPr>
        <w:t>Reliability</w:t>
      </w:r>
    </w:p>
    <w:p>
      <w:pPr>
        <w:pStyle w:val="7"/>
        <w:numPr>
          <w:ilvl w:val="0"/>
          <w:numId w:val="1"/>
        </w:numPr>
        <w:tabs>
          <w:tab w:val="left" w:pos="940"/>
          <w:tab w:val="left" w:pos="941"/>
        </w:tabs>
        <w:spacing w:before="1" w:after="0" w:line="269" w:lineRule="exact"/>
        <w:ind w:left="940" w:right="0" w:hanging="361"/>
        <w:jc w:val="left"/>
        <w:rPr>
          <w:sz w:val="22"/>
        </w:rPr>
      </w:pPr>
      <w:r>
        <w:rPr>
          <w:sz w:val="22"/>
        </w:rPr>
        <w:t>Maintainability</w:t>
      </w:r>
    </w:p>
    <w:p>
      <w:pPr>
        <w:pStyle w:val="7"/>
        <w:numPr>
          <w:ilvl w:val="0"/>
          <w:numId w:val="1"/>
        </w:numPr>
        <w:tabs>
          <w:tab w:val="left" w:pos="940"/>
          <w:tab w:val="left" w:pos="941"/>
        </w:tabs>
        <w:spacing w:before="0" w:after="0" w:line="269" w:lineRule="exact"/>
        <w:ind w:left="940" w:right="0" w:hanging="361"/>
        <w:jc w:val="left"/>
        <w:rPr>
          <w:sz w:val="22"/>
        </w:rPr>
      </w:pPr>
      <w:r>
        <w:rPr>
          <w:sz w:val="22"/>
        </w:rPr>
        <w:t>Running and maintenance</w:t>
      </w:r>
      <w:r>
        <w:rPr>
          <w:spacing w:val="-3"/>
          <w:sz w:val="22"/>
        </w:rPr>
        <w:t xml:space="preserve"> </w:t>
      </w:r>
      <w:r>
        <w:rPr>
          <w:sz w:val="22"/>
        </w:rPr>
        <w:t>cost</w:t>
      </w:r>
    </w:p>
    <w:p>
      <w:pPr>
        <w:pStyle w:val="3"/>
      </w:pPr>
    </w:p>
    <w:p>
      <w:pPr>
        <w:pStyle w:val="7"/>
        <w:numPr>
          <w:ilvl w:val="0"/>
          <w:numId w:val="2"/>
        </w:numPr>
        <w:tabs>
          <w:tab w:val="left" w:pos="941"/>
        </w:tabs>
        <w:spacing w:before="1" w:after="0" w:line="240" w:lineRule="auto"/>
        <w:ind w:left="940" w:right="218" w:hanging="361"/>
        <w:jc w:val="both"/>
        <w:rPr>
          <w:sz w:val="22"/>
        </w:rPr>
      </w:pPr>
      <w:r>
        <w:rPr>
          <w:sz w:val="22"/>
        </w:rPr>
        <w:t>In this quality awareness begins at the very conception of the product and continues during the various stages of its development and manufacture and even its usage to provide feedback from the users which is so essential for quality</w:t>
      </w:r>
      <w:r>
        <w:rPr>
          <w:spacing w:val="-5"/>
          <w:sz w:val="22"/>
        </w:rPr>
        <w:t xml:space="preserve"> </w:t>
      </w:r>
      <w:r>
        <w:rPr>
          <w:sz w:val="22"/>
        </w:rPr>
        <w:t>improvement.</w:t>
      </w:r>
    </w:p>
    <w:p>
      <w:pPr>
        <w:pStyle w:val="3"/>
      </w:pPr>
    </w:p>
    <w:p>
      <w:pPr>
        <w:pStyle w:val="7"/>
        <w:numPr>
          <w:ilvl w:val="0"/>
          <w:numId w:val="3"/>
        </w:numPr>
        <w:tabs>
          <w:tab w:val="left" w:pos="1008"/>
        </w:tabs>
        <w:spacing w:before="1" w:after="0" w:line="240" w:lineRule="auto"/>
        <w:ind w:left="1007" w:right="214" w:hanging="361"/>
        <w:jc w:val="both"/>
        <w:rPr>
          <w:sz w:val="22"/>
        </w:rPr>
      </w:pPr>
      <w:r>
        <w:rPr>
          <w:sz w:val="22"/>
        </w:rPr>
        <w:t>Elements of TQM: Total quality is a description of culture, attitude and organization of a company that strives to provide customers product and services that satisfy their needs. Successful implementing TQM an organization must concentrate on 8 key elements</w:t>
      </w:r>
      <w:r>
        <w:rPr>
          <w:spacing w:val="-10"/>
          <w:sz w:val="22"/>
        </w:rPr>
        <w:t xml:space="preserve"> </w:t>
      </w:r>
      <w:r>
        <w:rPr>
          <w:sz w:val="22"/>
        </w:rPr>
        <w:t>are:</w:t>
      </w:r>
    </w:p>
    <w:p>
      <w:pPr>
        <w:pStyle w:val="7"/>
        <w:numPr>
          <w:ilvl w:val="0"/>
          <w:numId w:val="4"/>
        </w:numPr>
        <w:tabs>
          <w:tab w:val="left" w:pos="941"/>
        </w:tabs>
        <w:spacing w:before="0" w:after="0" w:line="257" w:lineRule="exact"/>
        <w:ind w:left="940" w:right="0" w:hanging="361"/>
        <w:jc w:val="left"/>
        <w:rPr>
          <w:sz w:val="22"/>
        </w:rPr>
      </w:pPr>
      <w:r>
        <w:rPr>
          <w:sz w:val="22"/>
        </w:rPr>
        <w:t>Ethics</w:t>
      </w:r>
    </w:p>
    <w:p>
      <w:pPr>
        <w:pStyle w:val="7"/>
        <w:numPr>
          <w:ilvl w:val="0"/>
          <w:numId w:val="4"/>
        </w:numPr>
        <w:tabs>
          <w:tab w:val="left" w:pos="988"/>
          <w:tab w:val="left" w:pos="989"/>
        </w:tabs>
        <w:spacing w:before="1" w:after="0" w:line="257" w:lineRule="exact"/>
        <w:ind w:left="988" w:right="0" w:hanging="409"/>
        <w:jc w:val="left"/>
        <w:rPr>
          <w:sz w:val="22"/>
        </w:rPr>
      </w:pPr>
      <w:r>
        <w:rPr>
          <w:sz w:val="22"/>
        </w:rPr>
        <w:t>Integrity</w:t>
      </w:r>
    </w:p>
    <w:p>
      <w:pPr>
        <w:pStyle w:val="7"/>
        <w:numPr>
          <w:ilvl w:val="0"/>
          <w:numId w:val="4"/>
        </w:numPr>
        <w:tabs>
          <w:tab w:val="left" w:pos="988"/>
          <w:tab w:val="left" w:pos="989"/>
        </w:tabs>
        <w:spacing w:before="0" w:after="0" w:line="257" w:lineRule="exact"/>
        <w:ind w:left="988" w:right="0" w:hanging="409"/>
        <w:jc w:val="left"/>
        <w:rPr>
          <w:sz w:val="22"/>
        </w:rPr>
      </w:pPr>
      <w:r>
        <w:rPr>
          <w:sz w:val="22"/>
        </w:rPr>
        <w:t>Trust</w:t>
      </w:r>
    </w:p>
    <w:p>
      <w:pPr>
        <w:pStyle w:val="7"/>
        <w:numPr>
          <w:ilvl w:val="0"/>
          <w:numId w:val="4"/>
        </w:numPr>
        <w:tabs>
          <w:tab w:val="left" w:pos="941"/>
        </w:tabs>
        <w:spacing w:before="1" w:after="0" w:line="240" w:lineRule="auto"/>
        <w:ind w:left="940" w:right="0" w:hanging="361"/>
        <w:jc w:val="left"/>
        <w:rPr>
          <w:sz w:val="22"/>
        </w:rPr>
      </w:pPr>
      <w:r>
        <w:rPr>
          <w:sz w:val="22"/>
        </w:rPr>
        <w:t>Training</w:t>
      </w:r>
    </w:p>
    <w:p>
      <w:pPr>
        <w:pStyle w:val="7"/>
        <w:numPr>
          <w:ilvl w:val="0"/>
          <w:numId w:val="4"/>
        </w:numPr>
        <w:tabs>
          <w:tab w:val="left" w:pos="988"/>
          <w:tab w:val="left" w:pos="989"/>
        </w:tabs>
        <w:spacing w:before="100" w:after="0" w:line="240" w:lineRule="auto"/>
        <w:ind w:left="988" w:right="0" w:hanging="409"/>
        <w:jc w:val="left"/>
        <w:rPr>
          <w:sz w:val="22"/>
        </w:rPr>
      </w:pPr>
      <w:r>
        <w:rPr>
          <w:sz w:val="22"/>
        </w:rPr>
        <w:t>Team work</w:t>
      </w:r>
    </w:p>
    <w:p>
      <w:pPr>
        <w:pStyle w:val="7"/>
        <w:numPr>
          <w:ilvl w:val="0"/>
          <w:numId w:val="4"/>
        </w:numPr>
        <w:tabs>
          <w:tab w:val="left" w:pos="988"/>
          <w:tab w:val="left" w:pos="989"/>
        </w:tabs>
        <w:spacing w:before="2" w:after="0" w:line="258" w:lineRule="exact"/>
        <w:ind w:left="988" w:right="0" w:hanging="409"/>
        <w:jc w:val="left"/>
        <w:rPr>
          <w:sz w:val="22"/>
        </w:rPr>
      </w:pPr>
      <w:r>
        <w:rPr>
          <w:sz w:val="22"/>
        </w:rPr>
        <w:t>Leadership</w:t>
      </w:r>
    </w:p>
    <w:p>
      <w:pPr>
        <w:pStyle w:val="7"/>
        <w:numPr>
          <w:ilvl w:val="0"/>
          <w:numId w:val="4"/>
        </w:numPr>
        <w:tabs>
          <w:tab w:val="left" w:pos="941"/>
        </w:tabs>
        <w:spacing w:before="0" w:after="0" w:line="258" w:lineRule="exact"/>
        <w:ind w:left="940" w:right="0" w:hanging="361"/>
        <w:jc w:val="left"/>
        <w:rPr>
          <w:sz w:val="22"/>
        </w:rPr>
      </w:pPr>
      <w:r>
        <w:rPr>
          <w:sz w:val="22"/>
        </w:rPr>
        <w:t>Recognitions</w:t>
      </w:r>
    </w:p>
    <w:p>
      <w:pPr>
        <w:pStyle w:val="7"/>
        <w:numPr>
          <w:ilvl w:val="0"/>
          <w:numId w:val="4"/>
        </w:numPr>
        <w:tabs>
          <w:tab w:val="left" w:pos="988"/>
          <w:tab w:val="left" w:pos="989"/>
        </w:tabs>
        <w:spacing w:before="1" w:after="0" w:line="240" w:lineRule="auto"/>
        <w:ind w:left="988" w:right="0" w:hanging="409"/>
        <w:jc w:val="left"/>
        <w:rPr>
          <w:sz w:val="22"/>
        </w:rPr>
      </w:pPr>
      <w:r>
        <w:rPr>
          <w:sz w:val="22"/>
        </w:rPr>
        <w:t>Communications</w:t>
      </w:r>
    </w:p>
    <w:p>
      <w:pPr>
        <w:pStyle w:val="3"/>
        <w:spacing w:before="9"/>
        <w:rPr>
          <w:sz w:val="21"/>
        </w:rPr>
      </w:pPr>
    </w:p>
    <w:p>
      <w:pPr>
        <w:pStyle w:val="7"/>
        <w:numPr>
          <w:ilvl w:val="1"/>
          <w:numId w:val="4"/>
        </w:numPr>
        <w:tabs>
          <w:tab w:val="left" w:pos="1121"/>
        </w:tabs>
        <w:spacing w:before="1" w:after="0" w:line="240" w:lineRule="auto"/>
        <w:ind w:left="1120" w:right="0" w:hanging="361"/>
        <w:jc w:val="left"/>
        <w:rPr>
          <w:sz w:val="22"/>
        </w:rPr>
      </w:pPr>
      <w:r>
        <w:rPr>
          <w:sz w:val="22"/>
        </w:rPr>
        <w:t>Obstacles in implementing</w:t>
      </w:r>
      <w:r>
        <w:rPr>
          <w:spacing w:val="-5"/>
          <w:sz w:val="22"/>
        </w:rPr>
        <w:t xml:space="preserve"> </w:t>
      </w:r>
      <w:r>
        <w:rPr>
          <w:sz w:val="22"/>
        </w:rPr>
        <w:t>TQM</w:t>
      </w:r>
    </w:p>
    <w:p>
      <w:pPr>
        <w:pStyle w:val="3"/>
        <w:spacing w:before="1"/>
        <w:ind w:left="940" w:right="5699"/>
      </w:pPr>
      <w:r>
        <w:drawing>
          <wp:anchor distT="0" distB="0" distL="0" distR="0" simplePos="0" relativeHeight="251661312" behindDoc="0" locked="0" layoutInCell="1" allowOverlap="1">
            <wp:simplePos x="0" y="0"/>
            <wp:positionH relativeFrom="page">
              <wp:posOffset>734695</wp:posOffset>
            </wp:positionH>
            <wp:positionV relativeFrom="paragraph">
              <wp:posOffset>24130</wp:posOffset>
            </wp:positionV>
            <wp:extent cx="49530" cy="990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49477" cy="98954"/>
                    </a:xfrm>
                    <a:prstGeom prst="rect">
                      <a:avLst/>
                    </a:prstGeom>
                  </pic:spPr>
                </pic:pic>
              </a:graphicData>
            </a:graphic>
          </wp:anchor>
        </w:drawing>
      </w:r>
      <w:r>
        <w:drawing>
          <wp:anchor distT="0" distB="0" distL="0" distR="0" simplePos="0" relativeHeight="251662336" behindDoc="0" locked="0" layoutInCell="1" allowOverlap="1">
            <wp:simplePos x="0" y="0"/>
            <wp:positionH relativeFrom="page">
              <wp:posOffset>734695</wp:posOffset>
            </wp:positionH>
            <wp:positionV relativeFrom="paragraph">
              <wp:posOffset>186690</wp:posOffset>
            </wp:positionV>
            <wp:extent cx="49530" cy="9969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6" cstate="print"/>
                    <a:stretch>
                      <a:fillRect/>
                    </a:stretch>
                  </pic:blipFill>
                  <pic:spPr>
                    <a:xfrm>
                      <a:off x="0" y="0"/>
                      <a:ext cx="49477" cy="99483"/>
                    </a:xfrm>
                    <a:prstGeom prst="rect">
                      <a:avLst/>
                    </a:prstGeom>
                  </pic:spPr>
                </pic:pic>
              </a:graphicData>
            </a:graphic>
          </wp:anchor>
        </w:drawing>
      </w:r>
      <w:r>
        <w:drawing>
          <wp:anchor distT="0" distB="0" distL="0" distR="0" simplePos="0" relativeHeight="251663360" behindDoc="0" locked="0" layoutInCell="1" allowOverlap="1">
            <wp:simplePos x="0" y="0"/>
            <wp:positionH relativeFrom="page">
              <wp:posOffset>734695</wp:posOffset>
            </wp:positionH>
            <wp:positionV relativeFrom="paragraph">
              <wp:posOffset>351790</wp:posOffset>
            </wp:positionV>
            <wp:extent cx="49530" cy="9906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6" cstate="print"/>
                    <a:stretch>
                      <a:fillRect/>
                    </a:stretch>
                  </pic:blipFill>
                  <pic:spPr>
                    <a:xfrm>
                      <a:off x="0" y="0"/>
                      <a:ext cx="49477" cy="98954"/>
                    </a:xfrm>
                    <a:prstGeom prst="rect">
                      <a:avLst/>
                    </a:prstGeom>
                  </pic:spPr>
                </pic:pic>
              </a:graphicData>
            </a:graphic>
          </wp:anchor>
        </w:drawing>
      </w:r>
      <w:r>
        <w:t>Lack of a company-wide definition of quality Lack of a formalized strategic plan for change Lack of a customer focus</w:t>
      </w:r>
    </w:p>
    <w:p>
      <w:pPr>
        <w:pStyle w:val="3"/>
        <w:ind w:left="940" w:right="6051"/>
      </w:pPr>
      <w:r>
        <w:drawing>
          <wp:anchor distT="0" distB="0" distL="0" distR="0" simplePos="0" relativeHeight="251664384" behindDoc="0" locked="0" layoutInCell="1" allowOverlap="1">
            <wp:simplePos x="0" y="0"/>
            <wp:positionH relativeFrom="page">
              <wp:posOffset>734695</wp:posOffset>
            </wp:positionH>
            <wp:positionV relativeFrom="paragraph">
              <wp:posOffset>22860</wp:posOffset>
            </wp:positionV>
            <wp:extent cx="49530" cy="9969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6" cstate="print"/>
                    <a:stretch>
                      <a:fillRect/>
                    </a:stretch>
                  </pic:blipFill>
                  <pic:spPr>
                    <a:xfrm>
                      <a:off x="0" y="0"/>
                      <a:ext cx="49477" cy="99483"/>
                    </a:xfrm>
                    <a:prstGeom prst="rect">
                      <a:avLst/>
                    </a:prstGeom>
                  </pic:spPr>
                </pic:pic>
              </a:graphicData>
            </a:graphic>
          </wp:anchor>
        </w:drawing>
      </w:r>
      <w:r>
        <w:drawing>
          <wp:anchor distT="0" distB="0" distL="0" distR="0" simplePos="0" relativeHeight="251665408" behindDoc="0" locked="0" layoutInCell="1" allowOverlap="1">
            <wp:simplePos x="0" y="0"/>
            <wp:positionH relativeFrom="page">
              <wp:posOffset>734695</wp:posOffset>
            </wp:positionH>
            <wp:positionV relativeFrom="paragraph">
              <wp:posOffset>187960</wp:posOffset>
            </wp:positionV>
            <wp:extent cx="49530" cy="9906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6" cstate="print"/>
                    <a:stretch>
                      <a:fillRect/>
                    </a:stretch>
                  </pic:blipFill>
                  <pic:spPr>
                    <a:xfrm>
                      <a:off x="0" y="0"/>
                      <a:ext cx="49477" cy="98954"/>
                    </a:xfrm>
                    <a:prstGeom prst="rect">
                      <a:avLst/>
                    </a:prstGeom>
                  </pic:spPr>
                </pic:pic>
              </a:graphicData>
            </a:graphic>
          </wp:anchor>
        </w:drawing>
      </w:r>
      <w:r>
        <w:t>Poor inter-organizational communication Lack of real employee</w:t>
      </w:r>
      <w:r>
        <w:rPr>
          <w:spacing w:val="-7"/>
        </w:rPr>
        <w:t xml:space="preserve"> </w:t>
      </w:r>
      <w:r>
        <w:t>empowerment</w:t>
      </w:r>
    </w:p>
    <w:p>
      <w:pPr>
        <w:pStyle w:val="3"/>
        <w:ind w:left="940" w:right="5665"/>
      </w:pPr>
      <w:r>
        <w:drawing>
          <wp:anchor distT="0" distB="0" distL="0" distR="0" simplePos="0" relativeHeight="251666432" behindDoc="0" locked="0" layoutInCell="1" allowOverlap="1">
            <wp:simplePos x="0" y="0"/>
            <wp:positionH relativeFrom="page">
              <wp:posOffset>734695</wp:posOffset>
            </wp:positionH>
            <wp:positionV relativeFrom="paragraph">
              <wp:posOffset>22860</wp:posOffset>
            </wp:positionV>
            <wp:extent cx="49530" cy="9969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6" cstate="print"/>
                    <a:stretch>
                      <a:fillRect/>
                    </a:stretch>
                  </pic:blipFill>
                  <pic:spPr>
                    <a:xfrm>
                      <a:off x="0" y="0"/>
                      <a:ext cx="49477" cy="99483"/>
                    </a:xfrm>
                    <a:prstGeom prst="rect">
                      <a:avLst/>
                    </a:prstGeom>
                  </pic:spPr>
                </pic:pic>
              </a:graphicData>
            </a:graphic>
          </wp:anchor>
        </w:drawing>
      </w:r>
      <w:r>
        <w:drawing>
          <wp:anchor distT="0" distB="0" distL="0" distR="0" simplePos="0" relativeHeight="251667456" behindDoc="0" locked="0" layoutInCell="1" allowOverlap="1">
            <wp:simplePos x="0" y="0"/>
            <wp:positionH relativeFrom="page">
              <wp:posOffset>734695</wp:posOffset>
            </wp:positionH>
            <wp:positionV relativeFrom="paragraph">
              <wp:posOffset>187960</wp:posOffset>
            </wp:positionV>
            <wp:extent cx="49530" cy="9906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6" cstate="print"/>
                    <a:stretch>
                      <a:fillRect/>
                    </a:stretch>
                  </pic:blipFill>
                  <pic:spPr>
                    <a:xfrm>
                      <a:off x="0" y="0"/>
                      <a:ext cx="49477" cy="98954"/>
                    </a:xfrm>
                    <a:prstGeom prst="rect">
                      <a:avLst/>
                    </a:prstGeom>
                  </pic:spPr>
                </pic:pic>
              </a:graphicData>
            </a:graphic>
          </wp:anchor>
        </w:drawing>
      </w:r>
      <w:r>
        <w:drawing>
          <wp:anchor distT="0" distB="0" distL="0" distR="0" simplePos="0" relativeHeight="251668480" behindDoc="0" locked="0" layoutInCell="1" allowOverlap="1">
            <wp:simplePos x="0" y="0"/>
            <wp:positionH relativeFrom="page">
              <wp:posOffset>734695</wp:posOffset>
            </wp:positionH>
            <wp:positionV relativeFrom="paragraph">
              <wp:posOffset>350520</wp:posOffset>
            </wp:positionV>
            <wp:extent cx="49530" cy="9969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6" cstate="print"/>
                    <a:stretch>
                      <a:fillRect/>
                    </a:stretch>
                  </pic:blipFill>
                  <pic:spPr>
                    <a:xfrm>
                      <a:off x="0" y="0"/>
                      <a:ext cx="49477" cy="99483"/>
                    </a:xfrm>
                    <a:prstGeom prst="rect">
                      <a:avLst/>
                    </a:prstGeom>
                  </pic:spPr>
                </pic:pic>
              </a:graphicData>
            </a:graphic>
          </wp:anchor>
        </w:drawing>
      </w:r>
      <w:r>
        <w:t>Lack of employee trust in senior management View of the quality program as a quick fix Drive for short-term financial</w:t>
      </w:r>
      <w:r>
        <w:rPr>
          <w:spacing w:val="-3"/>
        </w:rPr>
        <w:t xml:space="preserve"> </w:t>
      </w:r>
      <w:r>
        <w:t>results</w:t>
      </w:r>
    </w:p>
    <w:p>
      <w:pPr>
        <w:pStyle w:val="3"/>
        <w:ind w:left="940"/>
      </w:pPr>
      <w:r>
        <w:t>Politics and turf issues.</w:t>
      </w:r>
    </w:p>
    <w:p>
      <w:pPr>
        <w:pStyle w:val="3"/>
        <w:rPr>
          <w:sz w:val="26"/>
        </w:rPr>
      </w:pPr>
    </w:p>
    <w:p>
      <w:pPr>
        <w:pStyle w:val="7"/>
        <w:numPr>
          <w:ilvl w:val="0"/>
          <w:numId w:val="5"/>
        </w:numPr>
        <w:tabs>
          <w:tab w:val="left" w:pos="1008"/>
        </w:tabs>
        <w:spacing w:before="211" w:after="0" w:line="240" w:lineRule="auto"/>
        <w:ind w:left="1007" w:right="0" w:hanging="361"/>
        <w:jc w:val="left"/>
        <w:rPr>
          <w:sz w:val="22"/>
        </w:rPr>
      </w:pPr>
      <w:r>
        <w:rPr>
          <w:sz w:val="22"/>
        </w:rPr>
        <w:t>Pharmaceutical quality management</w:t>
      </w:r>
      <w:r>
        <w:rPr>
          <w:spacing w:val="-9"/>
          <w:sz w:val="22"/>
        </w:rPr>
        <w:t xml:space="preserve"> </w:t>
      </w:r>
      <w:r>
        <w:rPr>
          <w:sz w:val="22"/>
        </w:rPr>
        <w:t>system:</w:t>
      </w:r>
    </w:p>
    <w:p>
      <w:pPr>
        <w:pStyle w:val="7"/>
        <w:numPr>
          <w:ilvl w:val="1"/>
          <w:numId w:val="5"/>
        </w:numPr>
        <w:tabs>
          <w:tab w:val="left" w:pos="1708"/>
          <w:tab w:val="left" w:pos="1709"/>
        </w:tabs>
        <w:spacing w:before="1" w:after="0" w:line="257" w:lineRule="exact"/>
        <w:ind w:left="1708" w:right="0" w:hanging="409"/>
        <w:jc w:val="left"/>
        <w:rPr>
          <w:sz w:val="22"/>
        </w:rPr>
      </w:pPr>
      <w:r>
        <w:rPr>
          <w:sz w:val="22"/>
        </w:rPr>
        <w:t>Management</w:t>
      </w:r>
      <w:r>
        <w:rPr>
          <w:spacing w:val="-2"/>
          <w:sz w:val="22"/>
        </w:rPr>
        <w:t xml:space="preserve"> </w:t>
      </w:r>
      <w:r>
        <w:rPr>
          <w:sz w:val="22"/>
        </w:rPr>
        <w:t>responsibility</w:t>
      </w:r>
    </w:p>
    <w:p>
      <w:pPr>
        <w:pStyle w:val="7"/>
        <w:numPr>
          <w:ilvl w:val="1"/>
          <w:numId w:val="5"/>
        </w:numPr>
        <w:tabs>
          <w:tab w:val="left" w:pos="1661"/>
        </w:tabs>
        <w:spacing w:before="0" w:after="0" w:line="257" w:lineRule="exact"/>
        <w:ind w:left="1660" w:right="0" w:hanging="361"/>
        <w:jc w:val="left"/>
        <w:rPr>
          <w:sz w:val="22"/>
        </w:rPr>
      </w:pPr>
      <w:r>
        <w:rPr>
          <w:sz w:val="22"/>
        </w:rPr>
        <w:t>Continual improvement of process performances and product</w:t>
      </w:r>
      <w:r>
        <w:rPr>
          <w:spacing w:val="-4"/>
          <w:sz w:val="22"/>
        </w:rPr>
        <w:t xml:space="preserve"> </w:t>
      </w:r>
      <w:r>
        <w:rPr>
          <w:sz w:val="22"/>
        </w:rPr>
        <w:t>quality.</w:t>
      </w:r>
    </w:p>
    <w:p>
      <w:pPr>
        <w:pStyle w:val="7"/>
        <w:numPr>
          <w:ilvl w:val="1"/>
          <w:numId w:val="5"/>
        </w:numPr>
        <w:tabs>
          <w:tab w:val="left" w:pos="1661"/>
        </w:tabs>
        <w:spacing w:before="0" w:after="0" w:line="257" w:lineRule="exact"/>
        <w:ind w:left="1660" w:right="0" w:hanging="361"/>
        <w:jc w:val="left"/>
        <w:rPr>
          <w:sz w:val="22"/>
        </w:rPr>
      </w:pPr>
      <w:r>
        <w:rPr>
          <w:sz w:val="22"/>
        </w:rPr>
        <w:t>Continual improvement of the pharmaceutical quality</w:t>
      </w:r>
      <w:r>
        <w:rPr>
          <w:spacing w:val="-7"/>
          <w:sz w:val="22"/>
        </w:rPr>
        <w:t xml:space="preserve"> </w:t>
      </w:r>
      <w:r>
        <w:rPr>
          <w:sz w:val="22"/>
        </w:rPr>
        <w:t>system</w:t>
      </w:r>
    </w:p>
    <w:p>
      <w:pPr>
        <w:pStyle w:val="7"/>
        <w:numPr>
          <w:ilvl w:val="0"/>
          <w:numId w:val="6"/>
        </w:numPr>
        <w:tabs>
          <w:tab w:val="left" w:pos="940"/>
          <w:tab w:val="left" w:pos="941"/>
        </w:tabs>
        <w:spacing w:before="2" w:after="0" w:line="240" w:lineRule="auto"/>
        <w:ind w:left="940" w:right="7338" w:hanging="361"/>
        <w:jc w:val="left"/>
        <w:rPr>
          <w:sz w:val="22"/>
        </w:rPr>
      </w:pPr>
      <w:r>
        <w:rPr>
          <w:sz w:val="22"/>
        </w:rPr>
        <w:t>Management responsibility: Management commitment Quality</w:t>
      </w:r>
      <w:r>
        <w:rPr>
          <w:spacing w:val="-3"/>
          <w:sz w:val="22"/>
        </w:rPr>
        <w:t xml:space="preserve"> </w:t>
      </w:r>
      <w:r>
        <w:rPr>
          <w:sz w:val="22"/>
        </w:rPr>
        <w:t>policy</w:t>
      </w:r>
    </w:p>
    <w:p>
      <w:pPr>
        <w:pStyle w:val="3"/>
        <w:ind w:left="940" w:right="7679"/>
      </w:pPr>
      <w:r>
        <w:t>Quality planning Resources management Internal communication Management review</w:t>
      </w:r>
    </w:p>
    <w:p>
      <w:pPr>
        <w:pStyle w:val="3"/>
        <w:ind w:left="940" w:right="4214"/>
      </w:pPr>
      <w:r>
        <w:t>Management of outsourced activities and purchased material Management of change in product ownership</w:t>
      </w:r>
    </w:p>
    <w:p>
      <w:pPr>
        <w:pStyle w:val="7"/>
        <w:numPr>
          <w:ilvl w:val="0"/>
          <w:numId w:val="6"/>
        </w:numPr>
        <w:tabs>
          <w:tab w:val="left" w:pos="940"/>
          <w:tab w:val="left" w:pos="941"/>
        </w:tabs>
        <w:spacing w:before="0" w:after="0" w:line="240" w:lineRule="auto"/>
        <w:ind w:left="940" w:right="3405" w:hanging="361"/>
        <w:jc w:val="left"/>
        <w:rPr>
          <w:sz w:val="22"/>
        </w:rPr>
      </w:pPr>
      <w:r>
        <w:rPr>
          <w:sz w:val="22"/>
        </w:rPr>
        <w:t>Continual improvement of process performances and product quality: Lifecycle stage</w:t>
      </w:r>
      <w:r>
        <w:rPr>
          <w:spacing w:val="44"/>
          <w:sz w:val="22"/>
        </w:rPr>
        <w:t xml:space="preserve"> </w:t>
      </w:r>
      <w:r>
        <w:rPr>
          <w:sz w:val="22"/>
        </w:rPr>
        <w:t>goals</w:t>
      </w:r>
    </w:p>
    <w:p>
      <w:pPr>
        <w:pStyle w:val="3"/>
        <w:ind w:left="940"/>
      </w:pPr>
      <w:r>
        <w:t>Pharmaceutical quality system element</w:t>
      </w:r>
    </w:p>
    <w:p>
      <w:pPr>
        <w:pStyle w:val="7"/>
        <w:numPr>
          <w:ilvl w:val="0"/>
          <w:numId w:val="6"/>
        </w:numPr>
        <w:tabs>
          <w:tab w:val="left" w:pos="940"/>
          <w:tab w:val="left" w:pos="941"/>
        </w:tabs>
        <w:spacing w:before="1" w:after="0" w:line="240" w:lineRule="auto"/>
        <w:ind w:left="940" w:right="4217" w:hanging="361"/>
        <w:jc w:val="left"/>
        <w:rPr>
          <w:sz w:val="22"/>
        </w:rPr>
      </w:pPr>
      <w:r>
        <w:rPr>
          <w:sz w:val="22"/>
        </w:rPr>
        <w:t>Continual improvement of the pharmaceutical quality system Management review of the pharmaceutical quality</w:t>
      </w:r>
      <w:r>
        <w:rPr>
          <w:spacing w:val="-15"/>
          <w:sz w:val="22"/>
        </w:rPr>
        <w:t xml:space="preserve"> </w:t>
      </w:r>
      <w:r>
        <w:rPr>
          <w:sz w:val="22"/>
        </w:rPr>
        <w:t>system</w:t>
      </w:r>
    </w:p>
    <w:p>
      <w:pPr>
        <w:pStyle w:val="3"/>
        <w:spacing w:line="256" w:lineRule="exact"/>
        <w:ind w:left="940"/>
      </w:pPr>
      <w:r>
        <w:t>Management of internal and external factors impacting the pharmaceutical</w:t>
      </w:r>
    </w:p>
    <w:p>
      <w:pPr>
        <w:pStyle w:val="7"/>
        <w:numPr>
          <w:ilvl w:val="0"/>
          <w:numId w:val="6"/>
        </w:numPr>
        <w:tabs>
          <w:tab w:val="left" w:pos="940"/>
          <w:tab w:val="left" w:pos="941"/>
        </w:tabs>
        <w:spacing w:before="1" w:after="0" w:line="240" w:lineRule="auto"/>
        <w:ind w:left="940" w:right="216" w:hanging="361"/>
        <w:jc w:val="left"/>
        <w:rPr>
          <w:sz w:val="22"/>
        </w:rPr>
      </w:pPr>
      <w:r>
        <w:rPr>
          <w:sz w:val="22"/>
        </w:rPr>
        <w:t>Main function of the regulatory authority for medicines are: Registration of products Inspection and licensing</w:t>
      </w:r>
      <w:r>
        <w:rPr>
          <w:spacing w:val="22"/>
          <w:sz w:val="22"/>
        </w:rPr>
        <w:t xml:space="preserve"> </w:t>
      </w:r>
      <w:r>
        <w:rPr>
          <w:sz w:val="22"/>
        </w:rPr>
        <w:t>for</w:t>
      </w:r>
      <w:r>
        <w:rPr>
          <w:spacing w:val="23"/>
          <w:sz w:val="22"/>
        </w:rPr>
        <w:t xml:space="preserve"> </w:t>
      </w:r>
      <w:r>
        <w:rPr>
          <w:sz w:val="22"/>
        </w:rPr>
        <w:t>manufacture.</w:t>
      </w:r>
      <w:r>
        <w:rPr>
          <w:spacing w:val="23"/>
          <w:sz w:val="22"/>
        </w:rPr>
        <w:t xml:space="preserve"> </w:t>
      </w:r>
      <w:r>
        <w:rPr>
          <w:sz w:val="22"/>
        </w:rPr>
        <w:t>Inspection</w:t>
      </w:r>
      <w:r>
        <w:rPr>
          <w:spacing w:val="23"/>
          <w:sz w:val="22"/>
        </w:rPr>
        <w:t xml:space="preserve"> </w:t>
      </w:r>
      <w:r>
        <w:rPr>
          <w:sz w:val="22"/>
        </w:rPr>
        <w:t>and</w:t>
      </w:r>
      <w:r>
        <w:rPr>
          <w:spacing w:val="22"/>
          <w:sz w:val="22"/>
        </w:rPr>
        <w:t xml:space="preserve"> </w:t>
      </w:r>
      <w:r>
        <w:rPr>
          <w:sz w:val="22"/>
        </w:rPr>
        <w:t>licensing</w:t>
      </w:r>
      <w:r>
        <w:rPr>
          <w:spacing w:val="22"/>
          <w:sz w:val="22"/>
        </w:rPr>
        <w:t xml:space="preserve"> </w:t>
      </w:r>
      <w:r>
        <w:rPr>
          <w:sz w:val="22"/>
        </w:rPr>
        <w:t>for</w:t>
      </w:r>
      <w:r>
        <w:rPr>
          <w:spacing w:val="23"/>
          <w:sz w:val="22"/>
        </w:rPr>
        <w:t xml:space="preserve"> </w:t>
      </w:r>
      <w:r>
        <w:rPr>
          <w:sz w:val="22"/>
        </w:rPr>
        <w:t>distributors.</w:t>
      </w:r>
      <w:r>
        <w:rPr>
          <w:spacing w:val="26"/>
          <w:sz w:val="22"/>
        </w:rPr>
        <w:t xml:space="preserve"> </w:t>
      </w:r>
      <w:r>
        <w:rPr>
          <w:sz w:val="22"/>
        </w:rPr>
        <w:t>Post</w:t>
      </w:r>
      <w:r>
        <w:rPr>
          <w:spacing w:val="23"/>
          <w:sz w:val="22"/>
        </w:rPr>
        <w:t xml:space="preserve"> </w:t>
      </w:r>
      <w:r>
        <w:rPr>
          <w:sz w:val="22"/>
        </w:rPr>
        <w:t>marketing</w:t>
      </w:r>
      <w:r>
        <w:rPr>
          <w:spacing w:val="22"/>
          <w:sz w:val="22"/>
        </w:rPr>
        <w:t xml:space="preserve"> </w:t>
      </w:r>
      <w:r>
        <w:rPr>
          <w:sz w:val="22"/>
        </w:rPr>
        <w:t>surveillance</w:t>
      </w:r>
    </w:p>
    <w:p>
      <w:pPr>
        <w:pStyle w:val="3"/>
        <w:ind w:left="940"/>
      </w:pPr>
      <w:r>
        <w:t>.Regulation of statements that can be made for commercial promotion of the product. Authorization of clinical trial</w:t>
      </w:r>
    </w:p>
    <w:p>
      <w:pPr>
        <w:pStyle w:val="3"/>
        <w:spacing w:before="11"/>
        <w:rPr>
          <w:sz w:val="21"/>
        </w:rPr>
      </w:pPr>
    </w:p>
    <w:p>
      <w:pPr>
        <w:pStyle w:val="7"/>
        <w:numPr>
          <w:ilvl w:val="1"/>
          <w:numId w:val="6"/>
        </w:numPr>
        <w:tabs>
          <w:tab w:val="left" w:pos="1121"/>
        </w:tabs>
        <w:spacing w:before="0" w:after="0" w:line="240" w:lineRule="auto"/>
        <w:ind w:left="1120" w:right="216" w:hanging="360"/>
        <w:jc w:val="both"/>
        <w:rPr>
          <w:sz w:val="22"/>
        </w:rPr>
      </w:pPr>
      <w:r>
        <w:rPr>
          <w:sz w:val="22"/>
        </w:rPr>
        <w:t>Role of regulatory bodies in quality management</w:t>
      </w:r>
      <w:r>
        <w:rPr>
          <w:b/>
          <w:sz w:val="22"/>
        </w:rPr>
        <w:t xml:space="preserve">: </w:t>
      </w:r>
      <w:r>
        <w:rPr>
          <w:sz w:val="22"/>
        </w:rPr>
        <w:t>Regulatory bodies do the investigation of deviations in</w:t>
      </w:r>
      <w:r>
        <w:rPr>
          <w:spacing w:val="3"/>
          <w:sz w:val="22"/>
        </w:rPr>
        <w:t xml:space="preserve"> </w:t>
      </w:r>
      <w:r>
        <w:rPr>
          <w:sz w:val="22"/>
        </w:rPr>
        <w:t>deviation</w:t>
      </w:r>
      <w:r>
        <w:rPr>
          <w:spacing w:val="5"/>
          <w:sz w:val="22"/>
        </w:rPr>
        <w:t xml:space="preserve"> </w:t>
      </w:r>
      <w:r>
        <w:rPr>
          <w:sz w:val="22"/>
        </w:rPr>
        <w:t>system</w:t>
      </w:r>
      <w:r>
        <w:rPr>
          <w:spacing w:val="6"/>
          <w:sz w:val="22"/>
        </w:rPr>
        <w:t xml:space="preserve"> </w:t>
      </w:r>
      <w:r>
        <w:rPr>
          <w:sz w:val="22"/>
        </w:rPr>
        <w:t>must</w:t>
      </w:r>
      <w:r>
        <w:rPr>
          <w:spacing w:val="2"/>
          <w:sz w:val="22"/>
        </w:rPr>
        <w:t xml:space="preserve"> </w:t>
      </w:r>
      <w:r>
        <w:rPr>
          <w:sz w:val="22"/>
        </w:rPr>
        <w:t>required</w:t>
      </w:r>
      <w:r>
        <w:rPr>
          <w:spacing w:val="7"/>
          <w:sz w:val="22"/>
        </w:rPr>
        <w:t xml:space="preserve"> </w:t>
      </w:r>
      <w:r>
        <w:rPr>
          <w:sz w:val="22"/>
        </w:rPr>
        <w:t>all</w:t>
      </w:r>
      <w:r>
        <w:rPr>
          <w:spacing w:val="6"/>
          <w:sz w:val="22"/>
        </w:rPr>
        <w:t xml:space="preserve"> </w:t>
      </w:r>
      <w:r>
        <w:rPr>
          <w:sz w:val="22"/>
        </w:rPr>
        <w:t>deviation</w:t>
      </w:r>
      <w:r>
        <w:rPr>
          <w:spacing w:val="5"/>
          <w:sz w:val="22"/>
        </w:rPr>
        <w:t xml:space="preserve"> </w:t>
      </w:r>
      <w:r>
        <w:rPr>
          <w:sz w:val="22"/>
        </w:rPr>
        <w:t>to</w:t>
      </w:r>
      <w:r>
        <w:rPr>
          <w:spacing w:val="5"/>
          <w:sz w:val="22"/>
        </w:rPr>
        <w:t xml:space="preserve"> </w:t>
      </w:r>
      <w:r>
        <w:rPr>
          <w:sz w:val="22"/>
        </w:rPr>
        <w:t>be</w:t>
      </w:r>
      <w:r>
        <w:rPr>
          <w:spacing w:val="5"/>
          <w:sz w:val="22"/>
        </w:rPr>
        <w:t xml:space="preserve"> </w:t>
      </w:r>
      <w:r>
        <w:rPr>
          <w:sz w:val="22"/>
        </w:rPr>
        <w:t>classified</w:t>
      </w:r>
      <w:r>
        <w:rPr>
          <w:spacing w:val="4"/>
          <w:sz w:val="22"/>
        </w:rPr>
        <w:t xml:space="preserve"> </w:t>
      </w:r>
      <w:r>
        <w:rPr>
          <w:sz w:val="22"/>
        </w:rPr>
        <w:t>or</w:t>
      </w:r>
      <w:r>
        <w:rPr>
          <w:spacing w:val="5"/>
          <w:sz w:val="22"/>
        </w:rPr>
        <w:t xml:space="preserve"> </w:t>
      </w:r>
      <w:r>
        <w:rPr>
          <w:sz w:val="22"/>
        </w:rPr>
        <w:t>ranked</w:t>
      </w:r>
      <w:r>
        <w:rPr>
          <w:spacing w:val="5"/>
          <w:sz w:val="22"/>
        </w:rPr>
        <w:t xml:space="preserve"> </w:t>
      </w:r>
      <w:r>
        <w:rPr>
          <w:sz w:val="22"/>
        </w:rPr>
        <w:t>based</w:t>
      </w:r>
      <w:r>
        <w:rPr>
          <w:spacing w:val="5"/>
          <w:sz w:val="22"/>
        </w:rPr>
        <w:t xml:space="preserve"> </w:t>
      </w:r>
      <w:r>
        <w:rPr>
          <w:sz w:val="22"/>
        </w:rPr>
        <w:t>on</w:t>
      </w:r>
      <w:r>
        <w:rPr>
          <w:spacing w:val="5"/>
          <w:sz w:val="22"/>
        </w:rPr>
        <w:t xml:space="preserve"> </w:t>
      </w:r>
      <w:r>
        <w:rPr>
          <w:sz w:val="22"/>
        </w:rPr>
        <w:t>risk</w:t>
      </w:r>
      <w:r>
        <w:rPr>
          <w:spacing w:val="3"/>
          <w:sz w:val="22"/>
        </w:rPr>
        <w:t xml:space="preserve"> </w:t>
      </w:r>
      <w:r>
        <w:rPr>
          <w:sz w:val="22"/>
        </w:rPr>
        <w:t>to</w:t>
      </w:r>
      <w:r>
        <w:rPr>
          <w:spacing w:val="5"/>
          <w:sz w:val="22"/>
        </w:rPr>
        <w:t xml:space="preserve"> </w:t>
      </w:r>
      <w:r>
        <w:rPr>
          <w:sz w:val="22"/>
        </w:rPr>
        <w:t>the</w:t>
      </w:r>
      <w:r>
        <w:rPr>
          <w:spacing w:val="5"/>
          <w:sz w:val="22"/>
        </w:rPr>
        <w:t xml:space="preserve"> </w:t>
      </w:r>
      <w:r>
        <w:rPr>
          <w:sz w:val="22"/>
        </w:rPr>
        <w:t>patient</w:t>
      </w:r>
    </w:p>
    <w:p>
      <w:pPr>
        <w:pStyle w:val="3"/>
        <w:ind w:left="1120" w:right="212"/>
        <w:jc w:val="both"/>
        <w:rPr>
          <w:b/>
        </w:rPr>
      </w:pPr>
      <w:r>
        <w:t>.Risk assessment must be documented .For those cosidered more serious, an effective impact assessment and root cause analysis must be performed and documented .Appropriate corrections should be implemented and corrective action should be taken to ensure the problem does not  reoccur. Internal audits should look for evidence of recurrence and deviations should be trended for the same purpose Regulatory expectation are that senior management should ensure that the quality system includes all the necessary element/systems that drive continuous improvement and risk based thinking and should review them on a formal regular basis at a quality review meeting. Every company should have a documented approach to minimize contamination , including a requirement to raise a change request to introduce a new product or molecule, resulting in an impact and risk assessment</w:t>
      </w:r>
      <w:r>
        <w:rPr>
          <w:b/>
        </w:rPr>
        <w:t>.</w:t>
      </w:r>
    </w:p>
    <w:p>
      <w:pPr>
        <w:pStyle w:val="3"/>
        <w:rPr>
          <w:b/>
        </w:rPr>
      </w:pPr>
    </w:p>
    <w:p>
      <w:pPr>
        <w:pStyle w:val="3"/>
        <w:ind w:left="1007" w:right="216" w:firstLine="48"/>
        <w:jc w:val="both"/>
      </w:pPr>
    </w:p>
    <w:p>
      <w:pPr>
        <w:pStyle w:val="3"/>
        <w:ind w:left="1007" w:right="216" w:firstLine="48"/>
        <w:jc w:val="both"/>
      </w:pPr>
      <w:r>
        <w:rPr>
          <w:b/>
          <w:bCs/>
        </w:rPr>
        <w:t>Quality circle</w:t>
      </w:r>
      <w:r>
        <w:t xml:space="preserve"> is a voluntary group of employees who work on similar tasks or share an area of responsibility. The group agrees to meet on a regular basis to discuss &amp; solve problems related to work. The team operates on the principle that employee participation in decision-making and problem solving improves the quality of</w:t>
      </w:r>
      <w:r>
        <w:rPr>
          <w:spacing w:val="-4"/>
        </w:rPr>
        <w:t xml:space="preserve"> </w:t>
      </w:r>
      <w:r>
        <w:t>work.</w:t>
      </w:r>
    </w:p>
    <w:p>
      <w:pPr>
        <w:pStyle w:val="3"/>
        <w:spacing w:before="11"/>
        <w:rPr>
          <w:sz w:val="21"/>
        </w:rPr>
      </w:pPr>
    </w:p>
    <w:p>
      <w:pPr>
        <w:pStyle w:val="7"/>
        <w:numPr>
          <w:ilvl w:val="0"/>
          <w:numId w:val="7"/>
        </w:numPr>
        <w:tabs>
          <w:tab w:val="left" w:pos="475"/>
        </w:tabs>
        <w:spacing w:before="0" w:after="0" w:line="240" w:lineRule="auto"/>
        <w:ind w:left="474" w:right="0" w:hanging="255"/>
        <w:jc w:val="left"/>
        <w:rPr>
          <w:sz w:val="22"/>
        </w:rPr>
      </w:pPr>
      <w:r>
        <w:rPr>
          <w:sz w:val="22"/>
        </w:rPr>
        <w:t>The number of members range from 3-12 people.</w:t>
      </w:r>
    </w:p>
    <w:p>
      <w:pPr>
        <w:pStyle w:val="7"/>
        <w:numPr>
          <w:ilvl w:val="0"/>
          <w:numId w:val="7"/>
        </w:numPr>
        <w:tabs>
          <w:tab w:val="left" w:pos="475"/>
        </w:tabs>
        <w:spacing w:before="1" w:after="0" w:line="257" w:lineRule="exact"/>
        <w:ind w:left="474" w:right="0" w:hanging="255"/>
        <w:jc w:val="left"/>
        <w:rPr>
          <w:sz w:val="22"/>
        </w:rPr>
      </w:pPr>
      <w:r>
        <w:rPr>
          <w:sz w:val="22"/>
        </w:rPr>
        <w:t>The focus is on specific issues to resolve</w:t>
      </w:r>
      <w:r>
        <w:rPr>
          <w:spacing w:val="-8"/>
          <w:sz w:val="22"/>
        </w:rPr>
        <w:t xml:space="preserve"> </w:t>
      </w:r>
      <w:r>
        <w:rPr>
          <w:sz w:val="22"/>
        </w:rPr>
        <w:t>problems.</w:t>
      </w:r>
    </w:p>
    <w:p>
      <w:pPr>
        <w:pStyle w:val="7"/>
        <w:numPr>
          <w:ilvl w:val="0"/>
          <w:numId w:val="7"/>
        </w:numPr>
        <w:tabs>
          <w:tab w:val="left" w:pos="532"/>
        </w:tabs>
        <w:spacing w:before="0" w:after="0" w:line="240" w:lineRule="auto"/>
        <w:ind w:left="220" w:right="223" w:firstLine="0"/>
        <w:jc w:val="left"/>
        <w:rPr>
          <w:sz w:val="22"/>
        </w:rPr>
      </w:pPr>
      <w:r>
        <w:rPr>
          <w:sz w:val="22"/>
        </w:rPr>
        <w:t>The team generally meets once a week to analyze work related problems and proposes solutions to Management and where possible implements those</w:t>
      </w:r>
      <w:r>
        <w:rPr>
          <w:spacing w:val="-7"/>
          <w:sz w:val="22"/>
        </w:rPr>
        <w:t xml:space="preserve"> </w:t>
      </w:r>
      <w:r>
        <w:rPr>
          <w:sz w:val="22"/>
        </w:rPr>
        <w:t>solutions.</w:t>
      </w:r>
    </w:p>
    <w:p>
      <w:pPr>
        <w:pStyle w:val="7"/>
        <w:numPr>
          <w:ilvl w:val="0"/>
          <w:numId w:val="7"/>
        </w:numPr>
        <w:tabs>
          <w:tab w:val="left" w:pos="482"/>
        </w:tabs>
        <w:spacing w:before="0" w:after="0" w:line="240" w:lineRule="auto"/>
        <w:ind w:left="220" w:right="222" w:firstLine="0"/>
        <w:jc w:val="left"/>
        <w:rPr>
          <w:sz w:val="22"/>
        </w:rPr>
      </w:pPr>
      <w:r>
        <w:rPr>
          <w:sz w:val="22"/>
        </w:rPr>
        <w:t>Members also tend to generate a mutual respect and trust as they work on solutions, which is conducive for collaborating as a</w:t>
      </w:r>
      <w:r>
        <w:rPr>
          <w:spacing w:val="-2"/>
          <w:sz w:val="22"/>
        </w:rPr>
        <w:t xml:space="preserve"> </w:t>
      </w:r>
      <w:r>
        <w:rPr>
          <w:sz w:val="22"/>
        </w:rPr>
        <w:t>team.</w:t>
      </w:r>
    </w:p>
    <w:p>
      <w:pPr>
        <w:pStyle w:val="3"/>
        <w:spacing w:before="3"/>
        <w:rPr>
          <w:sz w:val="14"/>
        </w:rPr>
      </w:pPr>
    </w:p>
    <w:p>
      <w:pPr>
        <w:pStyle w:val="7"/>
        <w:numPr>
          <w:ilvl w:val="1"/>
          <w:numId w:val="7"/>
        </w:numPr>
        <w:tabs>
          <w:tab w:val="left" w:pos="941"/>
        </w:tabs>
        <w:spacing w:before="101" w:after="0" w:line="240" w:lineRule="auto"/>
        <w:ind w:left="940" w:right="0" w:hanging="361"/>
        <w:jc w:val="both"/>
        <w:rPr>
          <w:sz w:val="22"/>
        </w:rPr>
      </w:pPr>
      <w:r>
        <w:rPr>
          <w:sz w:val="22"/>
        </w:rPr>
        <w:t>How Quality Circles</w:t>
      </w:r>
      <w:r>
        <w:rPr>
          <w:spacing w:val="-3"/>
          <w:sz w:val="22"/>
        </w:rPr>
        <w:t xml:space="preserve"> </w:t>
      </w:r>
      <w:r>
        <w:rPr>
          <w:sz w:val="22"/>
        </w:rPr>
        <w:t>Works.</w:t>
      </w:r>
    </w:p>
    <w:p>
      <w:pPr>
        <w:pStyle w:val="3"/>
        <w:spacing w:before="2"/>
        <w:ind w:left="220" w:right="219"/>
        <w:jc w:val="both"/>
      </w:pPr>
      <w:r>
        <w:t>The quality circle works with Volunteers who have Set Rules and Priorities and they make decisions made by Consensus and they use organized approaches to Problem-Solving. In the quality circles all the members of a circle need to be trained on the required skills and be empowered for decision making. The quality circle  should have the support of Senior</w:t>
      </w:r>
      <w:r>
        <w:rPr>
          <w:spacing w:val="-4"/>
        </w:rPr>
        <w:t xml:space="preserve"> </w:t>
      </w:r>
      <w:r>
        <w:t>Management.</w:t>
      </w:r>
    </w:p>
    <w:p>
      <w:pPr>
        <w:pStyle w:val="3"/>
        <w:spacing w:before="11"/>
        <w:rPr>
          <w:sz w:val="21"/>
        </w:rPr>
      </w:pPr>
    </w:p>
    <w:p>
      <w:pPr>
        <w:pStyle w:val="7"/>
        <w:numPr>
          <w:ilvl w:val="2"/>
          <w:numId w:val="7"/>
        </w:numPr>
        <w:tabs>
          <w:tab w:val="left" w:pos="1121"/>
        </w:tabs>
        <w:spacing w:before="0" w:after="0" w:line="240" w:lineRule="auto"/>
        <w:ind w:left="220" w:right="5312" w:firstLine="540"/>
        <w:jc w:val="left"/>
        <w:rPr>
          <w:sz w:val="22"/>
        </w:rPr>
      </w:pPr>
      <w:r>
        <w:rPr>
          <w:sz w:val="22"/>
        </w:rPr>
        <w:t>The challenges in sustaining the Quality Circles The major challenges in sustaining the quality circles</w:t>
      </w:r>
      <w:r>
        <w:rPr>
          <w:spacing w:val="-27"/>
          <w:sz w:val="22"/>
        </w:rPr>
        <w:t xml:space="preserve"> </w:t>
      </w:r>
      <w:r>
        <w:rPr>
          <w:sz w:val="22"/>
        </w:rPr>
        <w:t>are;</w:t>
      </w:r>
    </w:p>
    <w:p>
      <w:pPr>
        <w:pStyle w:val="7"/>
        <w:numPr>
          <w:ilvl w:val="0"/>
          <w:numId w:val="8"/>
        </w:numPr>
        <w:tabs>
          <w:tab w:val="left" w:pos="470"/>
        </w:tabs>
        <w:spacing w:before="0" w:after="0" w:line="240" w:lineRule="auto"/>
        <w:ind w:left="220" w:right="222" w:firstLine="0"/>
        <w:jc w:val="left"/>
        <w:rPr>
          <w:sz w:val="22"/>
        </w:rPr>
      </w:pPr>
      <w:r>
        <w:rPr>
          <w:sz w:val="22"/>
        </w:rPr>
        <w:t>Lack of understanding what Quality Circles may cause management to be reluctant to initiate circles, act upon circle suggestions; or being eager for quick solutions, may implement these suggestions too</w:t>
      </w:r>
      <w:r>
        <w:rPr>
          <w:spacing w:val="-25"/>
          <w:sz w:val="22"/>
        </w:rPr>
        <w:t xml:space="preserve"> </w:t>
      </w:r>
      <w:r>
        <w:rPr>
          <w:sz w:val="22"/>
        </w:rPr>
        <w:t>early</w:t>
      </w:r>
    </w:p>
    <w:p>
      <w:pPr>
        <w:pStyle w:val="7"/>
        <w:numPr>
          <w:ilvl w:val="0"/>
          <w:numId w:val="8"/>
        </w:numPr>
        <w:tabs>
          <w:tab w:val="left" w:pos="437"/>
        </w:tabs>
        <w:spacing w:before="0" w:after="0" w:line="257" w:lineRule="exact"/>
        <w:ind w:left="436" w:right="0" w:hanging="217"/>
        <w:jc w:val="left"/>
        <w:rPr>
          <w:sz w:val="22"/>
        </w:rPr>
      </w:pPr>
      <w:r>
        <w:rPr>
          <w:sz w:val="22"/>
        </w:rPr>
        <w:t>Lack of clear purpose or direction; without having a clear purpose it is difficult to be a productive</w:t>
      </w:r>
      <w:r>
        <w:rPr>
          <w:spacing w:val="-32"/>
          <w:sz w:val="22"/>
        </w:rPr>
        <w:t xml:space="preserve"> </w:t>
      </w:r>
      <w:r>
        <w:rPr>
          <w:sz w:val="22"/>
        </w:rPr>
        <w:t>team.</w:t>
      </w:r>
    </w:p>
    <w:p>
      <w:pPr>
        <w:pStyle w:val="7"/>
        <w:numPr>
          <w:ilvl w:val="0"/>
          <w:numId w:val="8"/>
        </w:numPr>
        <w:tabs>
          <w:tab w:val="left" w:pos="456"/>
        </w:tabs>
        <w:spacing w:before="0" w:after="0" w:line="240" w:lineRule="auto"/>
        <w:ind w:left="220" w:right="217" w:firstLine="0"/>
        <w:jc w:val="left"/>
        <w:rPr>
          <w:sz w:val="22"/>
        </w:rPr>
      </w:pPr>
      <w:r>
        <w:rPr>
          <w:sz w:val="22"/>
        </w:rPr>
        <w:t xml:space="preserve">Lack of volunteers; under circumstances like this, the employee at times is reluctant </w:t>
      </w:r>
      <w:r>
        <w:rPr>
          <w:spacing w:val="3"/>
          <w:sz w:val="22"/>
        </w:rPr>
        <w:t xml:space="preserve">to </w:t>
      </w:r>
      <w:r>
        <w:rPr>
          <w:sz w:val="22"/>
        </w:rPr>
        <w:t>be part of the team and the team looses focus</w:t>
      </w:r>
    </w:p>
    <w:p>
      <w:pPr>
        <w:pStyle w:val="7"/>
        <w:numPr>
          <w:ilvl w:val="0"/>
          <w:numId w:val="8"/>
        </w:numPr>
        <w:tabs>
          <w:tab w:val="left" w:pos="458"/>
        </w:tabs>
        <w:spacing w:before="0" w:after="0" w:line="240" w:lineRule="auto"/>
        <w:ind w:left="220" w:right="226" w:firstLine="0"/>
        <w:jc w:val="left"/>
        <w:rPr>
          <w:sz w:val="22"/>
        </w:rPr>
      </w:pPr>
      <w:r>
        <w:rPr>
          <w:sz w:val="22"/>
        </w:rPr>
        <w:t>Lack of support from Management and loss of interest in the project that the circle is working on is also a hindrance in the success of the circle</w:t>
      </w:r>
      <w:r>
        <w:rPr>
          <w:spacing w:val="-6"/>
          <w:sz w:val="22"/>
        </w:rPr>
        <w:t xml:space="preserve"> </w:t>
      </w:r>
      <w:r>
        <w:rPr>
          <w:sz w:val="22"/>
        </w:rPr>
        <w:t>&amp;</w:t>
      </w:r>
    </w:p>
    <w:p>
      <w:pPr>
        <w:pStyle w:val="7"/>
        <w:numPr>
          <w:ilvl w:val="0"/>
          <w:numId w:val="8"/>
        </w:numPr>
        <w:tabs>
          <w:tab w:val="left" w:pos="444"/>
        </w:tabs>
        <w:spacing w:before="0" w:after="0" w:line="240" w:lineRule="auto"/>
        <w:ind w:left="220" w:right="218" w:firstLine="0"/>
        <w:jc w:val="left"/>
        <w:rPr>
          <w:sz w:val="22"/>
        </w:rPr>
      </w:pPr>
      <w:r>
        <w:rPr>
          <w:sz w:val="22"/>
        </w:rPr>
        <w:t>Without empowerment and support of the management staff, circles will not have the resources provided to them to be successful.</w:t>
      </w:r>
    </w:p>
    <w:p>
      <w:pPr>
        <w:pStyle w:val="3"/>
        <w:spacing w:before="1"/>
        <w:ind w:left="220"/>
      </w:pPr>
      <w:r>
        <w:t>Formation of Quality Circle</w:t>
      </w:r>
    </w:p>
    <w:p>
      <w:pPr>
        <w:pStyle w:val="3"/>
        <w:spacing w:before="1" w:line="257" w:lineRule="exact"/>
        <w:ind w:left="220"/>
      </w:pPr>
      <w:r>
        <w:t>The following basic elements constitute the structure of the quality circle:</w:t>
      </w:r>
    </w:p>
    <w:p>
      <w:pPr>
        <w:pStyle w:val="7"/>
        <w:numPr>
          <w:ilvl w:val="0"/>
          <w:numId w:val="9"/>
        </w:numPr>
        <w:tabs>
          <w:tab w:val="left" w:pos="511"/>
        </w:tabs>
        <w:spacing w:before="0" w:after="0" w:line="257" w:lineRule="exact"/>
        <w:ind w:left="510" w:right="0" w:hanging="291"/>
        <w:jc w:val="left"/>
        <w:rPr>
          <w:sz w:val="22"/>
        </w:rPr>
      </w:pPr>
      <w:r>
        <w:rPr>
          <w:sz w:val="22"/>
        </w:rPr>
        <w:t>Top</w:t>
      </w:r>
      <w:r>
        <w:rPr>
          <w:spacing w:val="-1"/>
          <w:sz w:val="22"/>
        </w:rPr>
        <w:t xml:space="preserve"> </w:t>
      </w:r>
      <w:r>
        <w:rPr>
          <w:sz w:val="22"/>
        </w:rPr>
        <w:t>Management</w:t>
      </w:r>
    </w:p>
    <w:p>
      <w:pPr>
        <w:pStyle w:val="7"/>
        <w:numPr>
          <w:ilvl w:val="0"/>
          <w:numId w:val="9"/>
        </w:numPr>
        <w:tabs>
          <w:tab w:val="left" w:pos="573"/>
        </w:tabs>
        <w:spacing w:before="1" w:after="0" w:line="257" w:lineRule="exact"/>
        <w:ind w:left="572" w:right="0" w:hanging="353"/>
        <w:jc w:val="left"/>
        <w:rPr>
          <w:sz w:val="22"/>
        </w:rPr>
      </w:pPr>
      <w:r>
        <w:rPr>
          <w:sz w:val="22"/>
        </w:rPr>
        <w:t>Steering</w:t>
      </w:r>
      <w:r>
        <w:rPr>
          <w:spacing w:val="-2"/>
          <w:sz w:val="22"/>
        </w:rPr>
        <w:t xml:space="preserve"> </w:t>
      </w:r>
      <w:r>
        <w:rPr>
          <w:sz w:val="22"/>
        </w:rPr>
        <w:t>committee</w:t>
      </w:r>
    </w:p>
    <w:p>
      <w:pPr>
        <w:pStyle w:val="7"/>
        <w:numPr>
          <w:ilvl w:val="0"/>
          <w:numId w:val="9"/>
        </w:numPr>
        <w:tabs>
          <w:tab w:val="left" w:pos="586"/>
        </w:tabs>
        <w:spacing w:before="0" w:after="0" w:line="257" w:lineRule="exact"/>
        <w:ind w:left="585" w:right="0" w:hanging="366"/>
        <w:jc w:val="left"/>
        <w:rPr>
          <w:sz w:val="22"/>
        </w:rPr>
      </w:pPr>
      <w:r>
        <w:rPr>
          <w:sz w:val="22"/>
        </w:rPr>
        <w:t>Co-coordinator</w:t>
      </w:r>
    </w:p>
    <w:p>
      <w:pPr>
        <w:pStyle w:val="7"/>
        <w:numPr>
          <w:ilvl w:val="0"/>
          <w:numId w:val="9"/>
        </w:numPr>
        <w:tabs>
          <w:tab w:val="left" w:pos="573"/>
        </w:tabs>
        <w:spacing w:before="0" w:after="0" w:line="257" w:lineRule="exact"/>
        <w:ind w:left="572" w:right="0" w:hanging="353"/>
        <w:jc w:val="left"/>
        <w:rPr>
          <w:sz w:val="22"/>
        </w:rPr>
      </w:pPr>
      <w:r>
        <w:rPr>
          <w:sz w:val="22"/>
        </w:rPr>
        <w:t>Facilitator</w:t>
      </w:r>
    </w:p>
    <w:p>
      <w:pPr>
        <w:pStyle w:val="7"/>
        <w:numPr>
          <w:ilvl w:val="0"/>
          <w:numId w:val="9"/>
        </w:numPr>
        <w:tabs>
          <w:tab w:val="left" w:pos="511"/>
        </w:tabs>
        <w:spacing w:before="2" w:after="0" w:line="257" w:lineRule="exact"/>
        <w:ind w:left="510" w:right="0" w:hanging="291"/>
        <w:jc w:val="left"/>
        <w:rPr>
          <w:sz w:val="22"/>
        </w:rPr>
      </w:pPr>
      <w:r>
        <w:rPr>
          <w:sz w:val="22"/>
        </w:rPr>
        <w:t>Leader</w:t>
      </w:r>
    </w:p>
    <w:p>
      <w:pPr>
        <w:pStyle w:val="7"/>
        <w:numPr>
          <w:ilvl w:val="0"/>
          <w:numId w:val="9"/>
        </w:numPr>
        <w:tabs>
          <w:tab w:val="left" w:pos="573"/>
        </w:tabs>
        <w:spacing w:before="0" w:after="0" w:line="257" w:lineRule="exact"/>
        <w:ind w:left="572" w:right="0" w:hanging="353"/>
        <w:jc w:val="left"/>
        <w:rPr>
          <w:sz w:val="22"/>
        </w:rPr>
      </w:pPr>
      <w:r>
        <w:rPr>
          <w:sz w:val="22"/>
        </w:rPr>
        <w:t>Members</w:t>
      </w:r>
    </w:p>
    <w:p>
      <w:pPr>
        <w:pStyle w:val="7"/>
        <w:numPr>
          <w:ilvl w:val="0"/>
          <w:numId w:val="9"/>
        </w:numPr>
        <w:tabs>
          <w:tab w:val="left" w:pos="587"/>
        </w:tabs>
        <w:spacing w:before="1" w:after="0" w:line="240" w:lineRule="auto"/>
        <w:ind w:left="587" w:right="0" w:hanging="367"/>
        <w:jc w:val="left"/>
        <w:rPr>
          <w:sz w:val="22"/>
        </w:rPr>
      </w:pPr>
      <w:r>
        <w:rPr>
          <w:sz w:val="22"/>
        </w:rPr>
        <w:t>Non-members</w:t>
      </w:r>
    </w:p>
    <w:p>
      <w:pPr>
        <w:pStyle w:val="3"/>
        <w:rPr>
          <w:sz w:val="20"/>
        </w:rPr>
      </w:pPr>
    </w:p>
    <w:p>
      <w:pPr>
        <w:pStyle w:val="3"/>
        <w:spacing w:before="11"/>
        <w:rPr>
          <w:sz w:val="23"/>
        </w:rPr>
      </w:pPr>
    </w:p>
    <w:tbl>
      <w:tblPr>
        <w:tblStyle w:val="5"/>
        <w:tblW w:w="0" w:type="auto"/>
        <w:tblInd w:w="8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3152"/>
        <w:gridCol w:w="4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1188" w:type="dxa"/>
            <w:tcBorders>
              <w:bottom w:val="single" w:color="000000" w:sz="6" w:space="0"/>
            </w:tcBorders>
          </w:tcPr>
          <w:p>
            <w:pPr>
              <w:pStyle w:val="8"/>
              <w:spacing w:line="257" w:lineRule="exact"/>
              <w:rPr>
                <w:sz w:val="22"/>
              </w:rPr>
            </w:pPr>
            <w:r>
              <w:rPr>
                <w:sz w:val="22"/>
              </w:rPr>
              <w:t>TOOL 1</w:t>
            </w:r>
          </w:p>
        </w:tc>
        <w:tc>
          <w:tcPr>
            <w:tcW w:w="3152" w:type="dxa"/>
            <w:tcBorders>
              <w:bottom w:val="single" w:color="000000" w:sz="6" w:space="0"/>
            </w:tcBorders>
          </w:tcPr>
          <w:p>
            <w:pPr>
              <w:pStyle w:val="8"/>
              <w:spacing w:line="257" w:lineRule="exact"/>
              <w:rPr>
                <w:sz w:val="22"/>
              </w:rPr>
            </w:pPr>
            <w:r>
              <w:rPr>
                <w:sz w:val="22"/>
              </w:rPr>
              <w:t>Pareto charts</w:t>
            </w:r>
          </w:p>
        </w:tc>
        <w:tc>
          <w:tcPr>
            <w:tcW w:w="4904" w:type="dxa"/>
            <w:tcBorders>
              <w:bottom w:val="single" w:color="000000" w:sz="6" w:space="0"/>
            </w:tcBorders>
          </w:tcPr>
          <w:p>
            <w:pPr>
              <w:pStyle w:val="8"/>
              <w:spacing w:line="257" w:lineRule="exact"/>
              <w:ind w:left="105"/>
              <w:rPr>
                <w:sz w:val="22"/>
              </w:rPr>
            </w:pPr>
            <w:r>
              <w:rPr>
                <w:sz w:val="22"/>
              </w:rPr>
              <w:t>Used to identify the principal causes of 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trPr>
        <w:tc>
          <w:tcPr>
            <w:tcW w:w="1188" w:type="dxa"/>
            <w:tcBorders>
              <w:top w:val="single" w:color="000000" w:sz="6" w:space="0"/>
            </w:tcBorders>
          </w:tcPr>
          <w:p>
            <w:pPr>
              <w:pStyle w:val="8"/>
              <w:spacing w:line="255" w:lineRule="exact"/>
              <w:rPr>
                <w:sz w:val="22"/>
              </w:rPr>
            </w:pPr>
            <w:r>
              <w:rPr>
                <w:sz w:val="22"/>
              </w:rPr>
              <w:t>TOOL 2</w:t>
            </w:r>
          </w:p>
        </w:tc>
        <w:tc>
          <w:tcPr>
            <w:tcW w:w="3152" w:type="dxa"/>
            <w:tcBorders>
              <w:top w:val="single" w:color="000000" w:sz="6" w:space="0"/>
            </w:tcBorders>
          </w:tcPr>
          <w:p>
            <w:pPr>
              <w:pStyle w:val="8"/>
              <w:spacing w:line="255" w:lineRule="exact"/>
              <w:rPr>
                <w:sz w:val="22"/>
              </w:rPr>
            </w:pPr>
            <w:r>
              <w:rPr>
                <w:sz w:val="22"/>
              </w:rPr>
              <w:t>Ishikawa/fishbone diagrams</w:t>
            </w:r>
          </w:p>
        </w:tc>
        <w:tc>
          <w:tcPr>
            <w:tcW w:w="4904" w:type="dxa"/>
            <w:tcBorders>
              <w:top w:val="single" w:color="000000" w:sz="6" w:space="0"/>
            </w:tcBorders>
          </w:tcPr>
          <w:p>
            <w:pPr>
              <w:pStyle w:val="8"/>
              <w:spacing w:line="255" w:lineRule="exact"/>
              <w:ind w:left="105"/>
              <w:rPr>
                <w:sz w:val="22"/>
              </w:rPr>
            </w:pPr>
            <w:r>
              <w:rPr>
                <w:sz w:val="22"/>
              </w:rPr>
              <w:t>Charts of cause and effect in processes.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188" w:type="dxa"/>
          </w:tcPr>
          <w:p>
            <w:pPr>
              <w:pStyle w:val="8"/>
              <w:spacing w:line="257" w:lineRule="exact"/>
              <w:rPr>
                <w:sz w:val="22"/>
              </w:rPr>
            </w:pPr>
            <w:r>
              <w:rPr>
                <w:sz w:val="22"/>
              </w:rPr>
              <w:t>TOOL 3</w:t>
            </w:r>
          </w:p>
        </w:tc>
        <w:tc>
          <w:tcPr>
            <w:tcW w:w="3152" w:type="dxa"/>
          </w:tcPr>
          <w:p>
            <w:pPr>
              <w:pStyle w:val="8"/>
              <w:spacing w:line="257" w:lineRule="exact"/>
              <w:rPr>
                <w:sz w:val="22"/>
              </w:rPr>
            </w:pPr>
            <w:r>
              <w:rPr>
                <w:sz w:val="22"/>
              </w:rPr>
              <w:t>Stratification</w:t>
            </w:r>
          </w:p>
        </w:tc>
        <w:tc>
          <w:tcPr>
            <w:tcW w:w="4904" w:type="dxa"/>
          </w:tcPr>
          <w:p>
            <w:pPr>
              <w:pStyle w:val="8"/>
              <w:spacing w:line="260" w:lineRule="exact"/>
              <w:ind w:left="105"/>
              <w:rPr>
                <w:sz w:val="22"/>
              </w:rPr>
            </w:pPr>
            <w:r>
              <w:rPr>
                <w:sz w:val="22"/>
              </w:rPr>
              <w:t>Layer charts which place each set of data successively on top of the previous 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188" w:type="dxa"/>
          </w:tcPr>
          <w:p>
            <w:pPr>
              <w:pStyle w:val="8"/>
              <w:spacing w:line="234" w:lineRule="exact"/>
              <w:rPr>
                <w:sz w:val="22"/>
              </w:rPr>
            </w:pPr>
            <w:r>
              <w:rPr>
                <w:sz w:val="22"/>
              </w:rPr>
              <w:t>TOOL 4</w:t>
            </w:r>
          </w:p>
        </w:tc>
        <w:tc>
          <w:tcPr>
            <w:tcW w:w="3152" w:type="dxa"/>
          </w:tcPr>
          <w:p>
            <w:pPr>
              <w:pStyle w:val="8"/>
              <w:spacing w:line="234" w:lineRule="exact"/>
              <w:rPr>
                <w:sz w:val="22"/>
              </w:rPr>
            </w:pPr>
            <w:r>
              <w:rPr>
                <w:sz w:val="22"/>
              </w:rPr>
              <w:t>Check sheets</w:t>
            </w:r>
          </w:p>
        </w:tc>
        <w:tc>
          <w:tcPr>
            <w:tcW w:w="4904" w:type="dxa"/>
          </w:tcPr>
          <w:p>
            <w:pPr>
              <w:pStyle w:val="8"/>
              <w:spacing w:line="234" w:lineRule="exact"/>
              <w:ind w:left="105"/>
              <w:rPr>
                <w:sz w:val="22"/>
              </w:rPr>
            </w:pPr>
            <w:r>
              <w:rPr>
                <w:sz w:val="22"/>
              </w:rPr>
              <w:t>To provide a record of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188" w:type="dxa"/>
          </w:tcPr>
          <w:p>
            <w:pPr>
              <w:pStyle w:val="8"/>
              <w:spacing w:line="257" w:lineRule="exact"/>
              <w:rPr>
                <w:sz w:val="22"/>
              </w:rPr>
            </w:pPr>
            <w:r>
              <w:rPr>
                <w:sz w:val="22"/>
              </w:rPr>
              <w:t>TOOL 5</w:t>
            </w:r>
          </w:p>
        </w:tc>
        <w:tc>
          <w:tcPr>
            <w:tcW w:w="3152" w:type="dxa"/>
          </w:tcPr>
          <w:p>
            <w:pPr>
              <w:pStyle w:val="8"/>
              <w:spacing w:line="257" w:lineRule="exact"/>
              <w:rPr>
                <w:sz w:val="22"/>
              </w:rPr>
            </w:pPr>
            <w:r>
              <w:rPr>
                <w:sz w:val="22"/>
              </w:rPr>
              <w:t>Histograms</w:t>
            </w:r>
          </w:p>
        </w:tc>
        <w:tc>
          <w:tcPr>
            <w:tcW w:w="4904" w:type="dxa"/>
          </w:tcPr>
          <w:p>
            <w:pPr>
              <w:pStyle w:val="8"/>
              <w:spacing w:before="3" w:line="256" w:lineRule="exact"/>
              <w:ind w:left="105" w:right="69"/>
              <w:rPr>
                <w:sz w:val="22"/>
              </w:rPr>
            </w:pPr>
            <w:r>
              <w:rPr>
                <w:sz w:val="22"/>
              </w:rPr>
              <w:t>Graphs used to display frequency of various ranges of values of a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188" w:type="dxa"/>
          </w:tcPr>
          <w:p>
            <w:pPr>
              <w:pStyle w:val="8"/>
              <w:spacing w:line="257" w:lineRule="exact"/>
              <w:rPr>
                <w:sz w:val="22"/>
              </w:rPr>
            </w:pPr>
            <w:r>
              <w:rPr>
                <w:sz w:val="22"/>
              </w:rPr>
              <w:t>TOOL 6</w:t>
            </w:r>
          </w:p>
        </w:tc>
        <w:tc>
          <w:tcPr>
            <w:tcW w:w="3152" w:type="dxa"/>
          </w:tcPr>
          <w:p>
            <w:pPr>
              <w:pStyle w:val="8"/>
              <w:spacing w:line="257" w:lineRule="exact"/>
              <w:rPr>
                <w:sz w:val="22"/>
              </w:rPr>
            </w:pPr>
            <w:r>
              <w:rPr>
                <w:sz w:val="22"/>
              </w:rPr>
              <w:t>Scatter graphs</w:t>
            </w:r>
          </w:p>
        </w:tc>
        <w:tc>
          <w:tcPr>
            <w:tcW w:w="4904" w:type="dxa"/>
          </w:tcPr>
          <w:p>
            <w:pPr>
              <w:pStyle w:val="8"/>
              <w:spacing w:before="2" w:line="258" w:lineRule="exact"/>
              <w:ind w:left="105"/>
              <w:rPr>
                <w:sz w:val="22"/>
              </w:rPr>
            </w:pPr>
            <w:r>
              <w:rPr>
                <w:sz w:val="22"/>
              </w:rPr>
              <w:t>Used to help determine whether there is a correlation between two factors.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1188" w:type="dxa"/>
          </w:tcPr>
          <w:p>
            <w:pPr>
              <w:pStyle w:val="8"/>
              <w:spacing w:line="237" w:lineRule="exact"/>
              <w:rPr>
                <w:sz w:val="22"/>
              </w:rPr>
            </w:pPr>
            <w:r>
              <w:rPr>
                <w:sz w:val="22"/>
              </w:rPr>
              <w:t>TOOL 7</w:t>
            </w:r>
          </w:p>
        </w:tc>
        <w:tc>
          <w:tcPr>
            <w:tcW w:w="3152" w:type="dxa"/>
          </w:tcPr>
          <w:p>
            <w:pPr>
              <w:pStyle w:val="8"/>
              <w:spacing w:line="237" w:lineRule="exact"/>
              <w:rPr>
                <w:sz w:val="22"/>
              </w:rPr>
            </w:pPr>
            <w:r>
              <w:rPr>
                <w:sz w:val="22"/>
              </w:rPr>
              <w:t>Control charts</w:t>
            </w:r>
          </w:p>
        </w:tc>
        <w:tc>
          <w:tcPr>
            <w:tcW w:w="4904" w:type="dxa"/>
          </w:tcPr>
          <w:p>
            <w:pPr>
              <w:pStyle w:val="8"/>
              <w:spacing w:line="237" w:lineRule="exact"/>
              <w:ind w:left="105"/>
              <w:rPr>
                <w:sz w:val="22"/>
              </w:rPr>
            </w:pPr>
            <w:r>
              <w:rPr>
                <w:sz w:val="22"/>
              </w:rPr>
              <w:t>Used as a device in statistical Process Control.</w:t>
            </w:r>
          </w:p>
        </w:tc>
      </w:tr>
    </w:tbl>
    <w:p>
      <w:pPr>
        <w:pStyle w:val="3"/>
        <w:spacing w:line="257" w:lineRule="exact"/>
        <w:ind w:left="3340"/>
        <w:jc w:val="both"/>
      </w:pPr>
      <w:r>
        <w:t>Seven tools of quality control:kaoru ishikawa</w:t>
      </w:r>
    </w:p>
    <w:p>
      <w:pPr>
        <w:pStyle w:val="7"/>
        <w:numPr>
          <w:ilvl w:val="1"/>
          <w:numId w:val="9"/>
        </w:numPr>
        <w:tabs>
          <w:tab w:val="left" w:pos="1121"/>
        </w:tabs>
        <w:spacing w:before="0" w:after="0" w:line="257" w:lineRule="exact"/>
        <w:ind w:left="1120" w:right="0" w:hanging="361"/>
        <w:jc w:val="both"/>
        <w:rPr>
          <w:sz w:val="22"/>
        </w:rPr>
      </w:pPr>
      <w:r>
        <w:rPr>
          <w:sz w:val="22"/>
        </w:rPr>
        <w:t>Cause and effect</w:t>
      </w:r>
      <w:r>
        <w:rPr>
          <w:spacing w:val="-3"/>
          <w:sz w:val="22"/>
        </w:rPr>
        <w:t xml:space="preserve"> </w:t>
      </w:r>
      <w:r>
        <w:rPr>
          <w:sz w:val="22"/>
        </w:rPr>
        <w:t>diagram</w:t>
      </w:r>
    </w:p>
    <w:p>
      <w:pPr>
        <w:pStyle w:val="3"/>
        <w:spacing w:before="1"/>
        <w:ind w:left="220" w:right="218"/>
        <w:jc w:val="both"/>
      </w:pPr>
      <w:r>
        <w:t>The cause and effect diagram (also known as the Ishikawa or fishbone diagram) is used to display all the possible causes of a chosen problem – the effect. This helps people to get an overview of the full picture, before selecting specific areas to investigate further.</w:t>
      </w:r>
    </w:p>
    <w:p>
      <w:pPr>
        <w:pStyle w:val="3"/>
        <w:ind w:left="220" w:right="215"/>
        <w:jc w:val="both"/>
      </w:pPr>
      <w:r>
        <w:t>The effect is written in a box on the right-hand side of the page or flip-chart (the head of the fish) and the possible causes are listed on the left. To help clarify the situation, the causes are organized into a number of categories (the structure of the body). The categories that are chosen will depend on the problem being</w:t>
      </w:r>
      <w:r>
        <w:rPr>
          <w:rFonts w:hint="default"/>
          <w:lang w:val="en-IN"/>
        </w:rPr>
        <w:t xml:space="preserve"> </w:t>
      </w:r>
      <w:r>
        <w:t>evaluated. Causes are generated either by brainstorming or by some kind of pre-construction activities, such as check-sheet sampling. Each cause may then be further broken down if this is found to be useful.</w:t>
      </w:r>
    </w:p>
    <w:p>
      <w:pPr>
        <w:pStyle w:val="3"/>
        <w:rPr>
          <w:sz w:val="20"/>
        </w:rPr>
      </w:pPr>
    </w:p>
    <w:p>
      <w:pPr>
        <w:pStyle w:val="3"/>
        <w:rPr>
          <w:sz w:val="20"/>
        </w:rPr>
      </w:pPr>
    </w:p>
    <w:p>
      <w:pPr>
        <w:pStyle w:val="3"/>
        <w:spacing w:before="3"/>
        <w:rPr>
          <w:sz w:val="12"/>
        </w:rPr>
      </w:pPr>
      <w:r>
        <w:drawing>
          <wp:anchor distT="0" distB="0" distL="0" distR="0" simplePos="0" relativeHeight="1024" behindDoc="0" locked="0" layoutInCell="1" allowOverlap="1">
            <wp:simplePos x="0" y="0"/>
            <wp:positionH relativeFrom="page">
              <wp:posOffset>1717040</wp:posOffset>
            </wp:positionH>
            <wp:positionV relativeFrom="paragraph">
              <wp:posOffset>116205</wp:posOffset>
            </wp:positionV>
            <wp:extent cx="4018280" cy="2431415"/>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a:picLocks noChangeAspect="1"/>
                    </pic:cNvPicPr>
                  </pic:nvPicPr>
                  <pic:blipFill>
                    <a:blip r:embed="rId7" cstate="print"/>
                    <a:stretch>
                      <a:fillRect/>
                    </a:stretch>
                  </pic:blipFill>
                  <pic:spPr>
                    <a:xfrm>
                      <a:off x="0" y="0"/>
                      <a:ext cx="4018272" cy="2431732"/>
                    </a:xfrm>
                    <a:prstGeom prst="rect">
                      <a:avLst/>
                    </a:prstGeom>
                  </pic:spPr>
                </pic:pic>
              </a:graphicData>
            </a:graphic>
          </wp:anchor>
        </w:drawing>
      </w:r>
    </w:p>
    <w:p>
      <w:pPr>
        <w:pStyle w:val="3"/>
        <w:rPr>
          <w:sz w:val="26"/>
        </w:rPr>
      </w:pPr>
    </w:p>
    <w:p>
      <w:pPr>
        <w:pStyle w:val="3"/>
        <w:spacing w:before="179"/>
        <w:ind w:left="220"/>
      </w:pPr>
      <w:r>
        <w:t>Categories of Causes</w:t>
      </w:r>
    </w:p>
    <w:p>
      <w:pPr>
        <w:spacing w:before="1" w:line="256" w:lineRule="exact"/>
        <w:ind w:left="220" w:right="0" w:firstLine="0"/>
        <w:jc w:val="left"/>
        <w:rPr>
          <w:b/>
          <w:sz w:val="22"/>
        </w:rPr>
      </w:pPr>
      <w:r>
        <w:rPr>
          <w:b/>
          <w:sz w:val="22"/>
          <w:u w:val="single"/>
        </w:rPr>
        <w:t xml:space="preserve">The 6 M's </w:t>
      </w:r>
    </w:p>
    <w:p>
      <w:pPr>
        <w:spacing w:after="0" w:line="256" w:lineRule="exact"/>
        <w:jc w:val="left"/>
        <w:rPr>
          <w:sz w:val="22"/>
        </w:rPr>
        <w:sectPr>
          <w:headerReference r:id="rId3" w:type="default"/>
          <w:footerReference r:id="rId4" w:type="default"/>
          <w:pgSz w:w="11910" w:h="16840"/>
          <w:pgMar w:top="960" w:right="500" w:bottom="1200" w:left="500" w:header="718" w:footer="989" w:gutter="0"/>
        </w:sectPr>
      </w:pPr>
    </w:p>
    <w:p>
      <w:pPr>
        <w:pStyle w:val="3"/>
        <w:rPr>
          <w:b/>
          <w:sz w:val="26"/>
        </w:rPr>
      </w:pPr>
    </w:p>
    <w:p>
      <w:pPr>
        <w:spacing w:before="224"/>
        <w:ind w:left="220" w:right="0" w:firstLine="0"/>
        <w:jc w:val="left"/>
        <w:rPr>
          <w:b/>
          <w:sz w:val="22"/>
        </w:rPr>
      </w:pPr>
      <w:r>
        <w:rPr>
          <w:b/>
          <w:sz w:val="22"/>
          <w:u w:val="single"/>
        </w:rPr>
        <w:t>The 8</w:t>
      </w:r>
      <w:r>
        <w:rPr>
          <w:b/>
          <w:spacing w:val="-4"/>
          <w:sz w:val="22"/>
          <w:u w:val="single"/>
        </w:rPr>
        <w:t xml:space="preserve"> </w:t>
      </w:r>
      <w:r>
        <w:rPr>
          <w:b/>
          <w:sz w:val="22"/>
          <w:u w:val="single"/>
        </w:rPr>
        <w:t>P's</w:t>
      </w:r>
      <w:r>
        <w:rPr>
          <w:b/>
          <w:spacing w:val="6"/>
          <w:sz w:val="22"/>
          <w:u w:val="single"/>
        </w:rPr>
        <w:t xml:space="preserve"> </w:t>
      </w:r>
    </w:p>
    <w:p>
      <w:pPr>
        <w:pStyle w:val="3"/>
        <w:rPr>
          <w:b/>
          <w:sz w:val="26"/>
        </w:rPr>
      </w:pPr>
    </w:p>
    <w:p>
      <w:pPr>
        <w:spacing w:before="225"/>
        <w:ind w:left="220" w:right="0" w:firstLine="0"/>
        <w:jc w:val="left"/>
        <w:rPr>
          <w:b/>
          <w:sz w:val="22"/>
        </w:rPr>
      </w:pPr>
      <w:r>
        <w:rPr>
          <w:b/>
          <w:sz w:val="22"/>
          <w:u w:val="single"/>
        </w:rPr>
        <w:t>The 4</w:t>
      </w:r>
      <w:r>
        <w:rPr>
          <w:b/>
          <w:spacing w:val="-5"/>
          <w:sz w:val="22"/>
          <w:u w:val="single"/>
        </w:rPr>
        <w:t xml:space="preserve"> </w:t>
      </w:r>
      <w:r>
        <w:rPr>
          <w:b/>
          <w:sz w:val="22"/>
          <w:u w:val="single"/>
        </w:rPr>
        <w:t>S's</w:t>
      </w:r>
    </w:p>
    <w:p>
      <w:pPr>
        <w:pStyle w:val="7"/>
        <w:numPr>
          <w:ilvl w:val="0"/>
          <w:numId w:val="10"/>
        </w:numPr>
        <w:tabs>
          <w:tab w:val="left" w:pos="437"/>
          <w:tab w:val="left" w:pos="438"/>
          <w:tab w:val="left" w:pos="1495"/>
          <w:tab w:val="left" w:pos="2478"/>
          <w:tab w:val="left" w:pos="3620"/>
          <w:tab w:val="left" w:pos="5088"/>
          <w:tab w:val="left" w:pos="5712"/>
          <w:tab w:val="left" w:pos="6280"/>
          <w:tab w:val="left" w:pos="7184"/>
          <w:tab w:val="left" w:pos="8053"/>
        </w:tabs>
        <w:spacing w:before="1" w:after="0" w:line="240" w:lineRule="auto"/>
        <w:ind w:left="437" w:right="218" w:hanging="360"/>
        <w:jc w:val="left"/>
        <w:rPr>
          <w:sz w:val="22"/>
        </w:rPr>
      </w:pPr>
      <w:r>
        <w:rPr>
          <w:spacing w:val="-1"/>
          <w:w w:val="100"/>
          <w:sz w:val="22"/>
        </w:rPr>
        <w:br w:type="column"/>
      </w:r>
      <w:r>
        <w:rPr>
          <w:sz w:val="22"/>
        </w:rPr>
        <w:t>Machine,</w:t>
      </w:r>
      <w:r>
        <w:rPr>
          <w:sz w:val="22"/>
        </w:rPr>
        <w:tab/>
      </w:r>
      <w:r>
        <w:rPr>
          <w:sz w:val="22"/>
        </w:rPr>
        <w:t>Method,</w:t>
      </w:r>
      <w:r>
        <w:rPr>
          <w:sz w:val="22"/>
        </w:rPr>
        <w:tab/>
      </w:r>
      <w:r>
        <w:rPr>
          <w:sz w:val="22"/>
        </w:rPr>
        <w:t>Materials,</w:t>
      </w:r>
      <w:r>
        <w:rPr>
          <w:sz w:val="22"/>
        </w:rPr>
        <w:tab/>
      </w:r>
      <w:r>
        <w:rPr>
          <w:sz w:val="22"/>
        </w:rPr>
        <w:t>Maintenance,</w:t>
      </w:r>
      <w:r>
        <w:rPr>
          <w:sz w:val="22"/>
        </w:rPr>
        <w:tab/>
      </w:r>
      <w:r>
        <w:rPr>
          <w:sz w:val="22"/>
        </w:rPr>
        <w:t>Man</w:t>
      </w:r>
      <w:r>
        <w:rPr>
          <w:sz w:val="22"/>
        </w:rPr>
        <w:tab/>
      </w:r>
      <w:r>
        <w:rPr>
          <w:sz w:val="22"/>
        </w:rPr>
        <w:t>and</w:t>
      </w:r>
      <w:r>
        <w:rPr>
          <w:sz w:val="22"/>
        </w:rPr>
        <w:tab/>
      </w:r>
      <w:r>
        <w:rPr>
          <w:sz w:val="22"/>
        </w:rPr>
        <w:t>Mother</w:t>
      </w:r>
      <w:r>
        <w:rPr>
          <w:sz w:val="22"/>
        </w:rPr>
        <w:tab/>
      </w:r>
      <w:r>
        <w:rPr>
          <w:sz w:val="22"/>
        </w:rPr>
        <w:t>Nature</w:t>
      </w:r>
      <w:r>
        <w:rPr>
          <w:sz w:val="22"/>
        </w:rPr>
        <w:tab/>
      </w:r>
      <w:r>
        <w:rPr>
          <w:spacing w:val="-3"/>
          <w:sz w:val="22"/>
        </w:rPr>
        <w:t xml:space="preserve">(Environment) </w:t>
      </w:r>
      <w:r>
        <w:rPr>
          <w:sz w:val="22"/>
        </w:rPr>
        <w:t>(recommended for the manufacturing</w:t>
      </w:r>
      <w:r>
        <w:rPr>
          <w:spacing w:val="-5"/>
          <w:sz w:val="22"/>
        </w:rPr>
        <w:t xml:space="preserve"> </w:t>
      </w:r>
      <w:r>
        <w:rPr>
          <w:sz w:val="22"/>
        </w:rPr>
        <w:t>industry</w:t>
      </w:r>
    </w:p>
    <w:p>
      <w:pPr>
        <w:pStyle w:val="3"/>
        <w:spacing w:before="1"/>
      </w:pPr>
    </w:p>
    <w:p>
      <w:pPr>
        <w:pStyle w:val="7"/>
        <w:numPr>
          <w:ilvl w:val="0"/>
          <w:numId w:val="10"/>
        </w:numPr>
        <w:tabs>
          <w:tab w:val="left" w:pos="437"/>
          <w:tab w:val="left" w:pos="438"/>
        </w:tabs>
        <w:spacing w:before="0" w:after="0" w:line="240" w:lineRule="auto"/>
        <w:ind w:left="437" w:right="213" w:hanging="360"/>
        <w:jc w:val="left"/>
        <w:rPr>
          <w:sz w:val="22"/>
        </w:rPr>
      </w:pPr>
      <w:r>
        <w:rPr>
          <w:sz w:val="22"/>
        </w:rPr>
        <w:t>Price, Promotion, People, Processes, Place/Plant, Policies, Procedures, and Product (or Service) (recommended for the administration and service</w:t>
      </w:r>
      <w:r>
        <w:rPr>
          <w:spacing w:val="-10"/>
          <w:sz w:val="22"/>
        </w:rPr>
        <w:t xml:space="preserve"> </w:t>
      </w:r>
      <w:r>
        <w:rPr>
          <w:sz w:val="22"/>
        </w:rPr>
        <w:t>industries)</w:t>
      </w:r>
    </w:p>
    <w:p>
      <w:pPr>
        <w:pStyle w:val="3"/>
        <w:spacing w:before="6"/>
        <w:rPr>
          <w:sz w:val="21"/>
        </w:rPr>
      </w:pPr>
    </w:p>
    <w:p>
      <w:pPr>
        <w:pStyle w:val="7"/>
        <w:numPr>
          <w:ilvl w:val="0"/>
          <w:numId w:val="10"/>
        </w:numPr>
        <w:tabs>
          <w:tab w:val="left" w:pos="437"/>
          <w:tab w:val="left" w:pos="438"/>
        </w:tabs>
        <w:spacing w:before="0" w:after="0" w:line="240" w:lineRule="auto"/>
        <w:ind w:left="437" w:right="0" w:hanging="361"/>
        <w:jc w:val="left"/>
        <w:rPr>
          <w:rFonts w:ascii="Times New Roman" w:hAnsi="Times New Roman"/>
          <w:sz w:val="22"/>
        </w:rPr>
      </w:pPr>
      <w:r>
        <w:rPr>
          <w:sz w:val="22"/>
        </w:rPr>
        <w:t>Surroundings, Suppliers, Systems, Skills (recommended for the service</w:t>
      </w:r>
      <w:r>
        <w:rPr>
          <w:spacing w:val="-15"/>
          <w:sz w:val="22"/>
        </w:rPr>
        <w:t xml:space="preserve"> </w:t>
      </w:r>
      <w:r>
        <w:rPr>
          <w:sz w:val="22"/>
        </w:rPr>
        <w:t>industry</w:t>
      </w:r>
      <w:r>
        <w:rPr>
          <w:rFonts w:ascii="Times New Roman" w:hAnsi="Times New Roman"/>
          <w:sz w:val="22"/>
        </w:rPr>
        <w:t>(</w:t>
      </w:r>
    </w:p>
    <w:p>
      <w:pPr>
        <w:spacing w:after="0" w:line="240" w:lineRule="auto"/>
        <w:jc w:val="left"/>
        <w:rPr>
          <w:rFonts w:ascii="Times New Roman" w:hAnsi="Times New Roman"/>
          <w:sz w:val="22"/>
        </w:rPr>
        <w:sectPr>
          <w:type w:val="continuous"/>
          <w:pgSz w:w="11910" w:h="16840"/>
          <w:pgMar w:top="960" w:right="500" w:bottom="1180" w:left="500" w:header="720" w:footer="720" w:gutter="0"/>
          <w:cols w:equalWidth="0" w:num="2">
            <w:col w:w="1183" w:space="40"/>
            <w:col w:w="9687"/>
          </w:cols>
        </w:sectPr>
      </w:pPr>
    </w:p>
    <w:p>
      <w:pPr>
        <w:pStyle w:val="7"/>
        <w:numPr>
          <w:ilvl w:val="1"/>
          <w:numId w:val="10"/>
        </w:numPr>
        <w:tabs>
          <w:tab w:val="left" w:pos="941"/>
        </w:tabs>
        <w:spacing w:before="6" w:after="0" w:line="240" w:lineRule="auto"/>
        <w:ind w:left="940" w:right="0" w:hanging="361"/>
        <w:jc w:val="left"/>
        <w:rPr>
          <w:sz w:val="22"/>
        </w:rPr>
      </w:pPr>
      <w:r>
        <w:rPr>
          <w:sz w:val="22"/>
        </w:rPr>
        <w:t>Fifteen effects of company-wide quality control: Kaoru</w:t>
      </w:r>
      <w:r>
        <w:rPr>
          <w:spacing w:val="-9"/>
          <w:sz w:val="22"/>
        </w:rPr>
        <w:t xml:space="preserve"> </w:t>
      </w:r>
      <w:r>
        <w:rPr>
          <w:sz w:val="22"/>
        </w:rPr>
        <w:t>Ishikawa</w:t>
      </w:r>
    </w:p>
    <w:p>
      <w:pPr>
        <w:pStyle w:val="3"/>
        <w:spacing w:before="10"/>
        <w:rPr>
          <w:sz w:val="21"/>
        </w:rPr>
      </w:pPr>
    </w:p>
    <w:p>
      <w:pPr>
        <w:pStyle w:val="3"/>
        <w:ind w:left="940" w:right="2485"/>
      </w:pPr>
      <w:r>
        <w:t>Effect 1 Product quality is improved and becomes uniform. Defects are reduced. Effect 2 Reliability of goods is improved.</w:t>
      </w:r>
    </w:p>
    <w:p>
      <w:pPr>
        <w:pStyle w:val="3"/>
        <w:ind w:left="940"/>
      </w:pPr>
      <w:r>
        <w:t>Effect 3 Cost is reduced.</w:t>
      </w:r>
    </w:p>
    <w:p>
      <w:pPr>
        <w:pStyle w:val="3"/>
        <w:spacing w:before="1"/>
        <w:ind w:left="940"/>
      </w:pPr>
      <w:r>
        <w:t>Effect 4 Quantity of production is increased, and it becomes possible to make rational production schedules.</w:t>
      </w:r>
    </w:p>
    <w:p>
      <w:pPr>
        <w:pStyle w:val="3"/>
        <w:ind w:left="940" w:right="5459"/>
      </w:pPr>
      <w:r>
        <w:t>Effect 5 Wasteful work and rework are reduced. Effect 6 Technique is established and improved.</w:t>
      </w:r>
    </w:p>
    <w:p>
      <w:pPr>
        <w:pStyle w:val="3"/>
        <w:spacing w:before="1" w:line="257" w:lineRule="exact"/>
        <w:ind w:left="940"/>
      </w:pPr>
      <w:r>
        <w:t>Effect 7 Expenses for inspection and testing are reduced.</w:t>
      </w:r>
    </w:p>
    <w:p>
      <w:pPr>
        <w:pStyle w:val="3"/>
        <w:ind w:left="940" w:right="4012"/>
      </w:pPr>
      <w:r>
        <w:t>Effect 8 Contracts between vendor and vendee are rationalised. Effect 9 the sales market is enlarged.</w:t>
      </w:r>
    </w:p>
    <w:p>
      <w:pPr>
        <w:pStyle w:val="3"/>
        <w:ind w:left="940" w:right="3567"/>
      </w:pPr>
      <w:r>
        <w:t>Effect 10 Better relationships are established between departments. Effect 11 False data and reports are reduced.</w:t>
      </w:r>
    </w:p>
    <w:p>
      <w:pPr>
        <w:pStyle w:val="3"/>
        <w:ind w:left="940" w:right="3499"/>
      </w:pPr>
      <w:r>
        <w:t>Effect 12 Discussions are carried out more freely and democratically. Effect 13 Meetings are operated more smoothly.</w:t>
      </w:r>
    </w:p>
    <w:p>
      <w:pPr>
        <w:pStyle w:val="3"/>
        <w:ind w:left="940" w:right="1781"/>
      </w:pPr>
      <w:r>
        <w:t>Effect 14 Repairs and installations of equipment and facilities are done more rationally. Effect 15 Human relations are improved.</w:t>
      </w:r>
    </w:p>
    <w:p>
      <w:pPr>
        <w:pStyle w:val="3"/>
        <w:spacing w:before="11"/>
        <w:rPr>
          <w:sz w:val="21"/>
        </w:rPr>
      </w:pPr>
    </w:p>
    <w:p>
      <w:pPr>
        <w:pStyle w:val="7"/>
        <w:numPr>
          <w:ilvl w:val="2"/>
          <w:numId w:val="10"/>
        </w:numPr>
        <w:tabs>
          <w:tab w:val="left" w:pos="1627"/>
        </w:tabs>
        <w:spacing w:before="0" w:after="0" w:line="240" w:lineRule="auto"/>
        <w:ind w:left="1626" w:right="0" w:hanging="361"/>
        <w:jc w:val="left"/>
        <w:rPr>
          <w:sz w:val="22"/>
        </w:rPr>
      </w:pPr>
      <w:r>
        <w:rPr>
          <w:sz w:val="22"/>
        </w:rPr>
        <w:t>Successes and</w:t>
      </w:r>
      <w:r>
        <w:rPr>
          <w:spacing w:val="-3"/>
          <w:sz w:val="22"/>
        </w:rPr>
        <w:t xml:space="preserve"> </w:t>
      </w:r>
      <w:r>
        <w:rPr>
          <w:sz w:val="22"/>
        </w:rPr>
        <w:t>failures:</w:t>
      </w:r>
    </w:p>
    <w:p>
      <w:pPr>
        <w:spacing w:after="0" w:line="240" w:lineRule="auto"/>
        <w:jc w:val="left"/>
        <w:rPr>
          <w:sz w:val="22"/>
        </w:rPr>
        <w:sectPr>
          <w:type w:val="continuous"/>
          <w:pgSz w:w="11910" w:h="16840"/>
          <w:pgMar w:top="960" w:right="500" w:bottom="1180" w:left="500" w:header="720" w:footer="720" w:gutter="0"/>
        </w:sectPr>
      </w:pPr>
    </w:p>
    <w:p>
      <w:pPr>
        <w:pStyle w:val="3"/>
        <w:spacing w:before="4"/>
        <w:rPr>
          <w:sz w:val="14"/>
        </w:rPr>
      </w:pPr>
    </w:p>
    <w:p>
      <w:pPr>
        <w:pStyle w:val="3"/>
        <w:spacing w:before="100"/>
        <w:ind w:left="220" w:right="219"/>
        <w:jc w:val="both"/>
      </w:pPr>
      <w:r>
        <w:t>Ishikawa’s world-wide status and the widespread acceptance of his ideas suggest that his approach has met with considerable success. That he is best known for the fishbone diagram. Similarly, that quality circles have been successful cannot be doubted.</w:t>
      </w:r>
    </w:p>
    <w:p>
      <w:pPr>
        <w:pStyle w:val="3"/>
        <w:spacing w:before="1"/>
      </w:pPr>
    </w:p>
    <w:p>
      <w:pPr>
        <w:pStyle w:val="7"/>
        <w:numPr>
          <w:ilvl w:val="1"/>
          <w:numId w:val="10"/>
        </w:numPr>
        <w:tabs>
          <w:tab w:val="left" w:pos="941"/>
        </w:tabs>
        <w:spacing w:before="0" w:after="0" w:line="240" w:lineRule="auto"/>
        <w:ind w:left="940" w:right="0" w:hanging="361"/>
        <w:jc w:val="left"/>
        <w:rPr>
          <w:sz w:val="22"/>
        </w:rPr>
      </w:pPr>
      <w:r>
        <w:rPr>
          <w:sz w:val="22"/>
        </w:rPr>
        <w:t>Advantages of Ishikawa’s</w:t>
      </w:r>
      <w:r>
        <w:rPr>
          <w:spacing w:val="1"/>
          <w:sz w:val="22"/>
        </w:rPr>
        <w:t xml:space="preserve"> </w:t>
      </w:r>
      <w:r>
        <w:rPr>
          <w:sz w:val="22"/>
        </w:rPr>
        <w:t>approaches:</w:t>
      </w:r>
    </w:p>
    <w:p>
      <w:pPr>
        <w:pStyle w:val="3"/>
      </w:pPr>
    </w:p>
    <w:p>
      <w:pPr>
        <w:pStyle w:val="7"/>
        <w:numPr>
          <w:ilvl w:val="0"/>
          <w:numId w:val="11"/>
        </w:numPr>
        <w:tabs>
          <w:tab w:val="left" w:pos="940"/>
          <w:tab w:val="left" w:pos="941"/>
        </w:tabs>
        <w:spacing w:before="0" w:after="0" w:line="269" w:lineRule="exact"/>
        <w:ind w:left="940" w:right="0" w:hanging="361"/>
        <w:jc w:val="left"/>
        <w:rPr>
          <w:sz w:val="22"/>
        </w:rPr>
      </w:pPr>
      <w:r>
        <w:rPr>
          <w:sz w:val="22"/>
        </w:rPr>
        <w:t>Emphasis on</w:t>
      </w:r>
      <w:r>
        <w:rPr>
          <w:spacing w:val="-4"/>
          <w:sz w:val="22"/>
        </w:rPr>
        <w:t xml:space="preserve"> </w:t>
      </w:r>
      <w:r>
        <w:rPr>
          <w:sz w:val="22"/>
        </w:rPr>
        <w:t>participation;</w:t>
      </w:r>
    </w:p>
    <w:p>
      <w:pPr>
        <w:pStyle w:val="7"/>
        <w:numPr>
          <w:ilvl w:val="0"/>
          <w:numId w:val="11"/>
        </w:numPr>
        <w:tabs>
          <w:tab w:val="left" w:pos="940"/>
          <w:tab w:val="left" w:pos="941"/>
        </w:tabs>
        <w:spacing w:before="0" w:after="0" w:line="269" w:lineRule="exact"/>
        <w:ind w:left="940" w:right="0" w:hanging="361"/>
        <w:jc w:val="left"/>
        <w:rPr>
          <w:sz w:val="22"/>
        </w:rPr>
      </w:pPr>
      <w:r>
        <w:rPr>
          <w:sz w:val="22"/>
        </w:rPr>
        <w:t>variety of quantitative and qualitative</w:t>
      </w:r>
      <w:r>
        <w:rPr>
          <w:spacing w:val="-3"/>
          <w:sz w:val="22"/>
        </w:rPr>
        <w:t xml:space="preserve"> </w:t>
      </w:r>
      <w:r>
        <w:rPr>
          <w:sz w:val="22"/>
        </w:rPr>
        <w:t>methods;</w:t>
      </w:r>
    </w:p>
    <w:p>
      <w:pPr>
        <w:pStyle w:val="7"/>
        <w:numPr>
          <w:ilvl w:val="0"/>
          <w:numId w:val="11"/>
        </w:numPr>
        <w:tabs>
          <w:tab w:val="left" w:pos="940"/>
          <w:tab w:val="left" w:pos="941"/>
        </w:tabs>
        <w:spacing w:before="1" w:after="0" w:line="269" w:lineRule="exact"/>
        <w:ind w:left="940" w:right="0" w:hanging="361"/>
        <w:jc w:val="left"/>
        <w:rPr>
          <w:sz w:val="22"/>
        </w:rPr>
      </w:pPr>
      <w:r>
        <w:rPr>
          <w:sz w:val="22"/>
        </w:rPr>
        <w:t>a whole system</w:t>
      </w:r>
      <w:r>
        <w:rPr>
          <w:spacing w:val="-3"/>
          <w:sz w:val="22"/>
        </w:rPr>
        <w:t xml:space="preserve"> </w:t>
      </w:r>
      <w:r>
        <w:rPr>
          <w:sz w:val="22"/>
        </w:rPr>
        <w:t>view;</w:t>
      </w:r>
    </w:p>
    <w:p>
      <w:pPr>
        <w:pStyle w:val="3"/>
        <w:spacing w:line="257" w:lineRule="exact"/>
        <w:ind w:left="220"/>
      </w:pPr>
      <w:r>
        <w:t>The main weaknesses can be viewed as:</w:t>
      </w:r>
    </w:p>
    <w:p>
      <w:pPr>
        <w:pStyle w:val="7"/>
        <w:numPr>
          <w:ilvl w:val="0"/>
          <w:numId w:val="11"/>
        </w:numPr>
        <w:tabs>
          <w:tab w:val="left" w:pos="940"/>
          <w:tab w:val="left" w:pos="941"/>
        </w:tabs>
        <w:spacing w:before="1" w:after="0" w:line="269" w:lineRule="exact"/>
        <w:ind w:left="940" w:right="0" w:hanging="361"/>
        <w:jc w:val="left"/>
        <w:rPr>
          <w:sz w:val="22"/>
        </w:rPr>
      </w:pPr>
      <w:r>
        <w:rPr>
          <w:sz w:val="22"/>
        </w:rPr>
        <w:t>Fishbone diagrams are systematic but not</w:t>
      </w:r>
      <w:r>
        <w:rPr>
          <w:spacing w:val="-5"/>
          <w:sz w:val="22"/>
        </w:rPr>
        <w:t xml:space="preserve"> </w:t>
      </w:r>
      <w:r>
        <w:rPr>
          <w:sz w:val="22"/>
        </w:rPr>
        <w:t>systemic;</w:t>
      </w:r>
    </w:p>
    <w:p>
      <w:pPr>
        <w:pStyle w:val="7"/>
        <w:numPr>
          <w:ilvl w:val="0"/>
          <w:numId w:val="11"/>
        </w:numPr>
        <w:tabs>
          <w:tab w:val="left" w:pos="940"/>
          <w:tab w:val="left" w:pos="941"/>
        </w:tabs>
        <w:spacing w:before="0" w:after="0" w:line="269" w:lineRule="exact"/>
        <w:ind w:left="940" w:right="0" w:hanging="361"/>
        <w:jc w:val="left"/>
        <w:rPr>
          <w:sz w:val="22"/>
        </w:rPr>
      </w:pPr>
      <w:r>
        <w:rPr>
          <w:sz w:val="22"/>
        </w:rPr>
        <w:t>QCC’s depend upon management</w:t>
      </w:r>
      <w:r>
        <w:rPr>
          <w:spacing w:val="-6"/>
          <w:sz w:val="22"/>
        </w:rPr>
        <w:t xml:space="preserve"> </w:t>
      </w:r>
      <w:r>
        <w:rPr>
          <w:sz w:val="22"/>
        </w:rPr>
        <w:t>support;</w:t>
      </w:r>
    </w:p>
    <w:p>
      <w:pPr>
        <w:pStyle w:val="7"/>
        <w:numPr>
          <w:ilvl w:val="0"/>
          <w:numId w:val="11"/>
        </w:numPr>
        <w:tabs>
          <w:tab w:val="left" w:pos="940"/>
          <w:tab w:val="left" w:pos="941"/>
        </w:tabs>
        <w:spacing w:before="2" w:after="0" w:line="240" w:lineRule="auto"/>
        <w:ind w:left="940" w:right="0" w:hanging="361"/>
        <w:jc w:val="left"/>
        <w:rPr>
          <w:sz w:val="22"/>
        </w:rPr>
      </w:pPr>
      <w:r>
        <w:rPr>
          <w:sz w:val="22"/>
        </w:rPr>
        <w:t>There is a failure to address coercive contexts, fishbone diagram is limited in its</w:t>
      </w:r>
      <w:r>
        <w:rPr>
          <w:spacing w:val="-11"/>
          <w:sz w:val="22"/>
        </w:rPr>
        <w:t xml:space="preserve"> </w:t>
      </w:r>
      <w:r>
        <w:rPr>
          <w:sz w:val="22"/>
        </w:rPr>
        <w:t>use.</w:t>
      </w:r>
    </w:p>
    <w:p>
      <w:pPr>
        <w:pStyle w:val="7"/>
        <w:numPr>
          <w:ilvl w:val="0"/>
          <w:numId w:val="11"/>
        </w:numPr>
        <w:tabs>
          <w:tab w:val="left" w:pos="940"/>
          <w:tab w:val="left" w:pos="941"/>
        </w:tabs>
        <w:spacing w:before="1" w:after="0" w:line="240" w:lineRule="auto"/>
        <w:ind w:left="940" w:right="218" w:hanging="361"/>
        <w:jc w:val="left"/>
        <w:rPr>
          <w:sz w:val="22"/>
        </w:rPr>
      </w:pPr>
      <w:r>
        <w:rPr>
          <w:sz w:val="22"/>
        </w:rPr>
        <w:t>The second weakness faced when management is not prepared to listen to the ideas emerging from quality</w:t>
      </w:r>
      <w:r>
        <w:rPr>
          <w:spacing w:val="-3"/>
          <w:sz w:val="22"/>
        </w:rPr>
        <w:t xml:space="preserve"> </w:t>
      </w:r>
      <w:r>
        <w:rPr>
          <w:sz w:val="22"/>
        </w:rPr>
        <w:t>circles.</w:t>
      </w:r>
    </w:p>
    <w:p>
      <w:pPr>
        <w:pStyle w:val="7"/>
        <w:numPr>
          <w:ilvl w:val="0"/>
          <w:numId w:val="11"/>
        </w:numPr>
        <w:tabs>
          <w:tab w:val="left" w:pos="940"/>
          <w:tab w:val="left" w:pos="941"/>
        </w:tabs>
        <w:spacing w:before="0" w:after="0" w:line="240" w:lineRule="auto"/>
        <w:ind w:left="940" w:right="221" w:hanging="361"/>
        <w:jc w:val="left"/>
        <w:rPr>
          <w:sz w:val="22"/>
        </w:rPr>
      </w:pPr>
      <w:r>
        <w:rPr>
          <w:sz w:val="22"/>
        </w:rPr>
        <w:t>In this case, the organization is probably facing the third weakness, that the approach would struggle in a political or coercive</w:t>
      </w:r>
      <w:r>
        <w:rPr>
          <w:spacing w:val="-4"/>
          <w:sz w:val="22"/>
        </w:rPr>
        <w:t xml:space="preserve"> </w:t>
      </w:r>
      <w:r>
        <w:rPr>
          <w:sz w:val="22"/>
        </w:rPr>
        <w:t>context.</w:t>
      </w:r>
    </w:p>
    <w:p>
      <w:pPr>
        <w:pStyle w:val="3"/>
        <w:spacing w:before="11"/>
        <w:rPr>
          <w:sz w:val="21"/>
        </w:rPr>
      </w:pPr>
    </w:p>
    <w:p>
      <w:pPr>
        <w:pStyle w:val="2"/>
        <w:spacing w:line="257" w:lineRule="exact"/>
      </w:pPr>
      <w:r>
        <w:t>Conclusion:</w:t>
      </w:r>
    </w:p>
    <w:p>
      <w:pPr>
        <w:pStyle w:val="3"/>
        <w:spacing w:line="257" w:lineRule="exact"/>
        <w:ind w:left="220"/>
      </w:pPr>
      <w:r>
        <w:t>With the growing demand for quality products, many initiatives were framed by organizations to assure consistency in what they produce. The nation are orienting their quality management strategies and systems to meet the requirements of operating environment though the primary focus remain the same, that is total customer satisfaction..</w:t>
      </w:r>
      <w:r>
        <w:rPr>
          <w:i/>
        </w:rPr>
        <w:t xml:space="preserve">Quality is simply a way of managing a business organization and </w:t>
      </w:r>
      <w:r>
        <w:t xml:space="preserve">also give the word total </w:t>
      </w:r>
      <w:bookmarkStart w:id="0" w:name="_GoBack"/>
      <w:bookmarkEnd w:id="0"/>
      <w:r>
        <w:t>quality control.</w:t>
      </w:r>
    </w:p>
    <w:sectPr>
      <w:pgSz w:w="11910" w:h="16840"/>
      <w:pgMar w:top="960" w:right="500" w:bottom="1200" w:left="500" w:header="718" w:footer="98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aramond">
    <w:altName w:val="Segoe Print"/>
    <w:panose1 w:val="00000000000000000000"/>
    <w:charset w:val="00"/>
    <w:family w:val="roman"/>
    <w:pitch w:val="default"/>
    <w:sig w:usb0="00000000" w:usb1="00000000" w:usb2="00000000" w:usb3="00000000" w:csb0="00000000" w:csb1="00000000"/>
  </w:font>
  <w:font w:name="Monotype Corsiva">
    <w:altName w:val="Segoe Print"/>
    <w:panose1 w:val="00000000000000000000"/>
    <w:charset w:val="00"/>
    <w:family w:val="script"/>
    <w:pitch w:val="default"/>
    <w:sig w:usb0="00000000" w:usb1="00000000" w:usb2="00000000" w:usb3="00000000" w:csb0="00000000" w:csb1="00000000"/>
  </w:font>
  <w:font w:name="Poor Richard">
    <w:altName w:val="Segoe Print"/>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2">
    <w:altName w:val="Wingdings"/>
    <w:panose1 w:val="00000000000000000000"/>
    <w:charset w:val="02"/>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0"/>
      <w:numFmt w:val="bullet"/>
      <w:lvlText w:val="◦"/>
      <w:lvlJc w:val="left"/>
      <w:pPr>
        <w:ind w:left="437" w:hanging="360"/>
      </w:pPr>
      <w:rPr>
        <w:rFonts w:hint="default" w:ascii="Verdana" w:hAnsi="Verdana" w:eastAsia="Verdana" w:cs="Verdana"/>
        <w:w w:val="100"/>
        <w:sz w:val="22"/>
        <w:szCs w:val="22"/>
        <w:lang w:val="en-US" w:eastAsia="en-US" w:bidi="en-US"/>
      </w:rPr>
    </w:lvl>
    <w:lvl w:ilvl="1" w:tentative="0">
      <w:start w:val="0"/>
      <w:numFmt w:val="bullet"/>
      <w:lvlText w:val=""/>
      <w:lvlJc w:val="left"/>
      <w:pPr>
        <w:ind w:left="940" w:hanging="361"/>
      </w:pPr>
      <w:rPr>
        <w:rFonts w:hint="default" w:ascii="Wingdings" w:hAnsi="Wingdings" w:eastAsia="Wingdings" w:cs="Wingdings"/>
        <w:w w:val="100"/>
        <w:sz w:val="22"/>
        <w:szCs w:val="22"/>
        <w:lang w:val="en-US" w:eastAsia="en-US" w:bidi="en-US"/>
      </w:rPr>
    </w:lvl>
    <w:lvl w:ilvl="2" w:tentative="0">
      <w:start w:val="0"/>
      <w:numFmt w:val="bullet"/>
      <w:lvlText w:val=""/>
      <w:lvlJc w:val="left"/>
      <w:pPr>
        <w:ind w:left="1626" w:hanging="360"/>
      </w:pPr>
      <w:rPr>
        <w:rFonts w:hint="default" w:ascii="Wingdings" w:hAnsi="Wingdings" w:eastAsia="Wingdings" w:cs="Wingdings"/>
        <w:w w:val="100"/>
        <w:sz w:val="22"/>
        <w:szCs w:val="22"/>
        <w:lang w:val="en-US" w:eastAsia="en-US" w:bidi="en-US"/>
      </w:rPr>
    </w:lvl>
    <w:lvl w:ilvl="3" w:tentative="0">
      <w:start w:val="0"/>
      <w:numFmt w:val="bullet"/>
      <w:lvlText w:val="•"/>
      <w:lvlJc w:val="left"/>
      <w:pPr>
        <w:ind w:left="2627" w:hanging="360"/>
      </w:pPr>
      <w:rPr>
        <w:rFonts w:hint="default"/>
        <w:lang w:val="en-US" w:eastAsia="en-US" w:bidi="en-US"/>
      </w:rPr>
    </w:lvl>
    <w:lvl w:ilvl="4" w:tentative="0">
      <w:start w:val="0"/>
      <w:numFmt w:val="bullet"/>
      <w:lvlText w:val="•"/>
      <w:lvlJc w:val="left"/>
      <w:pPr>
        <w:ind w:left="3635" w:hanging="360"/>
      </w:pPr>
      <w:rPr>
        <w:rFonts w:hint="default"/>
        <w:lang w:val="en-US" w:eastAsia="en-US" w:bidi="en-US"/>
      </w:rPr>
    </w:lvl>
    <w:lvl w:ilvl="5" w:tentative="0">
      <w:start w:val="0"/>
      <w:numFmt w:val="bullet"/>
      <w:lvlText w:val="•"/>
      <w:lvlJc w:val="left"/>
      <w:pPr>
        <w:ind w:left="4643" w:hanging="360"/>
      </w:pPr>
      <w:rPr>
        <w:rFonts w:hint="default"/>
        <w:lang w:val="en-US" w:eastAsia="en-US" w:bidi="en-US"/>
      </w:rPr>
    </w:lvl>
    <w:lvl w:ilvl="6" w:tentative="0">
      <w:start w:val="0"/>
      <w:numFmt w:val="bullet"/>
      <w:lvlText w:val="•"/>
      <w:lvlJc w:val="left"/>
      <w:pPr>
        <w:ind w:left="5651" w:hanging="360"/>
      </w:pPr>
      <w:rPr>
        <w:rFonts w:hint="default"/>
        <w:lang w:val="en-US" w:eastAsia="en-US" w:bidi="en-US"/>
      </w:rPr>
    </w:lvl>
    <w:lvl w:ilvl="7" w:tentative="0">
      <w:start w:val="0"/>
      <w:numFmt w:val="bullet"/>
      <w:lvlText w:val="•"/>
      <w:lvlJc w:val="left"/>
      <w:pPr>
        <w:ind w:left="6659" w:hanging="360"/>
      </w:pPr>
      <w:rPr>
        <w:rFonts w:hint="default"/>
        <w:lang w:val="en-US" w:eastAsia="en-US" w:bidi="en-US"/>
      </w:rPr>
    </w:lvl>
    <w:lvl w:ilvl="8" w:tentative="0">
      <w:start w:val="0"/>
      <w:numFmt w:val="bullet"/>
      <w:lvlText w:val="•"/>
      <w:lvlJc w:val="left"/>
      <w:pPr>
        <w:ind w:left="7667" w:hanging="360"/>
      </w:pPr>
      <w:rPr>
        <w:rFonts w:hint="default"/>
        <w:lang w:val="en-US" w:eastAsia="en-US" w:bidi="en-US"/>
      </w:rPr>
    </w:lvl>
  </w:abstractNum>
  <w:abstractNum w:abstractNumId="1">
    <w:nsid w:val="B5E306ED"/>
    <w:multiLevelType w:val="multilevel"/>
    <w:tmpl w:val="B5E306ED"/>
    <w:lvl w:ilvl="0" w:tentative="0">
      <w:start w:val="1"/>
      <w:numFmt w:val="decimal"/>
      <w:lvlText w:val="%1."/>
      <w:lvlJc w:val="left"/>
      <w:pPr>
        <w:ind w:left="940" w:hanging="361"/>
        <w:jc w:val="left"/>
      </w:pPr>
      <w:rPr>
        <w:rFonts w:hint="default" w:ascii="Cambria" w:hAnsi="Cambria" w:eastAsia="Cambria" w:cs="Cambria"/>
        <w:w w:val="100"/>
        <w:sz w:val="22"/>
        <w:szCs w:val="22"/>
        <w:lang w:val="en-US" w:eastAsia="en-US" w:bidi="en-US"/>
      </w:rPr>
    </w:lvl>
    <w:lvl w:ilvl="1" w:tentative="0">
      <w:start w:val="0"/>
      <w:numFmt w:val="bullet"/>
      <w:lvlText w:val=""/>
      <w:lvlJc w:val="left"/>
      <w:pPr>
        <w:ind w:left="1120" w:hanging="360"/>
      </w:pPr>
      <w:rPr>
        <w:rFonts w:hint="default" w:ascii="Wingdings" w:hAnsi="Wingdings" w:eastAsia="Wingdings" w:cs="Wingdings"/>
        <w:w w:val="100"/>
        <w:sz w:val="22"/>
        <w:szCs w:val="22"/>
        <w:lang w:val="en-US" w:eastAsia="en-US" w:bidi="en-US"/>
      </w:rPr>
    </w:lvl>
    <w:lvl w:ilvl="2" w:tentative="0">
      <w:start w:val="0"/>
      <w:numFmt w:val="bullet"/>
      <w:lvlText w:val="•"/>
      <w:lvlJc w:val="left"/>
      <w:pPr>
        <w:ind w:left="2207" w:hanging="360"/>
      </w:pPr>
      <w:rPr>
        <w:rFonts w:hint="default"/>
        <w:lang w:val="en-US" w:eastAsia="en-US" w:bidi="en-US"/>
      </w:rPr>
    </w:lvl>
    <w:lvl w:ilvl="3" w:tentative="0">
      <w:start w:val="0"/>
      <w:numFmt w:val="bullet"/>
      <w:lvlText w:val="•"/>
      <w:lvlJc w:val="left"/>
      <w:pPr>
        <w:ind w:left="3294" w:hanging="360"/>
      </w:pPr>
      <w:rPr>
        <w:rFonts w:hint="default"/>
        <w:lang w:val="en-US" w:eastAsia="en-US" w:bidi="en-US"/>
      </w:rPr>
    </w:lvl>
    <w:lvl w:ilvl="4" w:tentative="0">
      <w:start w:val="0"/>
      <w:numFmt w:val="bullet"/>
      <w:lvlText w:val="•"/>
      <w:lvlJc w:val="left"/>
      <w:pPr>
        <w:ind w:left="4382" w:hanging="360"/>
      </w:pPr>
      <w:rPr>
        <w:rFonts w:hint="default"/>
        <w:lang w:val="en-US" w:eastAsia="en-US" w:bidi="en-US"/>
      </w:rPr>
    </w:lvl>
    <w:lvl w:ilvl="5" w:tentative="0">
      <w:start w:val="0"/>
      <w:numFmt w:val="bullet"/>
      <w:lvlText w:val="•"/>
      <w:lvlJc w:val="left"/>
      <w:pPr>
        <w:ind w:left="5469" w:hanging="360"/>
      </w:pPr>
      <w:rPr>
        <w:rFonts w:hint="default"/>
        <w:lang w:val="en-US" w:eastAsia="en-US" w:bidi="en-US"/>
      </w:rPr>
    </w:lvl>
    <w:lvl w:ilvl="6" w:tentative="0">
      <w:start w:val="0"/>
      <w:numFmt w:val="bullet"/>
      <w:lvlText w:val="•"/>
      <w:lvlJc w:val="left"/>
      <w:pPr>
        <w:ind w:left="6556" w:hanging="360"/>
      </w:pPr>
      <w:rPr>
        <w:rFonts w:hint="default"/>
        <w:lang w:val="en-US" w:eastAsia="en-US" w:bidi="en-US"/>
      </w:rPr>
    </w:lvl>
    <w:lvl w:ilvl="7" w:tentative="0">
      <w:start w:val="0"/>
      <w:numFmt w:val="bullet"/>
      <w:lvlText w:val="•"/>
      <w:lvlJc w:val="left"/>
      <w:pPr>
        <w:ind w:left="7644" w:hanging="360"/>
      </w:pPr>
      <w:rPr>
        <w:rFonts w:hint="default"/>
        <w:lang w:val="en-US" w:eastAsia="en-US" w:bidi="en-US"/>
      </w:rPr>
    </w:lvl>
    <w:lvl w:ilvl="8" w:tentative="0">
      <w:start w:val="0"/>
      <w:numFmt w:val="bullet"/>
      <w:lvlText w:val="•"/>
      <w:lvlJc w:val="left"/>
      <w:pPr>
        <w:ind w:left="8731" w:hanging="360"/>
      </w:pPr>
      <w:rPr>
        <w:rFonts w:hint="default"/>
        <w:lang w:val="en-US" w:eastAsia="en-US" w:bidi="en-US"/>
      </w:rPr>
    </w:lvl>
  </w:abstractNum>
  <w:abstractNum w:abstractNumId="2">
    <w:nsid w:val="BF205925"/>
    <w:multiLevelType w:val="multilevel"/>
    <w:tmpl w:val="BF205925"/>
    <w:lvl w:ilvl="0" w:tentative="0">
      <w:start w:val="0"/>
      <w:numFmt w:val="bullet"/>
      <w:lvlText w:val=""/>
      <w:lvlJc w:val="left"/>
      <w:pPr>
        <w:ind w:left="1007" w:hanging="361"/>
      </w:pPr>
      <w:rPr>
        <w:rFonts w:hint="default" w:ascii="Wingdings" w:hAnsi="Wingdings" w:eastAsia="Wingdings" w:cs="Wingdings"/>
        <w:w w:val="100"/>
        <w:sz w:val="22"/>
        <w:szCs w:val="22"/>
        <w:lang w:val="en-US" w:eastAsia="en-US" w:bidi="en-US"/>
      </w:rPr>
    </w:lvl>
    <w:lvl w:ilvl="1" w:tentative="0">
      <w:start w:val="0"/>
      <w:numFmt w:val="bullet"/>
      <w:lvlText w:val="•"/>
      <w:lvlJc w:val="left"/>
      <w:pPr>
        <w:ind w:left="1990" w:hanging="361"/>
      </w:pPr>
      <w:rPr>
        <w:rFonts w:hint="default"/>
        <w:lang w:val="en-US" w:eastAsia="en-US" w:bidi="en-US"/>
      </w:rPr>
    </w:lvl>
    <w:lvl w:ilvl="2" w:tentative="0">
      <w:start w:val="0"/>
      <w:numFmt w:val="bullet"/>
      <w:lvlText w:val="•"/>
      <w:lvlJc w:val="left"/>
      <w:pPr>
        <w:ind w:left="2981" w:hanging="361"/>
      </w:pPr>
      <w:rPr>
        <w:rFonts w:hint="default"/>
        <w:lang w:val="en-US" w:eastAsia="en-US" w:bidi="en-US"/>
      </w:rPr>
    </w:lvl>
    <w:lvl w:ilvl="3" w:tentative="0">
      <w:start w:val="0"/>
      <w:numFmt w:val="bullet"/>
      <w:lvlText w:val="•"/>
      <w:lvlJc w:val="left"/>
      <w:pPr>
        <w:ind w:left="3971" w:hanging="361"/>
      </w:pPr>
      <w:rPr>
        <w:rFonts w:hint="default"/>
        <w:lang w:val="en-US" w:eastAsia="en-US" w:bidi="en-US"/>
      </w:rPr>
    </w:lvl>
    <w:lvl w:ilvl="4" w:tentative="0">
      <w:start w:val="0"/>
      <w:numFmt w:val="bullet"/>
      <w:lvlText w:val="•"/>
      <w:lvlJc w:val="left"/>
      <w:pPr>
        <w:ind w:left="4962" w:hanging="361"/>
      </w:pPr>
      <w:rPr>
        <w:rFonts w:hint="default"/>
        <w:lang w:val="en-US" w:eastAsia="en-US" w:bidi="en-US"/>
      </w:rPr>
    </w:lvl>
    <w:lvl w:ilvl="5" w:tentative="0">
      <w:start w:val="0"/>
      <w:numFmt w:val="bullet"/>
      <w:lvlText w:val="•"/>
      <w:lvlJc w:val="left"/>
      <w:pPr>
        <w:ind w:left="5953" w:hanging="361"/>
      </w:pPr>
      <w:rPr>
        <w:rFonts w:hint="default"/>
        <w:lang w:val="en-US" w:eastAsia="en-US" w:bidi="en-US"/>
      </w:rPr>
    </w:lvl>
    <w:lvl w:ilvl="6" w:tentative="0">
      <w:start w:val="0"/>
      <w:numFmt w:val="bullet"/>
      <w:lvlText w:val="•"/>
      <w:lvlJc w:val="left"/>
      <w:pPr>
        <w:ind w:left="6943" w:hanging="361"/>
      </w:pPr>
      <w:rPr>
        <w:rFonts w:hint="default"/>
        <w:lang w:val="en-US" w:eastAsia="en-US" w:bidi="en-US"/>
      </w:rPr>
    </w:lvl>
    <w:lvl w:ilvl="7" w:tentative="0">
      <w:start w:val="0"/>
      <w:numFmt w:val="bullet"/>
      <w:lvlText w:val="•"/>
      <w:lvlJc w:val="left"/>
      <w:pPr>
        <w:ind w:left="7934" w:hanging="361"/>
      </w:pPr>
      <w:rPr>
        <w:rFonts w:hint="default"/>
        <w:lang w:val="en-US" w:eastAsia="en-US" w:bidi="en-US"/>
      </w:rPr>
    </w:lvl>
    <w:lvl w:ilvl="8" w:tentative="0">
      <w:start w:val="0"/>
      <w:numFmt w:val="bullet"/>
      <w:lvlText w:val="•"/>
      <w:lvlJc w:val="left"/>
      <w:pPr>
        <w:ind w:left="8925" w:hanging="361"/>
      </w:pPr>
      <w:rPr>
        <w:rFonts w:hint="default"/>
        <w:lang w:val="en-US" w:eastAsia="en-US" w:bidi="en-US"/>
      </w:rPr>
    </w:lvl>
  </w:abstractNum>
  <w:abstractNum w:abstractNumId="3">
    <w:nsid w:val="CF092B84"/>
    <w:multiLevelType w:val="multilevel"/>
    <w:tmpl w:val="CF092B84"/>
    <w:lvl w:ilvl="0" w:tentative="0">
      <w:start w:val="0"/>
      <w:numFmt w:val="bullet"/>
      <w:lvlText w:val=""/>
      <w:lvlJc w:val="left"/>
      <w:pPr>
        <w:ind w:left="940" w:hanging="361"/>
      </w:pPr>
      <w:rPr>
        <w:rFonts w:hint="default" w:ascii="Symbol" w:hAnsi="Symbol" w:eastAsia="Symbol" w:cs="Symbol"/>
        <w:w w:val="100"/>
        <w:sz w:val="22"/>
        <w:szCs w:val="22"/>
        <w:lang w:val="en-US" w:eastAsia="en-US" w:bidi="en-US"/>
      </w:rPr>
    </w:lvl>
    <w:lvl w:ilvl="1" w:tentative="0">
      <w:start w:val="0"/>
      <w:numFmt w:val="bullet"/>
      <w:lvlText w:val="•"/>
      <w:lvlJc w:val="left"/>
      <w:pPr>
        <w:ind w:left="1936" w:hanging="361"/>
      </w:pPr>
      <w:rPr>
        <w:rFonts w:hint="default"/>
        <w:lang w:val="en-US" w:eastAsia="en-US" w:bidi="en-US"/>
      </w:rPr>
    </w:lvl>
    <w:lvl w:ilvl="2" w:tentative="0">
      <w:start w:val="0"/>
      <w:numFmt w:val="bullet"/>
      <w:lvlText w:val="•"/>
      <w:lvlJc w:val="left"/>
      <w:pPr>
        <w:ind w:left="2933" w:hanging="361"/>
      </w:pPr>
      <w:rPr>
        <w:rFonts w:hint="default"/>
        <w:lang w:val="en-US" w:eastAsia="en-US" w:bidi="en-US"/>
      </w:rPr>
    </w:lvl>
    <w:lvl w:ilvl="3" w:tentative="0">
      <w:start w:val="0"/>
      <w:numFmt w:val="bullet"/>
      <w:lvlText w:val="•"/>
      <w:lvlJc w:val="left"/>
      <w:pPr>
        <w:ind w:left="3929" w:hanging="361"/>
      </w:pPr>
      <w:rPr>
        <w:rFonts w:hint="default"/>
        <w:lang w:val="en-US" w:eastAsia="en-US" w:bidi="en-US"/>
      </w:rPr>
    </w:lvl>
    <w:lvl w:ilvl="4" w:tentative="0">
      <w:start w:val="0"/>
      <w:numFmt w:val="bullet"/>
      <w:lvlText w:val="•"/>
      <w:lvlJc w:val="left"/>
      <w:pPr>
        <w:ind w:left="4926" w:hanging="361"/>
      </w:pPr>
      <w:rPr>
        <w:rFonts w:hint="default"/>
        <w:lang w:val="en-US" w:eastAsia="en-US" w:bidi="en-US"/>
      </w:rPr>
    </w:lvl>
    <w:lvl w:ilvl="5" w:tentative="0">
      <w:start w:val="0"/>
      <w:numFmt w:val="bullet"/>
      <w:lvlText w:val="•"/>
      <w:lvlJc w:val="left"/>
      <w:pPr>
        <w:ind w:left="5923" w:hanging="361"/>
      </w:pPr>
      <w:rPr>
        <w:rFonts w:hint="default"/>
        <w:lang w:val="en-US" w:eastAsia="en-US" w:bidi="en-US"/>
      </w:rPr>
    </w:lvl>
    <w:lvl w:ilvl="6" w:tentative="0">
      <w:start w:val="0"/>
      <w:numFmt w:val="bullet"/>
      <w:lvlText w:val="•"/>
      <w:lvlJc w:val="left"/>
      <w:pPr>
        <w:ind w:left="6919" w:hanging="361"/>
      </w:pPr>
      <w:rPr>
        <w:rFonts w:hint="default"/>
        <w:lang w:val="en-US" w:eastAsia="en-US" w:bidi="en-US"/>
      </w:rPr>
    </w:lvl>
    <w:lvl w:ilvl="7" w:tentative="0">
      <w:start w:val="0"/>
      <w:numFmt w:val="bullet"/>
      <w:lvlText w:val="•"/>
      <w:lvlJc w:val="left"/>
      <w:pPr>
        <w:ind w:left="7916" w:hanging="361"/>
      </w:pPr>
      <w:rPr>
        <w:rFonts w:hint="default"/>
        <w:lang w:val="en-US" w:eastAsia="en-US" w:bidi="en-US"/>
      </w:rPr>
    </w:lvl>
    <w:lvl w:ilvl="8" w:tentative="0">
      <w:start w:val="0"/>
      <w:numFmt w:val="bullet"/>
      <w:lvlText w:val="•"/>
      <w:lvlJc w:val="left"/>
      <w:pPr>
        <w:ind w:left="8913" w:hanging="361"/>
      </w:pPr>
      <w:rPr>
        <w:rFonts w:hint="default"/>
        <w:lang w:val="en-US" w:eastAsia="en-US" w:bidi="en-US"/>
      </w:rPr>
    </w:lvl>
  </w:abstractNum>
  <w:abstractNum w:abstractNumId="4">
    <w:nsid w:val="D7F9FE59"/>
    <w:multiLevelType w:val="multilevel"/>
    <w:tmpl w:val="D7F9FE59"/>
    <w:lvl w:ilvl="0" w:tentative="0">
      <w:start w:val="1"/>
      <w:numFmt w:val="lowerRoman"/>
      <w:lvlText w:val="%1)"/>
      <w:lvlJc w:val="left"/>
      <w:pPr>
        <w:ind w:left="510" w:hanging="291"/>
        <w:jc w:val="left"/>
      </w:pPr>
      <w:rPr>
        <w:rFonts w:hint="default" w:ascii="Cambria" w:hAnsi="Cambria" w:eastAsia="Cambria" w:cs="Cambria"/>
        <w:w w:val="100"/>
        <w:sz w:val="22"/>
        <w:szCs w:val="22"/>
        <w:lang w:val="en-US" w:eastAsia="en-US" w:bidi="en-US"/>
      </w:rPr>
    </w:lvl>
    <w:lvl w:ilvl="1" w:tentative="0">
      <w:start w:val="0"/>
      <w:numFmt w:val="bullet"/>
      <w:lvlText w:val=""/>
      <w:lvlJc w:val="left"/>
      <w:pPr>
        <w:ind w:left="1120" w:hanging="360"/>
      </w:pPr>
      <w:rPr>
        <w:rFonts w:hint="default" w:ascii="Wingdings" w:hAnsi="Wingdings" w:eastAsia="Wingdings" w:cs="Wingdings"/>
        <w:w w:val="100"/>
        <w:sz w:val="22"/>
        <w:szCs w:val="22"/>
        <w:lang w:val="en-US" w:eastAsia="en-US" w:bidi="en-US"/>
      </w:rPr>
    </w:lvl>
    <w:lvl w:ilvl="2" w:tentative="0">
      <w:start w:val="0"/>
      <w:numFmt w:val="bullet"/>
      <w:lvlText w:val="•"/>
      <w:lvlJc w:val="left"/>
      <w:pPr>
        <w:ind w:left="2207" w:hanging="360"/>
      </w:pPr>
      <w:rPr>
        <w:rFonts w:hint="default"/>
        <w:lang w:val="en-US" w:eastAsia="en-US" w:bidi="en-US"/>
      </w:rPr>
    </w:lvl>
    <w:lvl w:ilvl="3" w:tentative="0">
      <w:start w:val="0"/>
      <w:numFmt w:val="bullet"/>
      <w:lvlText w:val="•"/>
      <w:lvlJc w:val="left"/>
      <w:pPr>
        <w:ind w:left="3294" w:hanging="360"/>
      </w:pPr>
      <w:rPr>
        <w:rFonts w:hint="default"/>
        <w:lang w:val="en-US" w:eastAsia="en-US" w:bidi="en-US"/>
      </w:rPr>
    </w:lvl>
    <w:lvl w:ilvl="4" w:tentative="0">
      <w:start w:val="0"/>
      <w:numFmt w:val="bullet"/>
      <w:lvlText w:val="•"/>
      <w:lvlJc w:val="left"/>
      <w:pPr>
        <w:ind w:left="4382" w:hanging="360"/>
      </w:pPr>
      <w:rPr>
        <w:rFonts w:hint="default"/>
        <w:lang w:val="en-US" w:eastAsia="en-US" w:bidi="en-US"/>
      </w:rPr>
    </w:lvl>
    <w:lvl w:ilvl="5" w:tentative="0">
      <w:start w:val="0"/>
      <w:numFmt w:val="bullet"/>
      <w:lvlText w:val="•"/>
      <w:lvlJc w:val="left"/>
      <w:pPr>
        <w:ind w:left="5469" w:hanging="360"/>
      </w:pPr>
      <w:rPr>
        <w:rFonts w:hint="default"/>
        <w:lang w:val="en-US" w:eastAsia="en-US" w:bidi="en-US"/>
      </w:rPr>
    </w:lvl>
    <w:lvl w:ilvl="6" w:tentative="0">
      <w:start w:val="0"/>
      <w:numFmt w:val="bullet"/>
      <w:lvlText w:val="•"/>
      <w:lvlJc w:val="left"/>
      <w:pPr>
        <w:ind w:left="6556" w:hanging="360"/>
      </w:pPr>
      <w:rPr>
        <w:rFonts w:hint="default"/>
        <w:lang w:val="en-US" w:eastAsia="en-US" w:bidi="en-US"/>
      </w:rPr>
    </w:lvl>
    <w:lvl w:ilvl="7" w:tentative="0">
      <w:start w:val="0"/>
      <w:numFmt w:val="bullet"/>
      <w:lvlText w:val="•"/>
      <w:lvlJc w:val="left"/>
      <w:pPr>
        <w:ind w:left="7644" w:hanging="360"/>
      </w:pPr>
      <w:rPr>
        <w:rFonts w:hint="default"/>
        <w:lang w:val="en-US" w:eastAsia="en-US" w:bidi="en-US"/>
      </w:rPr>
    </w:lvl>
    <w:lvl w:ilvl="8" w:tentative="0">
      <w:start w:val="0"/>
      <w:numFmt w:val="bullet"/>
      <w:lvlText w:val="•"/>
      <w:lvlJc w:val="left"/>
      <w:pPr>
        <w:ind w:left="8731" w:hanging="360"/>
      </w:pPr>
      <w:rPr>
        <w:rFonts w:hint="default"/>
        <w:lang w:val="en-US" w:eastAsia="en-US" w:bidi="en-US"/>
      </w:rPr>
    </w:lvl>
  </w:abstractNum>
  <w:abstractNum w:abstractNumId="5">
    <w:nsid w:val="DCBA6B53"/>
    <w:multiLevelType w:val="multilevel"/>
    <w:tmpl w:val="DCBA6B53"/>
    <w:lvl w:ilvl="0" w:tentative="0">
      <w:start w:val="1"/>
      <w:numFmt w:val="decimal"/>
      <w:lvlText w:val="%1."/>
      <w:lvlJc w:val="left"/>
      <w:pPr>
        <w:ind w:left="220" w:hanging="250"/>
        <w:jc w:val="left"/>
      </w:pPr>
      <w:rPr>
        <w:rFonts w:hint="default" w:ascii="Cambria" w:hAnsi="Cambria" w:eastAsia="Cambria" w:cs="Cambria"/>
        <w:w w:val="100"/>
        <w:sz w:val="22"/>
        <w:szCs w:val="22"/>
        <w:lang w:val="en-US" w:eastAsia="en-US" w:bidi="en-US"/>
      </w:rPr>
    </w:lvl>
    <w:lvl w:ilvl="1" w:tentative="0">
      <w:start w:val="0"/>
      <w:numFmt w:val="bullet"/>
      <w:lvlText w:val="•"/>
      <w:lvlJc w:val="left"/>
      <w:pPr>
        <w:ind w:left="1288" w:hanging="250"/>
      </w:pPr>
      <w:rPr>
        <w:rFonts w:hint="default"/>
        <w:lang w:val="en-US" w:eastAsia="en-US" w:bidi="en-US"/>
      </w:rPr>
    </w:lvl>
    <w:lvl w:ilvl="2" w:tentative="0">
      <w:start w:val="0"/>
      <w:numFmt w:val="bullet"/>
      <w:lvlText w:val="•"/>
      <w:lvlJc w:val="left"/>
      <w:pPr>
        <w:ind w:left="2357" w:hanging="250"/>
      </w:pPr>
      <w:rPr>
        <w:rFonts w:hint="default"/>
        <w:lang w:val="en-US" w:eastAsia="en-US" w:bidi="en-US"/>
      </w:rPr>
    </w:lvl>
    <w:lvl w:ilvl="3" w:tentative="0">
      <w:start w:val="0"/>
      <w:numFmt w:val="bullet"/>
      <w:lvlText w:val="•"/>
      <w:lvlJc w:val="left"/>
      <w:pPr>
        <w:ind w:left="3425" w:hanging="250"/>
      </w:pPr>
      <w:rPr>
        <w:rFonts w:hint="default"/>
        <w:lang w:val="en-US" w:eastAsia="en-US" w:bidi="en-US"/>
      </w:rPr>
    </w:lvl>
    <w:lvl w:ilvl="4" w:tentative="0">
      <w:start w:val="0"/>
      <w:numFmt w:val="bullet"/>
      <w:lvlText w:val="•"/>
      <w:lvlJc w:val="left"/>
      <w:pPr>
        <w:ind w:left="4494" w:hanging="250"/>
      </w:pPr>
      <w:rPr>
        <w:rFonts w:hint="default"/>
        <w:lang w:val="en-US" w:eastAsia="en-US" w:bidi="en-US"/>
      </w:rPr>
    </w:lvl>
    <w:lvl w:ilvl="5" w:tentative="0">
      <w:start w:val="0"/>
      <w:numFmt w:val="bullet"/>
      <w:lvlText w:val="•"/>
      <w:lvlJc w:val="left"/>
      <w:pPr>
        <w:ind w:left="5563" w:hanging="250"/>
      </w:pPr>
      <w:rPr>
        <w:rFonts w:hint="default"/>
        <w:lang w:val="en-US" w:eastAsia="en-US" w:bidi="en-US"/>
      </w:rPr>
    </w:lvl>
    <w:lvl w:ilvl="6" w:tentative="0">
      <w:start w:val="0"/>
      <w:numFmt w:val="bullet"/>
      <w:lvlText w:val="•"/>
      <w:lvlJc w:val="left"/>
      <w:pPr>
        <w:ind w:left="6631" w:hanging="250"/>
      </w:pPr>
      <w:rPr>
        <w:rFonts w:hint="default"/>
        <w:lang w:val="en-US" w:eastAsia="en-US" w:bidi="en-US"/>
      </w:rPr>
    </w:lvl>
    <w:lvl w:ilvl="7" w:tentative="0">
      <w:start w:val="0"/>
      <w:numFmt w:val="bullet"/>
      <w:lvlText w:val="•"/>
      <w:lvlJc w:val="left"/>
      <w:pPr>
        <w:ind w:left="7700" w:hanging="250"/>
      </w:pPr>
      <w:rPr>
        <w:rFonts w:hint="default"/>
        <w:lang w:val="en-US" w:eastAsia="en-US" w:bidi="en-US"/>
      </w:rPr>
    </w:lvl>
    <w:lvl w:ilvl="8" w:tentative="0">
      <w:start w:val="0"/>
      <w:numFmt w:val="bullet"/>
      <w:lvlText w:val="•"/>
      <w:lvlJc w:val="left"/>
      <w:pPr>
        <w:ind w:left="8769" w:hanging="250"/>
      </w:pPr>
      <w:rPr>
        <w:rFonts w:hint="default"/>
        <w:lang w:val="en-US" w:eastAsia="en-US" w:bidi="en-US"/>
      </w:rPr>
    </w:lvl>
  </w:abstractNum>
  <w:abstractNum w:abstractNumId="6">
    <w:nsid w:val="03D62ECE"/>
    <w:multiLevelType w:val="multilevel"/>
    <w:tmpl w:val="03D62ECE"/>
    <w:lvl w:ilvl="0" w:tentative="0">
      <w:start w:val="0"/>
      <w:numFmt w:val="bullet"/>
      <w:lvlText w:val=""/>
      <w:lvlJc w:val="left"/>
      <w:pPr>
        <w:ind w:left="1007" w:hanging="361"/>
      </w:pPr>
      <w:rPr>
        <w:rFonts w:hint="default" w:ascii="Wingdings" w:hAnsi="Wingdings" w:eastAsia="Wingdings" w:cs="Wingdings"/>
        <w:w w:val="100"/>
        <w:sz w:val="22"/>
        <w:szCs w:val="22"/>
        <w:lang w:val="en-US" w:eastAsia="en-US" w:bidi="en-US"/>
      </w:rPr>
    </w:lvl>
    <w:lvl w:ilvl="1" w:tentative="0">
      <w:start w:val="0"/>
      <w:numFmt w:val="bullet"/>
      <w:lvlText w:val=""/>
      <w:lvlJc w:val="left"/>
      <w:pPr>
        <w:ind w:left="1708" w:hanging="408"/>
      </w:pPr>
      <w:rPr>
        <w:rFonts w:hint="default" w:ascii="Wingdings" w:hAnsi="Wingdings" w:eastAsia="Wingdings" w:cs="Wingdings"/>
        <w:w w:val="100"/>
        <w:sz w:val="22"/>
        <w:szCs w:val="22"/>
        <w:lang w:val="en-US" w:eastAsia="en-US" w:bidi="en-US"/>
      </w:rPr>
    </w:lvl>
    <w:lvl w:ilvl="2" w:tentative="0">
      <w:start w:val="0"/>
      <w:numFmt w:val="bullet"/>
      <w:lvlText w:val="•"/>
      <w:lvlJc w:val="left"/>
      <w:pPr>
        <w:ind w:left="2722" w:hanging="408"/>
      </w:pPr>
      <w:rPr>
        <w:rFonts w:hint="default"/>
        <w:lang w:val="en-US" w:eastAsia="en-US" w:bidi="en-US"/>
      </w:rPr>
    </w:lvl>
    <w:lvl w:ilvl="3" w:tentative="0">
      <w:start w:val="0"/>
      <w:numFmt w:val="bullet"/>
      <w:lvlText w:val="•"/>
      <w:lvlJc w:val="left"/>
      <w:pPr>
        <w:ind w:left="3745" w:hanging="408"/>
      </w:pPr>
      <w:rPr>
        <w:rFonts w:hint="default"/>
        <w:lang w:val="en-US" w:eastAsia="en-US" w:bidi="en-US"/>
      </w:rPr>
    </w:lvl>
    <w:lvl w:ilvl="4" w:tentative="0">
      <w:start w:val="0"/>
      <w:numFmt w:val="bullet"/>
      <w:lvlText w:val="•"/>
      <w:lvlJc w:val="left"/>
      <w:pPr>
        <w:ind w:left="4768" w:hanging="408"/>
      </w:pPr>
      <w:rPr>
        <w:rFonts w:hint="default"/>
        <w:lang w:val="en-US" w:eastAsia="en-US" w:bidi="en-US"/>
      </w:rPr>
    </w:lvl>
    <w:lvl w:ilvl="5" w:tentative="0">
      <w:start w:val="0"/>
      <w:numFmt w:val="bullet"/>
      <w:lvlText w:val="•"/>
      <w:lvlJc w:val="left"/>
      <w:pPr>
        <w:ind w:left="5791" w:hanging="408"/>
      </w:pPr>
      <w:rPr>
        <w:rFonts w:hint="default"/>
        <w:lang w:val="en-US" w:eastAsia="en-US" w:bidi="en-US"/>
      </w:rPr>
    </w:lvl>
    <w:lvl w:ilvl="6" w:tentative="0">
      <w:start w:val="0"/>
      <w:numFmt w:val="bullet"/>
      <w:lvlText w:val="•"/>
      <w:lvlJc w:val="left"/>
      <w:pPr>
        <w:ind w:left="6814" w:hanging="408"/>
      </w:pPr>
      <w:rPr>
        <w:rFonts w:hint="default"/>
        <w:lang w:val="en-US" w:eastAsia="en-US" w:bidi="en-US"/>
      </w:rPr>
    </w:lvl>
    <w:lvl w:ilvl="7" w:tentative="0">
      <w:start w:val="0"/>
      <w:numFmt w:val="bullet"/>
      <w:lvlText w:val="•"/>
      <w:lvlJc w:val="left"/>
      <w:pPr>
        <w:ind w:left="7837" w:hanging="408"/>
      </w:pPr>
      <w:rPr>
        <w:rFonts w:hint="default"/>
        <w:lang w:val="en-US" w:eastAsia="en-US" w:bidi="en-US"/>
      </w:rPr>
    </w:lvl>
    <w:lvl w:ilvl="8" w:tentative="0">
      <w:start w:val="0"/>
      <w:numFmt w:val="bullet"/>
      <w:lvlText w:val="•"/>
      <w:lvlJc w:val="left"/>
      <w:pPr>
        <w:ind w:left="8860" w:hanging="408"/>
      </w:pPr>
      <w:rPr>
        <w:rFonts w:hint="default"/>
        <w:lang w:val="en-US" w:eastAsia="en-US" w:bidi="en-US"/>
      </w:rPr>
    </w:lvl>
  </w:abstractNum>
  <w:abstractNum w:abstractNumId="7">
    <w:nsid w:val="2470EC97"/>
    <w:multiLevelType w:val="multilevel"/>
    <w:tmpl w:val="2470EC97"/>
    <w:lvl w:ilvl="0" w:tentative="0">
      <w:start w:val="1"/>
      <w:numFmt w:val="decimal"/>
      <w:lvlText w:val="%1)"/>
      <w:lvlJc w:val="left"/>
      <w:pPr>
        <w:ind w:left="474" w:hanging="255"/>
        <w:jc w:val="left"/>
      </w:pPr>
      <w:rPr>
        <w:rFonts w:hint="default" w:ascii="Cambria" w:hAnsi="Cambria" w:eastAsia="Cambria" w:cs="Cambria"/>
        <w:w w:val="100"/>
        <w:sz w:val="22"/>
        <w:szCs w:val="22"/>
        <w:lang w:val="en-US" w:eastAsia="en-US" w:bidi="en-US"/>
      </w:rPr>
    </w:lvl>
    <w:lvl w:ilvl="1" w:tentative="0">
      <w:start w:val="0"/>
      <w:numFmt w:val="bullet"/>
      <w:lvlText w:val=""/>
      <w:lvlJc w:val="left"/>
      <w:pPr>
        <w:ind w:left="940" w:hanging="361"/>
      </w:pPr>
      <w:rPr>
        <w:rFonts w:hint="default" w:ascii="Symbol" w:hAnsi="Symbol" w:eastAsia="Symbol" w:cs="Symbol"/>
        <w:w w:val="100"/>
        <w:sz w:val="22"/>
        <w:szCs w:val="22"/>
        <w:lang w:val="en-US" w:eastAsia="en-US" w:bidi="en-US"/>
      </w:rPr>
    </w:lvl>
    <w:lvl w:ilvl="2" w:tentative="0">
      <w:start w:val="0"/>
      <w:numFmt w:val="bullet"/>
      <w:lvlText w:val=""/>
      <w:lvlJc w:val="left"/>
      <w:pPr>
        <w:ind w:left="220" w:hanging="360"/>
      </w:pPr>
      <w:rPr>
        <w:rFonts w:hint="default" w:ascii="Wingdings" w:hAnsi="Wingdings" w:eastAsia="Wingdings" w:cs="Wingdings"/>
        <w:w w:val="100"/>
        <w:sz w:val="22"/>
        <w:szCs w:val="22"/>
        <w:lang w:val="en-US" w:eastAsia="en-US" w:bidi="en-US"/>
      </w:rPr>
    </w:lvl>
    <w:lvl w:ilvl="3" w:tentative="0">
      <w:start w:val="0"/>
      <w:numFmt w:val="bullet"/>
      <w:lvlText w:val="•"/>
      <w:lvlJc w:val="left"/>
      <w:pPr>
        <w:ind w:left="2185" w:hanging="360"/>
      </w:pPr>
      <w:rPr>
        <w:rFonts w:hint="default"/>
        <w:lang w:val="en-US" w:eastAsia="en-US" w:bidi="en-US"/>
      </w:rPr>
    </w:lvl>
    <w:lvl w:ilvl="4" w:tentative="0">
      <w:start w:val="0"/>
      <w:numFmt w:val="bullet"/>
      <w:lvlText w:val="•"/>
      <w:lvlJc w:val="left"/>
      <w:pPr>
        <w:ind w:left="3431" w:hanging="360"/>
      </w:pPr>
      <w:rPr>
        <w:rFonts w:hint="default"/>
        <w:lang w:val="en-US" w:eastAsia="en-US" w:bidi="en-US"/>
      </w:rPr>
    </w:lvl>
    <w:lvl w:ilvl="5" w:tentative="0">
      <w:start w:val="0"/>
      <w:numFmt w:val="bullet"/>
      <w:lvlText w:val="•"/>
      <w:lvlJc w:val="left"/>
      <w:pPr>
        <w:ind w:left="4677" w:hanging="360"/>
      </w:pPr>
      <w:rPr>
        <w:rFonts w:hint="default"/>
        <w:lang w:val="en-US" w:eastAsia="en-US" w:bidi="en-US"/>
      </w:rPr>
    </w:lvl>
    <w:lvl w:ilvl="6" w:tentative="0">
      <w:start w:val="0"/>
      <w:numFmt w:val="bullet"/>
      <w:lvlText w:val="•"/>
      <w:lvlJc w:val="left"/>
      <w:pPr>
        <w:ind w:left="5923" w:hanging="360"/>
      </w:pPr>
      <w:rPr>
        <w:rFonts w:hint="default"/>
        <w:lang w:val="en-US" w:eastAsia="en-US" w:bidi="en-US"/>
      </w:rPr>
    </w:lvl>
    <w:lvl w:ilvl="7" w:tentative="0">
      <w:start w:val="0"/>
      <w:numFmt w:val="bullet"/>
      <w:lvlText w:val="•"/>
      <w:lvlJc w:val="left"/>
      <w:pPr>
        <w:ind w:left="7169" w:hanging="360"/>
      </w:pPr>
      <w:rPr>
        <w:rFonts w:hint="default"/>
        <w:lang w:val="en-US" w:eastAsia="en-US" w:bidi="en-US"/>
      </w:rPr>
    </w:lvl>
    <w:lvl w:ilvl="8" w:tentative="0">
      <w:start w:val="0"/>
      <w:numFmt w:val="bullet"/>
      <w:lvlText w:val="•"/>
      <w:lvlJc w:val="left"/>
      <w:pPr>
        <w:ind w:left="8414" w:hanging="360"/>
      </w:pPr>
      <w:rPr>
        <w:rFonts w:hint="default"/>
        <w:lang w:val="en-US" w:eastAsia="en-US" w:bidi="en-US"/>
      </w:rPr>
    </w:lvl>
  </w:abstractNum>
  <w:abstractNum w:abstractNumId="8">
    <w:nsid w:val="25B654F3"/>
    <w:multiLevelType w:val="multilevel"/>
    <w:tmpl w:val="25B654F3"/>
    <w:lvl w:ilvl="0" w:tentative="0">
      <w:start w:val="0"/>
      <w:numFmt w:val="bullet"/>
      <w:lvlText w:val=""/>
      <w:lvlJc w:val="left"/>
      <w:pPr>
        <w:ind w:left="940" w:hanging="361"/>
      </w:pPr>
      <w:rPr>
        <w:rFonts w:hint="default" w:ascii="Wingdings 2" w:hAnsi="Wingdings 2" w:eastAsia="Wingdings 2" w:cs="Wingdings 2"/>
        <w:w w:val="100"/>
        <w:sz w:val="22"/>
        <w:szCs w:val="22"/>
        <w:lang w:val="en-US" w:eastAsia="en-US" w:bidi="en-US"/>
      </w:rPr>
    </w:lvl>
    <w:lvl w:ilvl="1" w:tentative="0">
      <w:start w:val="0"/>
      <w:numFmt w:val="bullet"/>
      <w:lvlText w:val=""/>
      <w:lvlJc w:val="left"/>
      <w:pPr>
        <w:ind w:left="1120" w:hanging="360"/>
      </w:pPr>
      <w:rPr>
        <w:rFonts w:hint="default" w:ascii="Wingdings" w:hAnsi="Wingdings" w:eastAsia="Wingdings" w:cs="Wingdings"/>
        <w:w w:val="100"/>
        <w:sz w:val="22"/>
        <w:szCs w:val="22"/>
        <w:lang w:val="en-US" w:eastAsia="en-US" w:bidi="en-US"/>
      </w:rPr>
    </w:lvl>
    <w:lvl w:ilvl="2" w:tentative="0">
      <w:start w:val="0"/>
      <w:numFmt w:val="bullet"/>
      <w:lvlText w:val="•"/>
      <w:lvlJc w:val="left"/>
      <w:pPr>
        <w:ind w:left="2207" w:hanging="360"/>
      </w:pPr>
      <w:rPr>
        <w:rFonts w:hint="default"/>
        <w:lang w:val="en-US" w:eastAsia="en-US" w:bidi="en-US"/>
      </w:rPr>
    </w:lvl>
    <w:lvl w:ilvl="3" w:tentative="0">
      <w:start w:val="0"/>
      <w:numFmt w:val="bullet"/>
      <w:lvlText w:val="•"/>
      <w:lvlJc w:val="left"/>
      <w:pPr>
        <w:ind w:left="3294" w:hanging="360"/>
      </w:pPr>
      <w:rPr>
        <w:rFonts w:hint="default"/>
        <w:lang w:val="en-US" w:eastAsia="en-US" w:bidi="en-US"/>
      </w:rPr>
    </w:lvl>
    <w:lvl w:ilvl="4" w:tentative="0">
      <w:start w:val="0"/>
      <w:numFmt w:val="bullet"/>
      <w:lvlText w:val="•"/>
      <w:lvlJc w:val="left"/>
      <w:pPr>
        <w:ind w:left="4382" w:hanging="360"/>
      </w:pPr>
      <w:rPr>
        <w:rFonts w:hint="default"/>
        <w:lang w:val="en-US" w:eastAsia="en-US" w:bidi="en-US"/>
      </w:rPr>
    </w:lvl>
    <w:lvl w:ilvl="5" w:tentative="0">
      <w:start w:val="0"/>
      <w:numFmt w:val="bullet"/>
      <w:lvlText w:val="•"/>
      <w:lvlJc w:val="left"/>
      <w:pPr>
        <w:ind w:left="5469" w:hanging="360"/>
      </w:pPr>
      <w:rPr>
        <w:rFonts w:hint="default"/>
        <w:lang w:val="en-US" w:eastAsia="en-US" w:bidi="en-US"/>
      </w:rPr>
    </w:lvl>
    <w:lvl w:ilvl="6" w:tentative="0">
      <w:start w:val="0"/>
      <w:numFmt w:val="bullet"/>
      <w:lvlText w:val="•"/>
      <w:lvlJc w:val="left"/>
      <w:pPr>
        <w:ind w:left="6556" w:hanging="360"/>
      </w:pPr>
      <w:rPr>
        <w:rFonts w:hint="default"/>
        <w:lang w:val="en-US" w:eastAsia="en-US" w:bidi="en-US"/>
      </w:rPr>
    </w:lvl>
    <w:lvl w:ilvl="7" w:tentative="0">
      <w:start w:val="0"/>
      <w:numFmt w:val="bullet"/>
      <w:lvlText w:val="•"/>
      <w:lvlJc w:val="left"/>
      <w:pPr>
        <w:ind w:left="7644" w:hanging="360"/>
      </w:pPr>
      <w:rPr>
        <w:rFonts w:hint="default"/>
        <w:lang w:val="en-US" w:eastAsia="en-US" w:bidi="en-US"/>
      </w:rPr>
    </w:lvl>
    <w:lvl w:ilvl="8" w:tentative="0">
      <w:start w:val="0"/>
      <w:numFmt w:val="bullet"/>
      <w:lvlText w:val="•"/>
      <w:lvlJc w:val="left"/>
      <w:pPr>
        <w:ind w:left="8731" w:hanging="360"/>
      </w:pPr>
      <w:rPr>
        <w:rFonts w:hint="default"/>
        <w:lang w:val="en-US" w:eastAsia="en-US" w:bidi="en-US"/>
      </w:rPr>
    </w:lvl>
  </w:abstractNum>
  <w:abstractNum w:abstractNumId="9">
    <w:nsid w:val="4C1BAE26"/>
    <w:multiLevelType w:val="multilevel"/>
    <w:tmpl w:val="4C1BAE26"/>
    <w:lvl w:ilvl="0" w:tentative="0">
      <w:start w:val="0"/>
      <w:numFmt w:val="bullet"/>
      <w:lvlText w:val=""/>
      <w:lvlJc w:val="left"/>
      <w:pPr>
        <w:ind w:left="940" w:hanging="361"/>
      </w:pPr>
      <w:rPr>
        <w:rFonts w:hint="default" w:ascii="Symbol" w:hAnsi="Symbol" w:eastAsia="Symbol" w:cs="Symbol"/>
        <w:w w:val="100"/>
        <w:sz w:val="22"/>
        <w:szCs w:val="22"/>
        <w:lang w:val="en-US" w:eastAsia="en-US" w:bidi="en-US"/>
      </w:rPr>
    </w:lvl>
    <w:lvl w:ilvl="1" w:tentative="0">
      <w:start w:val="0"/>
      <w:numFmt w:val="bullet"/>
      <w:lvlText w:val="•"/>
      <w:lvlJc w:val="left"/>
      <w:pPr>
        <w:ind w:left="1936" w:hanging="361"/>
      </w:pPr>
      <w:rPr>
        <w:rFonts w:hint="default"/>
        <w:lang w:val="en-US" w:eastAsia="en-US" w:bidi="en-US"/>
      </w:rPr>
    </w:lvl>
    <w:lvl w:ilvl="2" w:tentative="0">
      <w:start w:val="0"/>
      <w:numFmt w:val="bullet"/>
      <w:lvlText w:val="•"/>
      <w:lvlJc w:val="left"/>
      <w:pPr>
        <w:ind w:left="2933" w:hanging="361"/>
      </w:pPr>
      <w:rPr>
        <w:rFonts w:hint="default"/>
        <w:lang w:val="en-US" w:eastAsia="en-US" w:bidi="en-US"/>
      </w:rPr>
    </w:lvl>
    <w:lvl w:ilvl="3" w:tentative="0">
      <w:start w:val="0"/>
      <w:numFmt w:val="bullet"/>
      <w:lvlText w:val="•"/>
      <w:lvlJc w:val="left"/>
      <w:pPr>
        <w:ind w:left="3929" w:hanging="361"/>
      </w:pPr>
      <w:rPr>
        <w:rFonts w:hint="default"/>
        <w:lang w:val="en-US" w:eastAsia="en-US" w:bidi="en-US"/>
      </w:rPr>
    </w:lvl>
    <w:lvl w:ilvl="4" w:tentative="0">
      <w:start w:val="0"/>
      <w:numFmt w:val="bullet"/>
      <w:lvlText w:val="•"/>
      <w:lvlJc w:val="left"/>
      <w:pPr>
        <w:ind w:left="4926" w:hanging="361"/>
      </w:pPr>
      <w:rPr>
        <w:rFonts w:hint="default"/>
        <w:lang w:val="en-US" w:eastAsia="en-US" w:bidi="en-US"/>
      </w:rPr>
    </w:lvl>
    <w:lvl w:ilvl="5" w:tentative="0">
      <w:start w:val="0"/>
      <w:numFmt w:val="bullet"/>
      <w:lvlText w:val="•"/>
      <w:lvlJc w:val="left"/>
      <w:pPr>
        <w:ind w:left="5923" w:hanging="361"/>
      </w:pPr>
      <w:rPr>
        <w:rFonts w:hint="default"/>
        <w:lang w:val="en-US" w:eastAsia="en-US" w:bidi="en-US"/>
      </w:rPr>
    </w:lvl>
    <w:lvl w:ilvl="6" w:tentative="0">
      <w:start w:val="0"/>
      <w:numFmt w:val="bullet"/>
      <w:lvlText w:val="•"/>
      <w:lvlJc w:val="left"/>
      <w:pPr>
        <w:ind w:left="6919" w:hanging="361"/>
      </w:pPr>
      <w:rPr>
        <w:rFonts w:hint="default"/>
        <w:lang w:val="en-US" w:eastAsia="en-US" w:bidi="en-US"/>
      </w:rPr>
    </w:lvl>
    <w:lvl w:ilvl="7" w:tentative="0">
      <w:start w:val="0"/>
      <w:numFmt w:val="bullet"/>
      <w:lvlText w:val="•"/>
      <w:lvlJc w:val="left"/>
      <w:pPr>
        <w:ind w:left="7916" w:hanging="361"/>
      </w:pPr>
      <w:rPr>
        <w:rFonts w:hint="default"/>
        <w:lang w:val="en-US" w:eastAsia="en-US" w:bidi="en-US"/>
      </w:rPr>
    </w:lvl>
    <w:lvl w:ilvl="8" w:tentative="0">
      <w:start w:val="0"/>
      <w:numFmt w:val="bullet"/>
      <w:lvlText w:val="•"/>
      <w:lvlJc w:val="left"/>
      <w:pPr>
        <w:ind w:left="8913" w:hanging="361"/>
      </w:pPr>
      <w:rPr>
        <w:rFonts w:hint="default"/>
        <w:lang w:val="en-US" w:eastAsia="en-US" w:bidi="en-US"/>
      </w:rPr>
    </w:lvl>
  </w:abstractNum>
  <w:abstractNum w:abstractNumId="10">
    <w:nsid w:val="59ADCABA"/>
    <w:multiLevelType w:val="multilevel"/>
    <w:tmpl w:val="59ADCABA"/>
    <w:lvl w:ilvl="0" w:tentative="0">
      <w:start w:val="0"/>
      <w:numFmt w:val="bullet"/>
      <w:lvlText w:val=""/>
      <w:lvlJc w:val="left"/>
      <w:pPr>
        <w:ind w:left="940" w:hanging="361"/>
      </w:pPr>
      <w:rPr>
        <w:rFonts w:hint="default" w:ascii="Wingdings" w:hAnsi="Wingdings" w:eastAsia="Wingdings" w:cs="Wingdings"/>
        <w:w w:val="100"/>
        <w:sz w:val="22"/>
        <w:szCs w:val="22"/>
        <w:lang w:val="en-US" w:eastAsia="en-US" w:bidi="en-US"/>
      </w:rPr>
    </w:lvl>
    <w:lvl w:ilvl="1" w:tentative="0">
      <w:start w:val="0"/>
      <w:numFmt w:val="bullet"/>
      <w:lvlText w:val="•"/>
      <w:lvlJc w:val="left"/>
      <w:pPr>
        <w:ind w:left="1936" w:hanging="361"/>
      </w:pPr>
      <w:rPr>
        <w:rFonts w:hint="default"/>
        <w:lang w:val="en-US" w:eastAsia="en-US" w:bidi="en-US"/>
      </w:rPr>
    </w:lvl>
    <w:lvl w:ilvl="2" w:tentative="0">
      <w:start w:val="0"/>
      <w:numFmt w:val="bullet"/>
      <w:lvlText w:val="•"/>
      <w:lvlJc w:val="left"/>
      <w:pPr>
        <w:ind w:left="2933" w:hanging="361"/>
      </w:pPr>
      <w:rPr>
        <w:rFonts w:hint="default"/>
        <w:lang w:val="en-US" w:eastAsia="en-US" w:bidi="en-US"/>
      </w:rPr>
    </w:lvl>
    <w:lvl w:ilvl="3" w:tentative="0">
      <w:start w:val="0"/>
      <w:numFmt w:val="bullet"/>
      <w:lvlText w:val="•"/>
      <w:lvlJc w:val="left"/>
      <w:pPr>
        <w:ind w:left="3929" w:hanging="361"/>
      </w:pPr>
      <w:rPr>
        <w:rFonts w:hint="default"/>
        <w:lang w:val="en-US" w:eastAsia="en-US" w:bidi="en-US"/>
      </w:rPr>
    </w:lvl>
    <w:lvl w:ilvl="4" w:tentative="0">
      <w:start w:val="0"/>
      <w:numFmt w:val="bullet"/>
      <w:lvlText w:val="•"/>
      <w:lvlJc w:val="left"/>
      <w:pPr>
        <w:ind w:left="4926" w:hanging="361"/>
      </w:pPr>
      <w:rPr>
        <w:rFonts w:hint="default"/>
        <w:lang w:val="en-US" w:eastAsia="en-US" w:bidi="en-US"/>
      </w:rPr>
    </w:lvl>
    <w:lvl w:ilvl="5" w:tentative="0">
      <w:start w:val="0"/>
      <w:numFmt w:val="bullet"/>
      <w:lvlText w:val="•"/>
      <w:lvlJc w:val="left"/>
      <w:pPr>
        <w:ind w:left="5923" w:hanging="361"/>
      </w:pPr>
      <w:rPr>
        <w:rFonts w:hint="default"/>
        <w:lang w:val="en-US" w:eastAsia="en-US" w:bidi="en-US"/>
      </w:rPr>
    </w:lvl>
    <w:lvl w:ilvl="6" w:tentative="0">
      <w:start w:val="0"/>
      <w:numFmt w:val="bullet"/>
      <w:lvlText w:val="•"/>
      <w:lvlJc w:val="left"/>
      <w:pPr>
        <w:ind w:left="6919" w:hanging="361"/>
      </w:pPr>
      <w:rPr>
        <w:rFonts w:hint="default"/>
        <w:lang w:val="en-US" w:eastAsia="en-US" w:bidi="en-US"/>
      </w:rPr>
    </w:lvl>
    <w:lvl w:ilvl="7" w:tentative="0">
      <w:start w:val="0"/>
      <w:numFmt w:val="bullet"/>
      <w:lvlText w:val="•"/>
      <w:lvlJc w:val="left"/>
      <w:pPr>
        <w:ind w:left="7916" w:hanging="361"/>
      </w:pPr>
      <w:rPr>
        <w:rFonts w:hint="default"/>
        <w:lang w:val="en-US" w:eastAsia="en-US" w:bidi="en-US"/>
      </w:rPr>
    </w:lvl>
    <w:lvl w:ilvl="8" w:tentative="0">
      <w:start w:val="0"/>
      <w:numFmt w:val="bullet"/>
      <w:lvlText w:val="•"/>
      <w:lvlJc w:val="left"/>
      <w:pPr>
        <w:ind w:left="8913" w:hanging="361"/>
      </w:pPr>
      <w:rPr>
        <w:rFonts w:hint="default"/>
        <w:lang w:val="en-US" w:eastAsia="en-US" w:bidi="en-US"/>
      </w:rPr>
    </w:lvl>
  </w:abstractNum>
  <w:num w:numId="1">
    <w:abstractNumId w:val="3"/>
  </w:num>
  <w:num w:numId="2">
    <w:abstractNumId w:val="10"/>
  </w:num>
  <w:num w:numId="3">
    <w:abstractNumId w:val="2"/>
  </w:num>
  <w:num w:numId="4">
    <w:abstractNumId w:val="1"/>
  </w:num>
  <w:num w:numId="5">
    <w:abstractNumId w:val="6"/>
  </w:num>
  <w:num w:numId="6">
    <w:abstractNumId w:val="8"/>
  </w:num>
  <w:num w:numId="7">
    <w:abstractNumId w:val="7"/>
  </w:num>
  <w:num w:numId="8">
    <w:abstractNumId w:val="5"/>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73DC3"/>
    <w:rsid w:val="2E1B5B16"/>
    <w:rsid w:val="53B13559"/>
    <w:rsid w:val="5FF5362D"/>
    <w:rsid w:val="6EA204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mbria" w:hAnsi="Cambria" w:eastAsia="Cambria" w:cs="Cambria"/>
      <w:sz w:val="22"/>
      <w:szCs w:val="22"/>
      <w:lang w:val="en-US" w:eastAsia="en-US" w:bidi="en-US"/>
    </w:rPr>
  </w:style>
  <w:style w:type="paragraph" w:styleId="2">
    <w:name w:val="heading 1"/>
    <w:basedOn w:val="1"/>
    <w:next w:val="1"/>
    <w:qFormat/>
    <w:uiPriority w:val="1"/>
    <w:pPr>
      <w:ind w:left="220"/>
      <w:outlineLvl w:val="1"/>
    </w:pPr>
    <w:rPr>
      <w:rFonts w:ascii="Cambria" w:hAnsi="Cambria" w:eastAsia="Cambria" w:cs="Cambria"/>
      <w:b/>
      <w:bCs/>
      <w:sz w:val="22"/>
      <w:szCs w:val="22"/>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Cambria" w:hAnsi="Cambria" w:eastAsia="Cambria" w:cs="Cambria"/>
      <w:sz w:val="22"/>
      <w:szCs w:val="22"/>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940" w:hanging="361"/>
    </w:pPr>
    <w:rPr>
      <w:rFonts w:ascii="Cambria" w:hAnsi="Cambria" w:eastAsia="Cambria" w:cs="Cambria"/>
      <w:lang w:val="en-US" w:eastAsia="en-US" w:bidi="en-US"/>
    </w:rPr>
  </w:style>
  <w:style w:type="paragraph" w:customStyle="1" w:styleId="8">
    <w:name w:val="Table Paragraph"/>
    <w:basedOn w:val="1"/>
    <w:qFormat/>
    <w:uiPriority w:val="1"/>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2020-06-27T06:21:00Z</dcterms:created>
  <dc:creator>sam</dc:creator>
  <cp:lastModifiedBy>hp</cp:lastModifiedBy>
  <dcterms:modified xsi:type="dcterms:W3CDTF">2020-06-27T06:38:22Z</dcterms:modified>
  <dc:title>“Drug Regulatory Affairs in Quality Management”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2010</vt:lpwstr>
  </property>
  <property fmtid="{D5CDD505-2E9C-101B-9397-08002B2CF9AE}" pid="4" name="LastSaved">
    <vt:filetime>2020-06-27T00:00:00Z</vt:filetime>
  </property>
  <property fmtid="{D5CDD505-2E9C-101B-9397-08002B2CF9AE}" pid="5" name="KSOProductBuildVer">
    <vt:lpwstr>2057-11.2.0.9431</vt:lpwstr>
  </property>
</Properties>
</file>