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0D" w:rsidRDefault="00B1750D" w:rsidP="00B1750D">
      <w:pPr>
        <w:tabs>
          <w:tab w:val="left" w:pos="1814"/>
        </w:tabs>
        <w:jc w:val="center"/>
        <w:rPr>
          <w:b/>
          <w:sz w:val="32"/>
        </w:rPr>
      </w:pPr>
      <w:r>
        <w:rPr>
          <w:b/>
          <w:sz w:val="32"/>
        </w:rPr>
        <w:t xml:space="preserve">Centurion University of Technology and Management, </w:t>
      </w:r>
      <w:proofErr w:type="spellStart"/>
      <w:r>
        <w:rPr>
          <w:b/>
          <w:sz w:val="32"/>
        </w:rPr>
        <w:t>Paralakhemundi</w:t>
      </w:r>
      <w:proofErr w:type="spellEnd"/>
    </w:p>
    <w:p w:rsidR="00B1750D" w:rsidRDefault="00B1750D" w:rsidP="00B1750D">
      <w:pPr>
        <w:tabs>
          <w:tab w:val="left" w:pos="1814"/>
        </w:tabs>
        <w:jc w:val="center"/>
        <w:rPr>
          <w:b/>
          <w:sz w:val="32"/>
        </w:rPr>
      </w:pPr>
      <w:r>
        <w:rPr>
          <w:b/>
          <w:sz w:val="32"/>
        </w:rPr>
        <w:t>Sub- Transformer Manufacturing (Domain)</w:t>
      </w:r>
    </w:p>
    <w:p w:rsidR="00B1750D" w:rsidRDefault="00B1750D" w:rsidP="00B1750D">
      <w:pPr>
        <w:tabs>
          <w:tab w:val="left" w:pos="1814"/>
        </w:tabs>
        <w:jc w:val="center"/>
        <w:rPr>
          <w:b/>
          <w:sz w:val="32"/>
        </w:rPr>
      </w:pPr>
      <w:r w:rsidRPr="00B1750D">
        <w:rPr>
          <w:b/>
          <w:sz w:val="32"/>
        </w:rPr>
        <w:t>Assignment 1</w:t>
      </w:r>
      <w:bookmarkStart w:id="0" w:name="_GoBack"/>
      <w:bookmarkEnd w:id="0"/>
    </w:p>
    <w:p w:rsidR="00B1750D" w:rsidRPr="00B1750D" w:rsidRDefault="00B1750D" w:rsidP="00B1750D">
      <w:pPr>
        <w:tabs>
          <w:tab w:val="left" w:pos="1814"/>
        </w:tabs>
        <w:jc w:val="center"/>
        <w:rPr>
          <w:b/>
          <w:sz w:val="32"/>
        </w:rPr>
      </w:pPr>
    </w:p>
    <w:p w:rsidR="00B1750D" w:rsidRPr="008B0755" w:rsidRDefault="00B1750D" w:rsidP="00B175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55">
        <w:rPr>
          <w:rFonts w:ascii="Times New Roman" w:hAnsi="Times New Roman" w:cs="Times New Roman"/>
          <w:sz w:val="24"/>
          <w:szCs w:val="24"/>
        </w:rPr>
        <w:t xml:space="preserve">A 400 kVA 1 1/0.415 kV 3-ph delta/star-connected transformer has on rated load an </w:t>
      </w:r>
      <w:proofErr w:type="spellStart"/>
      <w:proofErr w:type="gramStart"/>
      <w:r w:rsidRPr="008B0755">
        <w:rPr>
          <w:rFonts w:ascii="Times New Roman" w:hAnsi="Times New Roman" w:cs="Times New Roman"/>
          <w:sz w:val="24"/>
          <w:szCs w:val="24"/>
        </w:rPr>
        <w:t>h.v</w:t>
      </w:r>
      <w:proofErr w:type="spellEnd"/>
      <w:proofErr w:type="gramEnd"/>
      <w:r w:rsidRPr="008B0755">
        <w:rPr>
          <w:rFonts w:ascii="Times New Roman" w:hAnsi="Times New Roman" w:cs="Times New Roman"/>
          <w:sz w:val="24"/>
          <w:szCs w:val="24"/>
        </w:rPr>
        <w:t>. I</w:t>
      </w:r>
      <w:r w:rsidRPr="008B07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0755">
        <w:rPr>
          <w:rFonts w:ascii="Times New Roman" w:hAnsi="Times New Roman" w:cs="Times New Roman"/>
          <w:sz w:val="24"/>
          <w:szCs w:val="24"/>
        </w:rPr>
        <w:t xml:space="preserve">R loss of 2.46 kW and </w:t>
      </w:r>
      <w:proofErr w:type="spellStart"/>
      <w:r w:rsidRPr="008B0755">
        <w:rPr>
          <w:rFonts w:ascii="Times New Roman" w:hAnsi="Times New Roman" w:cs="Times New Roman"/>
          <w:sz w:val="24"/>
          <w:szCs w:val="24"/>
        </w:rPr>
        <w:t>l.v</w:t>
      </w:r>
      <w:proofErr w:type="spellEnd"/>
      <w:r w:rsidRPr="008B0755">
        <w:rPr>
          <w:rFonts w:ascii="Times New Roman" w:hAnsi="Times New Roman" w:cs="Times New Roman"/>
          <w:sz w:val="24"/>
          <w:szCs w:val="24"/>
        </w:rPr>
        <w:t xml:space="preserve">. loss of 1.95 kW. The total leakage reactance is 0.055 </w:t>
      </w:r>
      <w:proofErr w:type="spellStart"/>
      <w:r w:rsidRPr="008B0755">
        <w:rPr>
          <w:rFonts w:ascii="Times New Roman" w:hAnsi="Times New Roman" w:cs="Times New Roman"/>
          <w:sz w:val="24"/>
          <w:szCs w:val="24"/>
        </w:rPr>
        <w:t>p.u</w:t>
      </w:r>
      <w:proofErr w:type="spellEnd"/>
      <w:r w:rsidRPr="008B0755">
        <w:rPr>
          <w:rFonts w:ascii="Times New Roman" w:hAnsi="Times New Roman" w:cs="Times New Roman"/>
          <w:sz w:val="24"/>
          <w:szCs w:val="24"/>
        </w:rPr>
        <w:t xml:space="preserve">. Find the </w:t>
      </w:r>
      <w:proofErr w:type="spellStart"/>
      <w:r w:rsidRPr="008B0755">
        <w:rPr>
          <w:rFonts w:ascii="Times New Roman" w:hAnsi="Times New Roman" w:cs="Times New Roman"/>
          <w:sz w:val="24"/>
          <w:szCs w:val="24"/>
        </w:rPr>
        <w:t>ohmic</w:t>
      </w:r>
      <w:proofErr w:type="spellEnd"/>
      <w:r w:rsidRPr="008B0755">
        <w:rPr>
          <w:rFonts w:ascii="Times New Roman" w:hAnsi="Times New Roman" w:cs="Times New Roman"/>
          <w:sz w:val="24"/>
          <w:szCs w:val="24"/>
        </w:rPr>
        <w:t xml:space="preserve"> values of resistance and leakage reactance.</w:t>
      </w:r>
    </w:p>
    <w:p w:rsidR="00B1750D" w:rsidRPr="008B0755" w:rsidRDefault="00B1750D" w:rsidP="00B175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55">
        <w:rPr>
          <w:rFonts w:ascii="Times New Roman" w:hAnsi="Times New Roman" w:cs="Times New Roman"/>
          <w:sz w:val="24"/>
          <w:szCs w:val="24"/>
        </w:rPr>
        <w:t>A 300 kVA transformer has a core loss of 1.5 kW and a full load I</w:t>
      </w:r>
      <w:r w:rsidRPr="008B07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0755">
        <w:rPr>
          <w:rFonts w:ascii="Times New Roman" w:hAnsi="Times New Roman" w:cs="Times New Roman"/>
          <w:sz w:val="24"/>
          <w:szCs w:val="24"/>
        </w:rPr>
        <w:t>R loss of 4.5 kW. Calculate its efficiency for 25, 58 (maximum efficiency load), 75, 100 and 125% of rated load at power factors respectively of unity, 0.8 and 0.6.</w:t>
      </w:r>
    </w:p>
    <w:p w:rsidR="00B1750D" w:rsidRDefault="00B1750D" w:rsidP="00B175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55">
        <w:rPr>
          <w:rFonts w:ascii="Times New Roman" w:hAnsi="Times New Roman" w:cs="Times New Roman"/>
          <w:sz w:val="24"/>
          <w:szCs w:val="24"/>
        </w:rPr>
        <w:t>The input voltage to a transformer is 440 V, and the output voltage is 11 kV. If the transformer has an efficiency of 98% and an output power of 1 MW, calculate the input current and the losses.</w:t>
      </w:r>
    </w:p>
    <w:p w:rsidR="00B1750D" w:rsidRDefault="00B1750D" w:rsidP="00B175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A power transformer has an efficiency of 97% and an output power of 1000 kVA. Determine the input power and losses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0D" w:rsidRDefault="00B1750D" w:rsidP="00B175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The input power to a transformer is 10 MW, and the efficiency is 97%. Determine the output power and losses.</w:t>
      </w:r>
    </w:p>
    <w:p w:rsidR="00AB10B7" w:rsidRDefault="00AB10B7"/>
    <w:sectPr w:rsidR="00AB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45901"/>
    <w:multiLevelType w:val="hybridMultilevel"/>
    <w:tmpl w:val="95F8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AyNjMwtLM1MDUwtDUyUdpeDU4uLM/DyQAsNaAJTyhgIsAAAA"/>
  </w:docVars>
  <w:rsids>
    <w:rsidRoot w:val="00B1750D"/>
    <w:rsid w:val="00246680"/>
    <w:rsid w:val="002817ED"/>
    <w:rsid w:val="002F0F63"/>
    <w:rsid w:val="00311608"/>
    <w:rsid w:val="00351704"/>
    <w:rsid w:val="003B1348"/>
    <w:rsid w:val="003B39FB"/>
    <w:rsid w:val="00763474"/>
    <w:rsid w:val="007E0F9E"/>
    <w:rsid w:val="008C3C96"/>
    <w:rsid w:val="00992BE1"/>
    <w:rsid w:val="009F6D5A"/>
    <w:rsid w:val="00AB10B7"/>
    <w:rsid w:val="00B006E6"/>
    <w:rsid w:val="00B1750D"/>
    <w:rsid w:val="00B34663"/>
    <w:rsid w:val="00D50980"/>
    <w:rsid w:val="00F563BE"/>
    <w:rsid w:val="00F930B1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940C3-FEB5-45F5-9D13-C4AAA7D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1</cp:revision>
  <dcterms:created xsi:type="dcterms:W3CDTF">2023-07-05T09:41:00Z</dcterms:created>
  <dcterms:modified xsi:type="dcterms:W3CDTF">2023-07-05T09:44:00Z</dcterms:modified>
</cp:coreProperties>
</file>