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9D" w:rsidRDefault="00985F07" w:rsidP="002B5191">
      <w:pPr>
        <w:ind w:left="-709" w:firstLine="709"/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  <w:r w:rsidRPr="00985F07">
        <w:rPr>
          <w:rFonts w:ascii="Times New Roman" w:hAnsi="Times New Roman" w:cs="Times New Roman"/>
          <w:sz w:val="44"/>
          <w:szCs w:val="44"/>
          <w:u w:val="single"/>
          <w:lang w:val="en-US"/>
        </w:rPr>
        <w:t>Assignments</w:t>
      </w:r>
    </w:p>
    <w:p w:rsidR="00AC0DF6" w:rsidRDefault="00AC0DF6" w:rsidP="00985F07">
      <w:pPr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</w:p>
    <w:p w:rsidR="00985F07" w:rsidRDefault="00985F0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85F07">
        <w:rPr>
          <w:rFonts w:ascii="Times New Roman" w:hAnsi="Times New Roman" w:cs="Times New Roman"/>
          <w:sz w:val="32"/>
          <w:szCs w:val="32"/>
          <w:lang w:val="en-US"/>
        </w:rPr>
        <w:t>Role of GMOs in agricultural biotechnology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85F07" w:rsidRDefault="00985F0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85F07">
        <w:rPr>
          <w:rFonts w:ascii="Times New Roman" w:hAnsi="Times New Roman" w:cs="Times New Roman"/>
          <w:sz w:val="32"/>
          <w:szCs w:val="32"/>
          <w:lang w:val="en-US"/>
        </w:rPr>
        <w:t>Plant tissue culture as a technique for the production of pharmaceutically important proteins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85F07" w:rsidRDefault="00985F0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Shoot tip culture for raising virus free plants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85F07" w:rsidRDefault="00306A50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Molecular biology and its impact on plant tissue culture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06A50" w:rsidRDefault="00306A50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06A50">
        <w:rPr>
          <w:rFonts w:ascii="Times New Roman" w:hAnsi="Times New Roman" w:cs="Times New Roman"/>
          <w:i/>
          <w:sz w:val="32"/>
          <w:szCs w:val="32"/>
          <w:lang w:val="en-US"/>
        </w:rPr>
        <w:t>Agrobacterium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as the nature’s genetic engineer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06A50" w:rsidRDefault="00306A50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Molecular markers and their role in Agricultural biotechnology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06A50" w:rsidRDefault="00306A50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Variants of PCR and their applications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06A50" w:rsidRDefault="00AC0DF6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B5191">
        <w:rPr>
          <w:rFonts w:ascii="Times New Roman" w:hAnsi="Times New Roman" w:cs="Times New Roman"/>
          <w:sz w:val="32"/>
          <w:szCs w:val="32"/>
          <w:lang w:val="en-US"/>
        </w:rPr>
        <w:t>Comparision</w:t>
      </w:r>
      <w:proofErr w:type="spellEnd"/>
      <w:r w:rsidRPr="002B5191">
        <w:rPr>
          <w:rFonts w:ascii="Times New Roman" w:hAnsi="Times New Roman" w:cs="Times New Roman"/>
          <w:sz w:val="32"/>
          <w:szCs w:val="32"/>
          <w:lang w:val="en-US"/>
        </w:rPr>
        <w:t xml:space="preserve"> of vector based and vectorless approaches for gene delivery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D6884" w:rsidRDefault="00FD6884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B5191">
        <w:rPr>
          <w:rFonts w:ascii="Times New Roman" w:hAnsi="Times New Roman" w:cs="Times New Roman"/>
          <w:sz w:val="32"/>
          <w:szCs w:val="32"/>
          <w:lang w:val="en-US"/>
        </w:rPr>
        <w:t>Roles of organizations in monitoring genetic engineering practices- An approach to biosafety</w:t>
      </w:r>
      <w:r w:rsidR="002B5191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2B51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B5191" w:rsidRDefault="002B5191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B5191">
        <w:rPr>
          <w:rFonts w:ascii="Times New Roman" w:hAnsi="Times New Roman" w:cs="Times New Roman"/>
          <w:sz w:val="32"/>
          <w:szCs w:val="32"/>
          <w:lang w:val="en-US"/>
        </w:rPr>
        <w:t>Branches of Plant biotechnology and the scopes offered by them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B3A37" w:rsidRDefault="005B3A3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Mention the steps and techniques that you would use to genetically engineer a specific plant species for conferring resistance to a biotic stress.</w:t>
      </w:r>
    </w:p>
    <w:p w:rsidR="005B3A37" w:rsidRDefault="005B3A3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 a case study on the metabolic engineering of a specific plant metabolic pathway for the production of a ph</w:t>
      </w:r>
      <w:r w:rsidR="00FC3CBA">
        <w:rPr>
          <w:rFonts w:ascii="Times New Roman" w:hAnsi="Times New Roman" w:cs="Times New Roman"/>
          <w:sz w:val="32"/>
          <w:szCs w:val="32"/>
          <w:lang w:val="en-US"/>
        </w:rPr>
        <w:t>armaceutically important compound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B3A37" w:rsidRDefault="005B3A37" w:rsidP="002B5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Evaluate the benefits and drawbacks of GM crops from environmen</w:t>
      </w:r>
      <w:r w:rsidR="00FC3CBA">
        <w:rPr>
          <w:rFonts w:ascii="Times New Roman" w:hAnsi="Times New Roman" w:cs="Times New Roman"/>
          <w:sz w:val="32"/>
          <w:szCs w:val="32"/>
          <w:lang w:val="en-US"/>
        </w:rPr>
        <w:t>tal, social and economic perspective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</w:p>
    <w:p w:rsidR="002B5191" w:rsidRPr="002B5191" w:rsidRDefault="002B5191" w:rsidP="002B5191">
      <w:pPr>
        <w:pStyle w:val="ListParagraph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B5191" w:rsidRPr="002B5191" w:rsidSect="002B5191">
      <w:pgSz w:w="11906" w:h="16838"/>
      <w:pgMar w:top="144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F6207"/>
    <w:multiLevelType w:val="hybridMultilevel"/>
    <w:tmpl w:val="FCEC97A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3"/>
    <w:rsid w:val="002B5191"/>
    <w:rsid w:val="00306A50"/>
    <w:rsid w:val="003F7C9D"/>
    <w:rsid w:val="005B3A37"/>
    <w:rsid w:val="00985F07"/>
    <w:rsid w:val="00AB2493"/>
    <w:rsid w:val="00AC0DF6"/>
    <w:rsid w:val="00FC3CB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05DE-659D-4828-B7E1-E19518B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2023-07-13T11:18:00Z</dcterms:created>
  <dcterms:modified xsi:type="dcterms:W3CDTF">2023-07-14T11:29:00Z</dcterms:modified>
</cp:coreProperties>
</file>