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3D88" w14:textId="07EB8F58" w:rsidR="00CD52FC" w:rsidRPr="00CD52FC" w:rsidRDefault="00CD52FC" w:rsidP="00CD52FC">
      <w:pPr>
        <w:rPr>
          <w:b/>
          <w:bCs/>
          <w:sz w:val="24"/>
          <w:szCs w:val="24"/>
        </w:rPr>
      </w:pPr>
      <w:r w:rsidRPr="00CD52FC">
        <w:rPr>
          <w:b/>
          <w:bCs/>
          <w:sz w:val="24"/>
          <w:szCs w:val="24"/>
        </w:rPr>
        <w:t>Domain Name System in detail</w:t>
      </w:r>
      <w:r>
        <w:rPr>
          <w:b/>
          <w:bCs/>
          <w:sz w:val="24"/>
          <w:szCs w:val="24"/>
        </w:rPr>
        <w:t>-</w:t>
      </w:r>
    </w:p>
    <w:p w14:paraId="1C359BBC" w14:textId="4FF4251C" w:rsidR="00CD52FC" w:rsidRPr="00CD52FC" w:rsidRDefault="00CD52FC" w:rsidP="00CD52FC">
      <w:pPr>
        <w:rPr>
          <w:sz w:val="24"/>
          <w:szCs w:val="24"/>
        </w:rPr>
      </w:pPr>
      <w:r w:rsidRPr="00CD52FC">
        <w:rPr>
          <w:sz w:val="24"/>
          <w:szCs w:val="24"/>
        </w:rPr>
        <w:t xml:space="preserve">The Domain Name System (DNS) is a hierarchical and distributed naming system that translates human-readable domain names (such as </w:t>
      </w:r>
      <w:hyperlink r:id="rId5" w:tgtFrame="_new" w:history="1">
        <w:r w:rsidRPr="00CD52FC">
          <w:rPr>
            <w:rStyle w:val="Hyperlink"/>
            <w:sz w:val="24"/>
            <w:szCs w:val="24"/>
          </w:rPr>
          <w:t>www.example.com</w:t>
        </w:r>
      </w:hyperlink>
      <w:r w:rsidRPr="00CD52FC">
        <w:rPr>
          <w:sz w:val="24"/>
          <w:szCs w:val="24"/>
        </w:rPr>
        <w:t>) into IP addresses (such as 192.0.2.1) that computers and network devices use to communicate with each other. DNS plays a crucial role in the functioning of the internet and enables users to access websites, send emails, and perform various network activities. Here's a detailed overview of the Domain Name System:</w:t>
      </w:r>
      <w:r>
        <w:rPr>
          <w:sz w:val="24"/>
          <w:szCs w:val="24"/>
        </w:rPr>
        <w:t xml:space="preserve"> </w:t>
      </w:r>
      <w:r>
        <w:rPr>
          <w:noProof/>
        </w:rPr>
        <w:drawing>
          <wp:inline distT="0" distB="0" distL="0" distR="0" wp14:anchorId="22E6216F" wp14:editId="60A25DC4">
            <wp:extent cx="5547360" cy="4236720"/>
            <wp:effectExtent l="0" t="0" r="0" b="0"/>
            <wp:docPr id="1692988224" name="Picture 1" descr="What is DNS? – Introduction to DNS - 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NS? – Introduction to DNS - A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7360" cy="4236720"/>
                    </a:xfrm>
                    <a:prstGeom prst="rect">
                      <a:avLst/>
                    </a:prstGeom>
                    <a:noFill/>
                    <a:ln>
                      <a:noFill/>
                    </a:ln>
                  </pic:spPr>
                </pic:pic>
              </a:graphicData>
            </a:graphic>
          </wp:inline>
        </w:drawing>
      </w:r>
    </w:p>
    <w:p w14:paraId="4FA439B6" w14:textId="77777777" w:rsidR="00CD52FC" w:rsidRPr="00CD52FC" w:rsidRDefault="00CD52FC" w:rsidP="00CD52FC">
      <w:pPr>
        <w:numPr>
          <w:ilvl w:val="0"/>
          <w:numId w:val="1"/>
        </w:numPr>
        <w:rPr>
          <w:sz w:val="24"/>
          <w:szCs w:val="24"/>
        </w:rPr>
      </w:pPr>
      <w:r w:rsidRPr="00CD52FC">
        <w:rPr>
          <w:sz w:val="24"/>
          <w:szCs w:val="24"/>
        </w:rPr>
        <w:t>Purpose of DNS:</w:t>
      </w:r>
    </w:p>
    <w:p w14:paraId="6A46E0B8" w14:textId="77777777" w:rsidR="00CD52FC" w:rsidRPr="00CD52FC" w:rsidRDefault="00CD52FC" w:rsidP="00CD52FC">
      <w:pPr>
        <w:numPr>
          <w:ilvl w:val="0"/>
          <w:numId w:val="2"/>
        </w:numPr>
        <w:rPr>
          <w:sz w:val="24"/>
          <w:szCs w:val="24"/>
        </w:rPr>
      </w:pPr>
      <w:r w:rsidRPr="00CD52FC">
        <w:rPr>
          <w:sz w:val="24"/>
          <w:szCs w:val="24"/>
        </w:rPr>
        <w:t>DNS serves as a distributed database system that associates domain names with IP addresses and other resource records (RRs).</w:t>
      </w:r>
    </w:p>
    <w:p w14:paraId="3C27D85F" w14:textId="77777777" w:rsidR="00CD52FC" w:rsidRPr="00CD52FC" w:rsidRDefault="00CD52FC" w:rsidP="00CD52FC">
      <w:pPr>
        <w:numPr>
          <w:ilvl w:val="0"/>
          <w:numId w:val="2"/>
        </w:numPr>
        <w:rPr>
          <w:sz w:val="24"/>
          <w:szCs w:val="24"/>
        </w:rPr>
      </w:pPr>
      <w:r w:rsidRPr="00CD52FC">
        <w:rPr>
          <w:sz w:val="24"/>
          <w:szCs w:val="24"/>
        </w:rPr>
        <w:t>It provides a convenient and human-readable way to identify and locate resources on the internet, such as websites, email servers, and other network services.</w:t>
      </w:r>
    </w:p>
    <w:p w14:paraId="5FA49312" w14:textId="77777777" w:rsidR="00CD52FC" w:rsidRPr="00CD52FC" w:rsidRDefault="00CD52FC" w:rsidP="00CD52FC">
      <w:pPr>
        <w:numPr>
          <w:ilvl w:val="0"/>
          <w:numId w:val="3"/>
        </w:numPr>
        <w:rPr>
          <w:sz w:val="24"/>
          <w:szCs w:val="24"/>
        </w:rPr>
      </w:pPr>
      <w:r w:rsidRPr="00CD52FC">
        <w:rPr>
          <w:sz w:val="24"/>
          <w:szCs w:val="24"/>
        </w:rPr>
        <w:t>DNS Hierarchy and Structure:</w:t>
      </w:r>
    </w:p>
    <w:p w14:paraId="47AAFC38" w14:textId="77777777" w:rsidR="00CD52FC" w:rsidRPr="00CD52FC" w:rsidRDefault="00CD52FC" w:rsidP="00CD52FC">
      <w:pPr>
        <w:numPr>
          <w:ilvl w:val="0"/>
          <w:numId w:val="4"/>
        </w:numPr>
        <w:rPr>
          <w:sz w:val="24"/>
          <w:szCs w:val="24"/>
        </w:rPr>
      </w:pPr>
      <w:r w:rsidRPr="00CD52FC">
        <w:rPr>
          <w:sz w:val="24"/>
          <w:szCs w:val="24"/>
        </w:rPr>
        <w:t>DNS follows a hierarchical structure consisting of multiple levels, known as domains.</w:t>
      </w:r>
    </w:p>
    <w:p w14:paraId="059AD2A7" w14:textId="77777777" w:rsidR="00CD52FC" w:rsidRPr="00CD52FC" w:rsidRDefault="00CD52FC" w:rsidP="00CD52FC">
      <w:pPr>
        <w:numPr>
          <w:ilvl w:val="0"/>
          <w:numId w:val="4"/>
        </w:numPr>
        <w:rPr>
          <w:sz w:val="24"/>
          <w:szCs w:val="24"/>
        </w:rPr>
      </w:pPr>
      <w:r w:rsidRPr="00CD52FC">
        <w:rPr>
          <w:sz w:val="24"/>
          <w:szCs w:val="24"/>
        </w:rPr>
        <w:t>Domains are organized in a tree-like structure, with the root domain at the top and subsequent levels branching out into subdomains.</w:t>
      </w:r>
    </w:p>
    <w:p w14:paraId="1F901022" w14:textId="77777777" w:rsidR="00CD52FC" w:rsidRPr="00CD52FC" w:rsidRDefault="00CD52FC" w:rsidP="00CD52FC">
      <w:pPr>
        <w:numPr>
          <w:ilvl w:val="0"/>
          <w:numId w:val="4"/>
        </w:numPr>
        <w:rPr>
          <w:sz w:val="24"/>
          <w:szCs w:val="24"/>
        </w:rPr>
      </w:pPr>
      <w:r w:rsidRPr="00CD52FC">
        <w:rPr>
          <w:sz w:val="24"/>
          <w:szCs w:val="24"/>
        </w:rPr>
        <w:t>Domains are identified by labels separated by dots, such as "com" in "example.com" or "www" in "</w:t>
      </w:r>
      <w:hyperlink r:id="rId7" w:tgtFrame="_new" w:history="1">
        <w:r w:rsidRPr="00CD52FC">
          <w:rPr>
            <w:rStyle w:val="Hyperlink"/>
            <w:sz w:val="24"/>
            <w:szCs w:val="24"/>
          </w:rPr>
          <w:t>www.example.com</w:t>
        </w:r>
      </w:hyperlink>
      <w:r w:rsidRPr="00CD52FC">
        <w:rPr>
          <w:sz w:val="24"/>
          <w:szCs w:val="24"/>
        </w:rPr>
        <w:t>".</w:t>
      </w:r>
    </w:p>
    <w:p w14:paraId="74C7BC6B" w14:textId="77777777" w:rsidR="00CD52FC" w:rsidRPr="00CD52FC" w:rsidRDefault="00CD52FC" w:rsidP="00CD52FC">
      <w:pPr>
        <w:numPr>
          <w:ilvl w:val="0"/>
          <w:numId w:val="5"/>
        </w:numPr>
        <w:rPr>
          <w:sz w:val="24"/>
          <w:szCs w:val="24"/>
        </w:rPr>
      </w:pPr>
      <w:r w:rsidRPr="00CD52FC">
        <w:rPr>
          <w:sz w:val="24"/>
          <w:szCs w:val="24"/>
        </w:rPr>
        <w:lastRenderedPageBreak/>
        <w:t>DNS Components:</w:t>
      </w:r>
    </w:p>
    <w:p w14:paraId="2D944D6F" w14:textId="77777777" w:rsidR="00CD52FC" w:rsidRPr="00CD52FC" w:rsidRDefault="00CD52FC" w:rsidP="00CD52FC">
      <w:pPr>
        <w:numPr>
          <w:ilvl w:val="0"/>
          <w:numId w:val="6"/>
        </w:numPr>
        <w:rPr>
          <w:sz w:val="24"/>
          <w:szCs w:val="24"/>
        </w:rPr>
      </w:pPr>
      <w:r w:rsidRPr="00CD52FC">
        <w:rPr>
          <w:sz w:val="24"/>
          <w:szCs w:val="24"/>
        </w:rPr>
        <w:t>DNS Server: A DNS server stores and manages DNS records. There are different types of DNS servers, including:</w:t>
      </w:r>
    </w:p>
    <w:p w14:paraId="2D6B58D8" w14:textId="77777777" w:rsidR="00CD52FC" w:rsidRPr="00CD52FC" w:rsidRDefault="00CD52FC" w:rsidP="00CD52FC">
      <w:pPr>
        <w:numPr>
          <w:ilvl w:val="1"/>
          <w:numId w:val="6"/>
        </w:numPr>
        <w:rPr>
          <w:sz w:val="24"/>
          <w:szCs w:val="24"/>
        </w:rPr>
      </w:pPr>
      <w:r w:rsidRPr="00CD52FC">
        <w:rPr>
          <w:sz w:val="24"/>
          <w:szCs w:val="24"/>
        </w:rPr>
        <w:t>Recursive DNS Resolver: Resolves domain names on behalf of clients by recursively querying other DNS servers until it finds the IP address associated with the domain name.</w:t>
      </w:r>
    </w:p>
    <w:p w14:paraId="0A3C0ED2" w14:textId="77777777" w:rsidR="00CD52FC" w:rsidRPr="00CD52FC" w:rsidRDefault="00CD52FC" w:rsidP="00CD52FC">
      <w:pPr>
        <w:numPr>
          <w:ilvl w:val="1"/>
          <w:numId w:val="6"/>
        </w:numPr>
        <w:rPr>
          <w:sz w:val="24"/>
          <w:szCs w:val="24"/>
        </w:rPr>
      </w:pPr>
      <w:r w:rsidRPr="00CD52FC">
        <w:rPr>
          <w:sz w:val="24"/>
          <w:szCs w:val="24"/>
        </w:rPr>
        <w:t>Authoritative DNS Server: Stores the DNS records for a specific domain or zone and responds to queries for those domain names.</w:t>
      </w:r>
    </w:p>
    <w:p w14:paraId="3D11322E" w14:textId="77777777" w:rsidR="00CD52FC" w:rsidRPr="00CD52FC" w:rsidRDefault="00CD52FC" w:rsidP="00CD52FC">
      <w:pPr>
        <w:numPr>
          <w:ilvl w:val="0"/>
          <w:numId w:val="6"/>
        </w:numPr>
        <w:rPr>
          <w:sz w:val="24"/>
          <w:szCs w:val="24"/>
        </w:rPr>
      </w:pPr>
      <w:r w:rsidRPr="00CD52FC">
        <w:rPr>
          <w:sz w:val="24"/>
          <w:szCs w:val="24"/>
        </w:rPr>
        <w:t>DNS Record Types: DNS servers store various types of resource records (RRs) that contain different types of information. Common DNS record types include:</w:t>
      </w:r>
    </w:p>
    <w:p w14:paraId="57BEE8C6" w14:textId="77777777" w:rsidR="00CD52FC" w:rsidRPr="00CD52FC" w:rsidRDefault="00CD52FC" w:rsidP="00CD52FC">
      <w:pPr>
        <w:numPr>
          <w:ilvl w:val="1"/>
          <w:numId w:val="6"/>
        </w:numPr>
        <w:rPr>
          <w:sz w:val="24"/>
          <w:szCs w:val="24"/>
        </w:rPr>
      </w:pPr>
      <w:r w:rsidRPr="00CD52FC">
        <w:rPr>
          <w:sz w:val="24"/>
          <w:szCs w:val="24"/>
        </w:rPr>
        <w:t>A (Address) Record: Maps a domain name to an IPv4 address.</w:t>
      </w:r>
    </w:p>
    <w:p w14:paraId="51F4DA81" w14:textId="77777777" w:rsidR="00CD52FC" w:rsidRPr="00CD52FC" w:rsidRDefault="00CD52FC" w:rsidP="00CD52FC">
      <w:pPr>
        <w:numPr>
          <w:ilvl w:val="1"/>
          <w:numId w:val="6"/>
        </w:numPr>
        <w:rPr>
          <w:sz w:val="24"/>
          <w:szCs w:val="24"/>
        </w:rPr>
      </w:pPr>
      <w:r w:rsidRPr="00CD52FC">
        <w:rPr>
          <w:sz w:val="24"/>
          <w:szCs w:val="24"/>
        </w:rPr>
        <w:t>AAAA (IPv6 Address) Record: Maps a domain name to an IPv6 address.</w:t>
      </w:r>
    </w:p>
    <w:p w14:paraId="396F7A41" w14:textId="77777777" w:rsidR="00CD52FC" w:rsidRPr="00CD52FC" w:rsidRDefault="00CD52FC" w:rsidP="00CD52FC">
      <w:pPr>
        <w:numPr>
          <w:ilvl w:val="1"/>
          <w:numId w:val="6"/>
        </w:numPr>
        <w:rPr>
          <w:sz w:val="24"/>
          <w:szCs w:val="24"/>
        </w:rPr>
      </w:pPr>
      <w:r w:rsidRPr="00CD52FC">
        <w:rPr>
          <w:sz w:val="24"/>
          <w:szCs w:val="24"/>
        </w:rPr>
        <w:t>CNAME (Canonical Name) Record: Creates an alias or nickname for a domain name.</w:t>
      </w:r>
    </w:p>
    <w:p w14:paraId="04B1DEF7" w14:textId="77777777" w:rsidR="00CD52FC" w:rsidRPr="00CD52FC" w:rsidRDefault="00CD52FC" w:rsidP="00CD52FC">
      <w:pPr>
        <w:numPr>
          <w:ilvl w:val="1"/>
          <w:numId w:val="6"/>
        </w:numPr>
        <w:rPr>
          <w:sz w:val="24"/>
          <w:szCs w:val="24"/>
        </w:rPr>
      </w:pPr>
      <w:r w:rsidRPr="00CD52FC">
        <w:rPr>
          <w:sz w:val="24"/>
          <w:szCs w:val="24"/>
        </w:rPr>
        <w:t>MX (Mail Exchanger) Record: Identifies the mail server responsible for accepting emails for a domain.</w:t>
      </w:r>
    </w:p>
    <w:p w14:paraId="36C36AEB" w14:textId="77777777" w:rsidR="00CD52FC" w:rsidRPr="00CD52FC" w:rsidRDefault="00CD52FC" w:rsidP="00CD52FC">
      <w:pPr>
        <w:numPr>
          <w:ilvl w:val="1"/>
          <w:numId w:val="6"/>
        </w:numPr>
        <w:rPr>
          <w:sz w:val="24"/>
          <w:szCs w:val="24"/>
        </w:rPr>
      </w:pPr>
      <w:r w:rsidRPr="00CD52FC">
        <w:rPr>
          <w:sz w:val="24"/>
          <w:szCs w:val="24"/>
        </w:rPr>
        <w:t>NS (Name Server) Record: Identifies the authoritative name servers for a domain.</w:t>
      </w:r>
    </w:p>
    <w:p w14:paraId="01E99443" w14:textId="77777777" w:rsidR="00CD52FC" w:rsidRPr="00CD52FC" w:rsidRDefault="00CD52FC" w:rsidP="00CD52FC">
      <w:pPr>
        <w:numPr>
          <w:ilvl w:val="0"/>
          <w:numId w:val="7"/>
        </w:numPr>
        <w:rPr>
          <w:sz w:val="24"/>
          <w:szCs w:val="24"/>
        </w:rPr>
      </w:pPr>
      <w:r w:rsidRPr="00CD52FC">
        <w:rPr>
          <w:sz w:val="24"/>
          <w:szCs w:val="24"/>
        </w:rPr>
        <w:t>DNS Resolution Process:</w:t>
      </w:r>
    </w:p>
    <w:p w14:paraId="78E98E7A" w14:textId="77777777" w:rsidR="00CD52FC" w:rsidRPr="00CD52FC" w:rsidRDefault="00CD52FC" w:rsidP="00CD52FC">
      <w:pPr>
        <w:numPr>
          <w:ilvl w:val="0"/>
          <w:numId w:val="8"/>
        </w:numPr>
        <w:rPr>
          <w:sz w:val="24"/>
          <w:szCs w:val="24"/>
        </w:rPr>
      </w:pPr>
      <w:r w:rsidRPr="00CD52FC">
        <w:rPr>
          <w:sz w:val="24"/>
          <w:szCs w:val="24"/>
        </w:rPr>
        <w:t>When a client wants to resolve a domain name, it sends a DNS query to a DNS resolver.</w:t>
      </w:r>
    </w:p>
    <w:p w14:paraId="330BCABF" w14:textId="77777777" w:rsidR="00CD52FC" w:rsidRPr="00CD52FC" w:rsidRDefault="00CD52FC" w:rsidP="00CD52FC">
      <w:pPr>
        <w:numPr>
          <w:ilvl w:val="0"/>
          <w:numId w:val="8"/>
        </w:numPr>
        <w:rPr>
          <w:sz w:val="24"/>
          <w:szCs w:val="24"/>
        </w:rPr>
      </w:pPr>
      <w:r w:rsidRPr="00CD52FC">
        <w:rPr>
          <w:sz w:val="24"/>
          <w:szCs w:val="24"/>
        </w:rPr>
        <w:t>The DNS resolver checks its cache to see if it already has the IP address for the domain name. If not, it recursively queries the DNS hierarchy to find the IP address.</w:t>
      </w:r>
    </w:p>
    <w:p w14:paraId="666DC57F" w14:textId="77777777" w:rsidR="00CD52FC" w:rsidRPr="00CD52FC" w:rsidRDefault="00CD52FC" w:rsidP="00CD52FC">
      <w:pPr>
        <w:numPr>
          <w:ilvl w:val="0"/>
          <w:numId w:val="8"/>
        </w:numPr>
        <w:rPr>
          <w:sz w:val="24"/>
          <w:szCs w:val="24"/>
        </w:rPr>
      </w:pPr>
      <w:r w:rsidRPr="00CD52FC">
        <w:rPr>
          <w:sz w:val="24"/>
          <w:szCs w:val="24"/>
        </w:rPr>
        <w:t>The resolver starts with the root DNS servers and iteratively queries the appropriate authoritative DNS servers until it obtains the IP address.</w:t>
      </w:r>
    </w:p>
    <w:p w14:paraId="1C3E7740" w14:textId="77777777" w:rsidR="00CD52FC" w:rsidRPr="00CD52FC" w:rsidRDefault="00CD52FC" w:rsidP="00CD52FC">
      <w:pPr>
        <w:numPr>
          <w:ilvl w:val="0"/>
          <w:numId w:val="8"/>
        </w:numPr>
        <w:rPr>
          <w:sz w:val="24"/>
          <w:szCs w:val="24"/>
        </w:rPr>
      </w:pPr>
      <w:r w:rsidRPr="00CD52FC">
        <w:rPr>
          <w:sz w:val="24"/>
          <w:szCs w:val="24"/>
        </w:rPr>
        <w:t>Once the IP address is obtained, it is returned to the client, and subsequent queries can be directly addressed to the authoritative DNS server or cached for future use.</w:t>
      </w:r>
    </w:p>
    <w:p w14:paraId="23718B1F" w14:textId="77777777" w:rsidR="00CD52FC" w:rsidRPr="00CD52FC" w:rsidRDefault="00CD52FC" w:rsidP="00CD52FC">
      <w:pPr>
        <w:numPr>
          <w:ilvl w:val="0"/>
          <w:numId w:val="9"/>
        </w:numPr>
        <w:rPr>
          <w:sz w:val="24"/>
          <w:szCs w:val="24"/>
        </w:rPr>
      </w:pPr>
      <w:r w:rsidRPr="00CD52FC">
        <w:rPr>
          <w:sz w:val="24"/>
          <w:szCs w:val="24"/>
        </w:rPr>
        <w:t>DNS Zone Transfers:</w:t>
      </w:r>
    </w:p>
    <w:p w14:paraId="55F2F8EE" w14:textId="77777777" w:rsidR="00CD52FC" w:rsidRPr="00CD52FC" w:rsidRDefault="00CD52FC" w:rsidP="00CD52FC">
      <w:pPr>
        <w:numPr>
          <w:ilvl w:val="0"/>
          <w:numId w:val="10"/>
        </w:numPr>
        <w:rPr>
          <w:sz w:val="24"/>
          <w:szCs w:val="24"/>
        </w:rPr>
      </w:pPr>
      <w:r w:rsidRPr="00CD52FC">
        <w:rPr>
          <w:sz w:val="24"/>
          <w:szCs w:val="24"/>
        </w:rPr>
        <w:t>DNS zone transfers allow authoritative DNS servers to synchronize and replicate DNS records with other authoritative servers to maintain consistency.</w:t>
      </w:r>
    </w:p>
    <w:p w14:paraId="6544A60A" w14:textId="77777777" w:rsidR="00CD52FC" w:rsidRPr="00CD52FC" w:rsidRDefault="00CD52FC" w:rsidP="00CD52FC">
      <w:pPr>
        <w:numPr>
          <w:ilvl w:val="0"/>
          <w:numId w:val="10"/>
        </w:numPr>
        <w:rPr>
          <w:sz w:val="24"/>
          <w:szCs w:val="24"/>
        </w:rPr>
      </w:pPr>
      <w:r w:rsidRPr="00CD52FC">
        <w:rPr>
          <w:sz w:val="24"/>
          <w:szCs w:val="24"/>
        </w:rPr>
        <w:t>Zone transfers occur when changes are made to DNS records in a zone, ensuring that all authoritative servers have the same information.</w:t>
      </w:r>
    </w:p>
    <w:p w14:paraId="15A2B6D6" w14:textId="77777777" w:rsidR="00CD52FC" w:rsidRPr="00CD52FC" w:rsidRDefault="00CD52FC" w:rsidP="00CD52FC">
      <w:pPr>
        <w:numPr>
          <w:ilvl w:val="0"/>
          <w:numId w:val="11"/>
        </w:numPr>
        <w:rPr>
          <w:sz w:val="24"/>
          <w:szCs w:val="24"/>
        </w:rPr>
      </w:pPr>
      <w:r w:rsidRPr="00CD52FC">
        <w:rPr>
          <w:sz w:val="24"/>
          <w:szCs w:val="24"/>
        </w:rPr>
        <w:t>DNS Security:</w:t>
      </w:r>
    </w:p>
    <w:p w14:paraId="1E4CE41F" w14:textId="77777777" w:rsidR="00CD52FC" w:rsidRPr="00CD52FC" w:rsidRDefault="00CD52FC" w:rsidP="00CD52FC">
      <w:pPr>
        <w:numPr>
          <w:ilvl w:val="0"/>
          <w:numId w:val="12"/>
        </w:numPr>
        <w:rPr>
          <w:sz w:val="24"/>
          <w:szCs w:val="24"/>
        </w:rPr>
      </w:pPr>
      <w:r w:rsidRPr="00CD52FC">
        <w:rPr>
          <w:sz w:val="24"/>
          <w:szCs w:val="24"/>
        </w:rPr>
        <w:lastRenderedPageBreak/>
        <w:t>DNS security mechanisms, such as DNSSEC (DNS Security Extensions), provide authentication and data integrity for DNS responses, helping to prevent DNS spoofing and other malicious activities.</w:t>
      </w:r>
    </w:p>
    <w:p w14:paraId="06D82B78" w14:textId="77777777" w:rsidR="00CD52FC" w:rsidRPr="00CD52FC" w:rsidRDefault="00CD52FC" w:rsidP="00CD52FC">
      <w:pPr>
        <w:numPr>
          <w:ilvl w:val="0"/>
          <w:numId w:val="12"/>
        </w:numPr>
        <w:rPr>
          <w:sz w:val="24"/>
          <w:szCs w:val="24"/>
        </w:rPr>
      </w:pPr>
      <w:r w:rsidRPr="00CD52FC">
        <w:rPr>
          <w:sz w:val="24"/>
          <w:szCs w:val="24"/>
        </w:rPr>
        <w:t>DNSSEC uses cryptographic signatures to verify the authenticity and integrity of DNS data.</w:t>
      </w:r>
    </w:p>
    <w:p w14:paraId="2E084288" w14:textId="77777777" w:rsidR="00CD52FC" w:rsidRPr="00CD52FC" w:rsidRDefault="00CD52FC" w:rsidP="00CD52FC">
      <w:pPr>
        <w:rPr>
          <w:sz w:val="24"/>
          <w:szCs w:val="24"/>
        </w:rPr>
      </w:pPr>
      <w:r w:rsidRPr="00CD52FC">
        <w:rPr>
          <w:sz w:val="24"/>
          <w:szCs w:val="24"/>
        </w:rPr>
        <w:t>DNS is a critical infrastructure in the functioning of the internet, enabling users to access resources using domain names instead of relying solely on IP addresses. It provides scalability, fault tolerance, and efficient name resolution across the global network.</w:t>
      </w:r>
    </w:p>
    <w:p w14:paraId="68387248" w14:textId="77777777" w:rsidR="0015731E" w:rsidRPr="00CD52FC" w:rsidRDefault="0015731E">
      <w:pPr>
        <w:rPr>
          <w:sz w:val="24"/>
          <w:szCs w:val="24"/>
        </w:rPr>
      </w:pPr>
    </w:p>
    <w:sectPr w:rsidR="0015731E" w:rsidRPr="00CD5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C0C"/>
    <w:multiLevelType w:val="multilevel"/>
    <w:tmpl w:val="A4CA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F57ED"/>
    <w:multiLevelType w:val="multilevel"/>
    <w:tmpl w:val="E38AE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202DA"/>
    <w:multiLevelType w:val="multilevel"/>
    <w:tmpl w:val="3C3A0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C4EF6"/>
    <w:multiLevelType w:val="multilevel"/>
    <w:tmpl w:val="E3189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92EE0"/>
    <w:multiLevelType w:val="multilevel"/>
    <w:tmpl w:val="1CAC3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B4B3B"/>
    <w:multiLevelType w:val="multilevel"/>
    <w:tmpl w:val="ABA6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E22E85"/>
    <w:multiLevelType w:val="multilevel"/>
    <w:tmpl w:val="E4CA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755FA"/>
    <w:multiLevelType w:val="multilevel"/>
    <w:tmpl w:val="460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792A88"/>
    <w:multiLevelType w:val="multilevel"/>
    <w:tmpl w:val="A08A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7B71B7"/>
    <w:multiLevelType w:val="multilevel"/>
    <w:tmpl w:val="8820C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DD7CA1"/>
    <w:multiLevelType w:val="multilevel"/>
    <w:tmpl w:val="24A6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95548E"/>
    <w:multiLevelType w:val="multilevel"/>
    <w:tmpl w:val="318C1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3660174">
    <w:abstractNumId w:val="8"/>
  </w:num>
  <w:num w:numId="2" w16cid:durableId="1849756419">
    <w:abstractNumId w:val="10"/>
  </w:num>
  <w:num w:numId="3" w16cid:durableId="689456882">
    <w:abstractNumId w:val="11"/>
  </w:num>
  <w:num w:numId="4" w16cid:durableId="1653412046">
    <w:abstractNumId w:val="6"/>
  </w:num>
  <w:num w:numId="5" w16cid:durableId="1966345305">
    <w:abstractNumId w:val="4"/>
  </w:num>
  <w:num w:numId="6" w16cid:durableId="1374109447">
    <w:abstractNumId w:val="3"/>
  </w:num>
  <w:num w:numId="7" w16cid:durableId="826940211">
    <w:abstractNumId w:val="9"/>
  </w:num>
  <w:num w:numId="8" w16cid:durableId="811868381">
    <w:abstractNumId w:val="7"/>
  </w:num>
  <w:num w:numId="9" w16cid:durableId="156268395">
    <w:abstractNumId w:val="1"/>
  </w:num>
  <w:num w:numId="10" w16cid:durableId="413475236">
    <w:abstractNumId w:val="5"/>
  </w:num>
  <w:num w:numId="11" w16cid:durableId="1472864859">
    <w:abstractNumId w:val="2"/>
  </w:num>
  <w:num w:numId="12" w16cid:durableId="111859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FC"/>
    <w:rsid w:val="0015731E"/>
    <w:rsid w:val="00CD52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8B75"/>
  <w15:chartTrackingRefBased/>
  <w15:docId w15:val="{348C8903-C591-423D-9882-4C383608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2FC"/>
    <w:rPr>
      <w:color w:val="0563C1" w:themeColor="hyperlink"/>
      <w:u w:val="single"/>
    </w:rPr>
  </w:style>
  <w:style w:type="character" w:styleId="UnresolvedMention">
    <w:name w:val="Unresolved Mention"/>
    <w:basedOn w:val="DefaultParagraphFont"/>
    <w:uiPriority w:val="99"/>
    <w:semiHidden/>
    <w:unhideWhenUsed/>
    <w:rsid w:val="00CD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488">
      <w:bodyDiv w:val="1"/>
      <w:marLeft w:val="0"/>
      <w:marRight w:val="0"/>
      <w:marTop w:val="0"/>
      <w:marBottom w:val="0"/>
      <w:divBdr>
        <w:top w:val="none" w:sz="0" w:space="0" w:color="auto"/>
        <w:left w:val="none" w:sz="0" w:space="0" w:color="auto"/>
        <w:bottom w:val="none" w:sz="0" w:space="0" w:color="auto"/>
        <w:right w:val="none" w:sz="0" w:space="0" w:color="auto"/>
      </w:divBdr>
      <w:divsChild>
        <w:div w:id="332992528">
          <w:marLeft w:val="0"/>
          <w:marRight w:val="0"/>
          <w:marTop w:val="0"/>
          <w:marBottom w:val="0"/>
          <w:divBdr>
            <w:top w:val="single" w:sz="2" w:space="0" w:color="auto"/>
            <w:left w:val="single" w:sz="2" w:space="0" w:color="auto"/>
            <w:bottom w:val="single" w:sz="6" w:space="0" w:color="auto"/>
            <w:right w:val="single" w:sz="2" w:space="0" w:color="auto"/>
          </w:divBdr>
          <w:divsChild>
            <w:div w:id="1031761231">
              <w:marLeft w:val="0"/>
              <w:marRight w:val="0"/>
              <w:marTop w:val="100"/>
              <w:marBottom w:val="100"/>
              <w:divBdr>
                <w:top w:val="single" w:sz="2" w:space="0" w:color="D9D9E3"/>
                <w:left w:val="single" w:sz="2" w:space="0" w:color="D9D9E3"/>
                <w:bottom w:val="single" w:sz="2" w:space="0" w:color="D9D9E3"/>
                <w:right w:val="single" w:sz="2" w:space="0" w:color="D9D9E3"/>
              </w:divBdr>
              <w:divsChild>
                <w:div w:id="475073288">
                  <w:marLeft w:val="0"/>
                  <w:marRight w:val="0"/>
                  <w:marTop w:val="0"/>
                  <w:marBottom w:val="0"/>
                  <w:divBdr>
                    <w:top w:val="single" w:sz="2" w:space="0" w:color="D9D9E3"/>
                    <w:left w:val="single" w:sz="2" w:space="0" w:color="D9D9E3"/>
                    <w:bottom w:val="single" w:sz="2" w:space="0" w:color="D9D9E3"/>
                    <w:right w:val="single" w:sz="2" w:space="0" w:color="D9D9E3"/>
                  </w:divBdr>
                  <w:divsChild>
                    <w:div w:id="915551203">
                      <w:marLeft w:val="0"/>
                      <w:marRight w:val="0"/>
                      <w:marTop w:val="0"/>
                      <w:marBottom w:val="0"/>
                      <w:divBdr>
                        <w:top w:val="single" w:sz="2" w:space="0" w:color="D9D9E3"/>
                        <w:left w:val="single" w:sz="2" w:space="0" w:color="D9D9E3"/>
                        <w:bottom w:val="single" w:sz="2" w:space="0" w:color="D9D9E3"/>
                        <w:right w:val="single" w:sz="2" w:space="0" w:color="D9D9E3"/>
                      </w:divBdr>
                      <w:divsChild>
                        <w:div w:id="149711944">
                          <w:marLeft w:val="0"/>
                          <w:marRight w:val="0"/>
                          <w:marTop w:val="0"/>
                          <w:marBottom w:val="0"/>
                          <w:divBdr>
                            <w:top w:val="single" w:sz="2" w:space="0" w:color="D9D9E3"/>
                            <w:left w:val="single" w:sz="2" w:space="0" w:color="D9D9E3"/>
                            <w:bottom w:val="single" w:sz="2" w:space="0" w:color="D9D9E3"/>
                            <w:right w:val="single" w:sz="2" w:space="0" w:color="D9D9E3"/>
                          </w:divBdr>
                          <w:divsChild>
                            <w:div w:id="1916233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21550231">
          <w:marLeft w:val="0"/>
          <w:marRight w:val="0"/>
          <w:marTop w:val="0"/>
          <w:marBottom w:val="0"/>
          <w:divBdr>
            <w:top w:val="single" w:sz="2" w:space="0" w:color="auto"/>
            <w:left w:val="single" w:sz="2" w:space="0" w:color="auto"/>
            <w:bottom w:val="single" w:sz="6" w:space="0" w:color="auto"/>
            <w:right w:val="single" w:sz="2" w:space="0" w:color="auto"/>
          </w:divBdr>
          <w:divsChild>
            <w:div w:id="112900659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5228924">
                  <w:marLeft w:val="0"/>
                  <w:marRight w:val="0"/>
                  <w:marTop w:val="0"/>
                  <w:marBottom w:val="0"/>
                  <w:divBdr>
                    <w:top w:val="single" w:sz="2" w:space="0" w:color="D9D9E3"/>
                    <w:left w:val="single" w:sz="2" w:space="0" w:color="D9D9E3"/>
                    <w:bottom w:val="single" w:sz="2" w:space="0" w:color="D9D9E3"/>
                    <w:right w:val="single" w:sz="2" w:space="0" w:color="D9D9E3"/>
                  </w:divBdr>
                  <w:divsChild>
                    <w:div w:id="606959973">
                      <w:marLeft w:val="0"/>
                      <w:marRight w:val="0"/>
                      <w:marTop w:val="0"/>
                      <w:marBottom w:val="0"/>
                      <w:divBdr>
                        <w:top w:val="single" w:sz="2" w:space="0" w:color="D9D9E3"/>
                        <w:left w:val="single" w:sz="2" w:space="0" w:color="D9D9E3"/>
                        <w:bottom w:val="single" w:sz="2" w:space="0" w:color="D9D9E3"/>
                        <w:right w:val="single" w:sz="2" w:space="0" w:color="D9D9E3"/>
                      </w:divBdr>
                      <w:divsChild>
                        <w:div w:id="1183982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8935720">
                  <w:marLeft w:val="0"/>
                  <w:marRight w:val="0"/>
                  <w:marTop w:val="0"/>
                  <w:marBottom w:val="0"/>
                  <w:divBdr>
                    <w:top w:val="single" w:sz="2" w:space="0" w:color="D9D9E3"/>
                    <w:left w:val="single" w:sz="2" w:space="0" w:color="D9D9E3"/>
                    <w:bottom w:val="single" w:sz="2" w:space="0" w:color="D9D9E3"/>
                    <w:right w:val="single" w:sz="2" w:space="0" w:color="D9D9E3"/>
                  </w:divBdr>
                  <w:divsChild>
                    <w:div w:id="25762967">
                      <w:marLeft w:val="0"/>
                      <w:marRight w:val="0"/>
                      <w:marTop w:val="0"/>
                      <w:marBottom w:val="0"/>
                      <w:divBdr>
                        <w:top w:val="single" w:sz="2" w:space="0" w:color="D9D9E3"/>
                        <w:left w:val="single" w:sz="2" w:space="0" w:color="D9D9E3"/>
                        <w:bottom w:val="single" w:sz="2" w:space="0" w:color="D9D9E3"/>
                        <w:right w:val="single" w:sz="2" w:space="0" w:color="D9D9E3"/>
                      </w:divBdr>
                      <w:divsChild>
                        <w:div w:id="849831666">
                          <w:marLeft w:val="0"/>
                          <w:marRight w:val="0"/>
                          <w:marTop w:val="0"/>
                          <w:marBottom w:val="0"/>
                          <w:divBdr>
                            <w:top w:val="single" w:sz="2" w:space="0" w:color="D9D9E3"/>
                            <w:left w:val="single" w:sz="2" w:space="0" w:color="D9D9E3"/>
                            <w:bottom w:val="single" w:sz="2" w:space="0" w:color="D9D9E3"/>
                            <w:right w:val="single" w:sz="2" w:space="0" w:color="D9D9E3"/>
                          </w:divBdr>
                          <w:divsChild>
                            <w:div w:id="1450776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0997398">
      <w:bodyDiv w:val="1"/>
      <w:marLeft w:val="0"/>
      <w:marRight w:val="0"/>
      <w:marTop w:val="0"/>
      <w:marBottom w:val="0"/>
      <w:divBdr>
        <w:top w:val="none" w:sz="0" w:space="0" w:color="auto"/>
        <w:left w:val="none" w:sz="0" w:space="0" w:color="auto"/>
        <w:bottom w:val="none" w:sz="0" w:space="0" w:color="auto"/>
        <w:right w:val="none" w:sz="0" w:space="0" w:color="auto"/>
      </w:divBdr>
      <w:divsChild>
        <w:div w:id="1636138045">
          <w:marLeft w:val="0"/>
          <w:marRight w:val="0"/>
          <w:marTop w:val="0"/>
          <w:marBottom w:val="0"/>
          <w:divBdr>
            <w:top w:val="single" w:sz="2" w:space="0" w:color="auto"/>
            <w:left w:val="single" w:sz="2" w:space="0" w:color="auto"/>
            <w:bottom w:val="single" w:sz="6" w:space="0" w:color="auto"/>
            <w:right w:val="single" w:sz="2" w:space="0" w:color="auto"/>
          </w:divBdr>
          <w:divsChild>
            <w:div w:id="2133791591">
              <w:marLeft w:val="0"/>
              <w:marRight w:val="0"/>
              <w:marTop w:val="100"/>
              <w:marBottom w:val="100"/>
              <w:divBdr>
                <w:top w:val="single" w:sz="2" w:space="0" w:color="D9D9E3"/>
                <w:left w:val="single" w:sz="2" w:space="0" w:color="D9D9E3"/>
                <w:bottom w:val="single" w:sz="2" w:space="0" w:color="D9D9E3"/>
                <w:right w:val="single" w:sz="2" w:space="0" w:color="D9D9E3"/>
              </w:divBdr>
              <w:divsChild>
                <w:div w:id="839664554">
                  <w:marLeft w:val="0"/>
                  <w:marRight w:val="0"/>
                  <w:marTop w:val="0"/>
                  <w:marBottom w:val="0"/>
                  <w:divBdr>
                    <w:top w:val="single" w:sz="2" w:space="0" w:color="D9D9E3"/>
                    <w:left w:val="single" w:sz="2" w:space="0" w:color="D9D9E3"/>
                    <w:bottom w:val="single" w:sz="2" w:space="0" w:color="D9D9E3"/>
                    <w:right w:val="single" w:sz="2" w:space="0" w:color="D9D9E3"/>
                  </w:divBdr>
                  <w:divsChild>
                    <w:div w:id="2003584473">
                      <w:marLeft w:val="0"/>
                      <w:marRight w:val="0"/>
                      <w:marTop w:val="0"/>
                      <w:marBottom w:val="0"/>
                      <w:divBdr>
                        <w:top w:val="single" w:sz="2" w:space="0" w:color="D9D9E3"/>
                        <w:left w:val="single" w:sz="2" w:space="0" w:color="D9D9E3"/>
                        <w:bottom w:val="single" w:sz="2" w:space="0" w:color="D9D9E3"/>
                        <w:right w:val="single" w:sz="2" w:space="0" w:color="D9D9E3"/>
                      </w:divBdr>
                      <w:divsChild>
                        <w:div w:id="533231360">
                          <w:marLeft w:val="0"/>
                          <w:marRight w:val="0"/>
                          <w:marTop w:val="0"/>
                          <w:marBottom w:val="0"/>
                          <w:divBdr>
                            <w:top w:val="single" w:sz="2" w:space="0" w:color="D9D9E3"/>
                            <w:left w:val="single" w:sz="2" w:space="0" w:color="D9D9E3"/>
                            <w:bottom w:val="single" w:sz="2" w:space="0" w:color="D9D9E3"/>
                            <w:right w:val="single" w:sz="2" w:space="0" w:color="D9D9E3"/>
                          </w:divBdr>
                          <w:divsChild>
                            <w:div w:id="643698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6090008">
          <w:marLeft w:val="0"/>
          <w:marRight w:val="0"/>
          <w:marTop w:val="0"/>
          <w:marBottom w:val="0"/>
          <w:divBdr>
            <w:top w:val="single" w:sz="2" w:space="0" w:color="auto"/>
            <w:left w:val="single" w:sz="2" w:space="0" w:color="auto"/>
            <w:bottom w:val="single" w:sz="6" w:space="0" w:color="auto"/>
            <w:right w:val="single" w:sz="2" w:space="0" w:color="auto"/>
          </w:divBdr>
          <w:divsChild>
            <w:div w:id="2116249905">
              <w:marLeft w:val="0"/>
              <w:marRight w:val="0"/>
              <w:marTop w:val="100"/>
              <w:marBottom w:val="100"/>
              <w:divBdr>
                <w:top w:val="single" w:sz="2" w:space="0" w:color="D9D9E3"/>
                <w:left w:val="single" w:sz="2" w:space="0" w:color="D9D9E3"/>
                <w:bottom w:val="single" w:sz="2" w:space="0" w:color="D9D9E3"/>
                <w:right w:val="single" w:sz="2" w:space="0" w:color="D9D9E3"/>
              </w:divBdr>
              <w:divsChild>
                <w:div w:id="1000308002">
                  <w:marLeft w:val="0"/>
                  <w:marRight w:val="0"/>
                  <w:marTop w:val="0"/>
                  <w:marBottom w:val="0"/>
                  <w:divBdr>
                    <w:top w:val="single" w:sz="2" w:space="0" w:color="D9D9E3"/>
                    <w:left w:val="single" w:sz="2" w:space="0" w:color="D9D9E3"/>
                    <w:bottom w:val="single" w:sz="2" w:space="0" w:color="D9D9E3"/>
                    <w:right w:val="single" w:sz="2" w:space="0" w:color="D9D9E3"/>
                  </w:divBdr>
                  <w:divsChild>
                    <w:div w:id="1816098349">
                      <w:marLeft w:val="0"/>
                      <w:marRight w:val="0"/>
                      <w:marTop w:val="0"/>
                      <w:marBottom w:val="0"/>
                      <w:divBdr>
                        <w:top w:val="single" w:sz="2" w:space="0" w:color="D9D9E3"/>
                        <w:left w:val="single" w:sz="2" w:space="0" w:color="D9D9E3"/>
                        <w:bottom w:val="single" w:sz="2" w:space="0" w:color="D9D9E3"/>
                        <w:right w:val="single" w:sz="2" w:space="0" w:color="D9D9E3"/>
                      </w:divBdr>
                      <w:divsChild>
                        <w:div w:id="1537234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5754165">
                  <w:marLeft w:val="0"/>
                  <w:marRight w:val="0"/>
                  <w:marTop w:val="0"/>
                  <w:marBottom w:val="0"/>
                  <w:divBdr>
                    <w:top w:val="single" w:sz="2" w:space="0" w:color="D9D9E3"/>
                    <w:left w:val="single" w:sz="2" w:space="0" w:color="D9D9E3"/>
                    <w:bottom w:val="single" w:sz="2" w:space="0" w:color="D9D9E3"/>
                    <w:right w:val="single" w:sz="2" w:space="0" w:color="D9D9E3"/>
                  </w:divBdr>
                  <w:divsChild>
                    <w:div w:id="1373649218">
                      <w:marLeft w:val="0"/>
                      <w:marRight w:val="0"/>
                      <w:marTop w:val="0"/>
                      <w:marBottom w:val="0"/>
                      <w:divBdr>
                        <w:top w:val="single" w:sz="2" w:space="0" w:color="D9D9E3"/>
                        <w:left w:val="single" w:sz="2" w:space="0" w:color="D9D9E3"/>
                        <w:bottom w:val="single" w:sz="2" w:space="0" w:color="D9D9E3"/>
                        <w:right w:val="single" w:sz="2" w:space="0" w:color="D9D9E3"/>
                      </w:divBdr>
                      <w:divsChild>
                        <w:div w:id="500194886">
                          <w:marLeft w:val="0"/>
                          <w:marRight w:val="0"/>
                          <w:marTop w:val="0"/>
                          <w:marBottom w:val="0"/>
                          <w:divBdr>
                            <w:top w:val="single" w:sz="2" w:space="0" w:color="D9D9E3"/>
                            <w:left w:val="single" w:sz="2" w:space="0" w:color="D9D9E3"/>
                            <w:bottom w:val="single" w:sz="2" w:space="0" w:color="D9D9E3"/>
                            <w:right w:val="single" w:sz="2" w:space="0" w:color="D9D9E3"/>
                          </w:divBdr>
                          <w:divsChild>
                            <w:div w:id="125521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am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xamp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2023-07-13T08:33:00Z</dcterms:created>
  <dcterms:modified xsi:type="dcterms:W3CDTF">2023-07-13T08:36:00Z</dcterms:modified>
</cp:coreProperties>
</file>