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5DA6" w14:textId="1C7EA879" w:rsidR="0015731E" w:rsidRPr="00B64550" w:rsidRDefault="00B64550">
      <w:pPr>
        <w:rPr>
          <w:rStyle w:val="Strong"/>
          <w:sz w:val="24"/>
          <w:szCs w:val="24"/>
        </w:rPr>
      </w:pPr>
      <w:r w:rsidRPr="00B64550">
        <w:rPr>
          <w:rStyle w:val="Strong"/>
          <w:sz w:val="24"/>
          <w:szCs w:val="24"/>
        </w:rPr>
        <w:t>File sharing within network</w:t>
      </w:r>
      <w:r w:rsidRPr="00B64550">
        <w:rPr>
          <w:rStyle w:val="Strong"/>
          <w:sz w:val="24"/>
          <w:szCs w:val="24"/>
        </w:rPr>
        <w:t>-</w:t>
      </w:r>
    </w:p>
    <w:p w14:paraId="167A2E67" w14:textId="77777777" w:rsidR="00B64550" w:rsidRPr="00B64550" w:rsidRDefault="00B64550" w:rsidP="00B64550">
      <w:pPr>
        <w:rPr>
          <w:sz w:val="24"/>
          <w:szCs w:val="24"/>
        </w:rPr>
      </w:pPr>
      <w:r w:rsidRPr="00B64550">
        <w:rPr>
          <w:sz w:val="24"/>
          <w:szCs w:val="24"/>
        </w:rPr>
        <w:t>File sharing within a network refers to the process of sharing files and folders among devices connected to the same network. It allows users to access and transfer files seamlessly, promoting collaboration and efficient resource utilization. Here are some common methods for file sharing within a network:</w:t>
      </w:r>
    </w:p>
    <w:p w14:paraId="6852E2EF" w14:textId="77777777" w:rsidR="00B64550" w:rsidRPr="00B64550" w:rsidRDefault="00B64550" w:rsidP="00B64550">
      <w:pPr>
        <w:numPr>
          <w:ilvl w:val="0"/>
          <w:numId w:val="1"/>
        </w:numPr>
        <w:rPr>
          <w:sz w:val="24"/>
          <w:szCs w:val="24"/>
        </w:rPr>
      </w:pPr>
      <w:r w:rsidRPr="00B64550">
        <w:rPr>
          <w:sz w:val="24"/>
          <w:szCs w:val="24"/>
        </w:rPr>
        <w:t>Shared Folders: Shared folders are directories on a computer or server that are made accessible to other devices on the network. By setting appropriate permissions, users can access, modify, or copy files stored in these shared folders. Shared folders can be accessed directly from File Explorer or Finder on other devices within the network.</w:t>
      </w:r>
    </w:p>
    <w:p w14:paraId="4ED8C988" w14:textId="77777777" w:rsidR="00B64550" w:rsidRPr="00B64550" w:rsidRDefault="00B64550" w:rsidP="00B64550">
      <w:pPr>
        <w:numPr>
          <w:ilvl w:val="0"/>
          <w:numId w:val="1"/>
        </w:numPr>
        <w:rPr>
          <w:sz w:val="24"/>
          <w:szCs w:val="24"/>
        </w:rPr>
      </w:pPr>
      <w:r w:rsidRPr="00B64550">
        <w:rPr>
          <w:sz w:val="24"/>
          <w:szCs w:val="24"/>
        </w:rPr>
        <w:t>Network-Attached Storage (NAS): NAS devices are dedicated storage devices connected to the network. They provide centralized storage and file sharing capabilities. Users can access files on the NAS by mapping network drives or accessing the NAS device through a web interface. NAS devices often offer advanced features like RAID (Redundant Array of Independent Disks) for data redundancy and remote access capabilities.</w:t>
      </w:r>
    </w:p>
    <w:p w14:paraId="6DB85705" w14:textId="77777777" w:rsidR="00B64550" w:rsidRPr="00B64550" w:rsidRDefault="00B64550" w:rsidP="00B64550">
      <w:pPr>
        <w:numPr>
          <w:ilvl w:val="0"/>
          <w:numId w:val="1"/>
        </w:numPr>
        <w:rPr>
          <w:sz w:val="24"/>
          <w:szCs w:val="24"/>
        </w:rPr>
      </w:pPr>
      <w:r w:rsidRPr="00B64550">
        <w:rPr>
          <w:sz w:val="24"/>
          <w:szCs w:val="24"/>
        </w:rPr>
        <w:t>File Transfer Protocol (FTP): FTP is a standard protocol for transferring files over a network. It allows users to connect to an FTP server using FTP client software and transfer files to and from the server. FTP servers can be set up on a computer or dedicated server within the network, enabling users to upload, download, and manage files remotely.</w:t>
      </w:r>
    </w:p>
    <w:p w14:paraId="53EF5B3E" w14:textId="77777777" w:rsidR="00B64550" w:rsidRPr="00B64550" w:rsidRDefault="00B64550" w:rsidP="00B64550">
      <w:pPr>
        <w:numPr>
          <w:ilvl w:val="0"/>
          <w:numId w:val="1"/>
        </w:numPr>
        <w:rPr>
          <w:sz w:val="24"/>
          <w:szCs w:val="24"/>
        </w:rPr>
      </w:pPr>
      <w:r w:rsidRPr="00B64550">
        <w:rPr>
          <w:sz w:val="24"/>
          <w:szCs w:val="24"/>
        </w:rPr>
        <w:t>Network File Sharing Protocols: Network file sharing protocols like Server Message Block (SMB)/Common Internet File System (CIFS) or Network File System (NFS) facilitate file sharing between computers and servers. SMB/CIFS is commonly used in Windows environments, while NFS is prevalent in Unix/Linux environments. These protocols allow users to access shared files and directories as if they were local to their devices.</w:t>
      </w:r>
    </w:p>
    <w:p w14:paraId="208C4041" w14:textId="77777777" w:rsidR="00B64550" w:rsidRPr="00B64550" w:rsidRDefault="00B64550" w:rsidP="00B64550">
      <w:pPr>
        <w:numPr>
          <w:ilvl w:val="0"/>
          <w:numId w:val="1"/>
        </w:numPr>
        <w:rPr>
          <w:sz w:val="24"/>
          <w:szCs w:val="24"/>
        </w:rPr>
      </w:pPr>
      <w:r w:rsidRPr="00B64550">
        <w:rPr>
          <w:sz w:val="24"/>
          <w:szCs w:val="24"/>
        </w:rPr>
        <w:t xml:space="preserve">Peer-to-Peer (P2P) File Sharing: Peer-to-peer file sharing allows users to share files directly between their devices without a central server. P2P applications like BitTorrent or </w:t>
      </w:r>
      <w:proofErr w:type="spellStart"/>
      <w:r w:rsidRPr="00B64550">
        <w:rPr>
          <w:sz w:val="24"/>
          <w:szCs w:val="24"/>
        </w:rPr>
        <w:t>eDonkey</w:t>
      </w:r>
      <w:proofErr w:type="spellEnd"/>
      <w:r w:rsidRPr="00B64550">
        <w:rPr>
          <w:sz w:val="24"/>
          <w:szCs w:val="24"/>
        </w:rPr>
        <w:t xml:space="preserve"> use P2P protocols to distribute files across multiple peers within the network. Each peer simultaneously acts as a client and a server, facilitating file sharing among participants.</w:t>
      </w:r>
    </w:p>
    <w:p w14:paraId="3F89B237" w14:textId="77777777" w:rsidR="00B64550" w:rsidRPr="00B64550" w:rsidRDefault="00B64550" w:rsidP="00B64550">
      <w:pPr>
        <w:numPr>
          <w:ilvl w:val="0"/>
          <w:numId w:val="1"/>
        </w:numPr>
        <w:rPr>
          <w:sz w:val="24"/>
          <w:szCs w:val="24"/>
        </w:rPr>
      </w:pPr>
      <w:r w:rsidRPr="00B64550">
        <w:rPr>
          <w:sz w:val="24"/>
          <w:szCs w:val="24"/>
        </w:rPr>
        <w:t>Cloud Storage Services: Cloud storage services like Dropbox, Google Drive, or Microsoft OneDrive provide file sharing capabilities within a network. Users can upload files to the cloud storage and share them with specific individuals or groups. Changes made to shared files are synchronized across devices connected to the cloud storage service.</w:t>
      </w:r>
    </w:p>
    <w:p w14:paraId="2086AF17" w14:textId="77777777" w:rsidR="00B64550" w:rsidRPr="00B64550" w:rsidRDefault="00B64550" w:rsidP="00B64550">
      <w:pPr>
        <w:rPr>
          <w:sz w:val="24"/>
          <w:szCs w:val="24"/>
        </w:rPr>
      </w:pPr>
      <w:r w:rsidRPr="00B64550">
        <w:rPr>
          <w:sz w:val="24"/>
          <w:szCs w:val="24"/>
        </w:rPr>
        <w:t>When setting up file sharing within a network, it is essential to consider security measures like user authentication, access control, and encryption to protect sensitive files from unauthorized access. Additionally, it's important to adhere to any applicable legal and copyright regulations when sharing files within a network.</w:t>
      </w:r>
    </w:p>
    <w:p w14:paraId="46487061" w14:textId="77777777" w:rsidR="00B64550" w:rsidRPr="00B64550" w:rsidRDefault="00B64550">
      <w:pPr>
        <w:rPr>
          <w:sz w:val="24"/>
          <w:szCs w:val="24"/>
        </w:rPr>
      </w:pPr>
    </w:p>
    <w:sectPr w:rsidR="00B64550" w:rsidRPr="00B64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908CE"/>
    <w:multiLevelType w:val="multilevel"/>
    <w:tmpl w:val="CDB8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775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50"/>
    <w:rsid w:val="0015731E"/>
    <w:rsid w:val="00B645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D96B"/>
  <w15:chartTrackingRefBased/>
  <w15:docId w15:val="{04C3AD0C-00F5-44AA-A03D-3194AB03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4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3224">
      <w:bodyDiv w:val="1"/>
      <w:marLeft w:val="0"/>
      <w:marRight w:val="0"/>
      <w:marTop w:val="0"/>
      <w:marBottom w:val="0"/>
      <w:divBdr>
        <w:top w:val="none" w:sz="0" w:space="0" w:color="auto"/>
        <w:left w:val="none" w:sz="0" w:space="0" w:color="auto"/>
        <w:bottom w:val="none" w:sz="0" w:space="0" w:color="auto"/>
        <w:right w:val="none" w:sz="0" w:space="0" w:color="auto"/>
      </w:divBdr>
    </w:div>
    <w:div w:id="10257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2023-07-13T03:05:00Z</dcterms:created>
  <dcterms:modified xsi:type="dcterms:W3CDTF">2023-07-13T03:06:00Z</dcterms:modified>
</cp:coreProperties>
</file>