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2" w:rsidRPr="00F3374A" w:rsidRDefault="00F77E13" w:rsidP="00105BCA">
      <w:pPr>
        <w:spacing w:after="0" w:line="240" w:lineRule="auto"/>
        <w:ind w:left="-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3288" cy="532562"/>
            <wp:effectExtent l="0" t="0" r="2540" b="1270"/>
            <wp:docPr id="2" name="Picture 2" descr="C:\Users\eam\Desktop\WALL_MAGAZ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m\Desktop\WALL_MAGAZ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9" cy="53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7692" w:rsidRPr="00F3374A">
        <w:rPr>
          <w:rFonts w:ascii="Times New Roman" w:hAnsi="Times New Roman" w:cs="Times New Roman"/>
          <w:b/>
          <w:bCs/>
          <w:sz w:val="24"/>
          <w:szCs w:val="24"/>
        </w:rPr>
        <w:t>CENTURION UNIVERSITY OF TECHNOLOGY &amp; MANAGEMENT</w:t>
      </w:r>
    </w:p>
    <w:p w:rsidR="00FE7692" w:rsidRPr="00F3374A" w:rsidRDefault="00FE7692" w:rsidP="00FE7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4A">
        <w:rPr>
          <w:rFonts w:ascii="Times New Roman" w:hAnsi="Times New Roman" w:cs="Times New Roman"/>
          <w:b/>
          <w:bCs/>
          <w:sz w:val="24"/>
          <w:szCs w:val="24"/>
        </w:rPr>
        <w:t xml:space="preserve">School of </w:t>
      </w:r>
      <w:r w:rsidR="00982ADD">
        <w:rPr>
          <w:rFonts w:ascii="Times New Roman" w:hAnsi="Times New Roman" w:cs="Times New Roman"/>
          <w:b/>
          <w:bCs/>
          <w:sz w:val="24"/>
          <w:szCs w:val="24"/>
        </w:rPr>
        <w:t>Fisheries</w:t>
      </w:r>
      <w:r w:rsidRPr="00F3374A">
        <w:rPr>
          <w:rFonts w:ascii="Times New Roman" w:hAnsi="Times New Roman" w:cs="Times New Roman"/>
          <w:b/>
          <w:bCs/>
          <w:sz w:val="24"/>
          <w:szCs w:val="24"/>
        </w:rPr>
        <w:t>, Paralakhemundi</w:t>
      </w:r>
    </w:p>
    <w:p w:rsidR="00A271B2" w:rsidRDefault="00A271B2" w:rsidP="002F7B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692" w:rsidRPr="00F3374A" w:rsidRDefault="00FE7692" w:rsidP="002F7B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74A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A271B2">
        <w:rPr>
          <w:rFonts w:ascii="Times New Roman" w:hAnsi="Times New Roman" w:cs="Times New Roman"/>
          <w:b/>
          <w:bCs/>
          <w:sz w:val="24"/>
          <w:szCs w:val="24"/>
        </w:rPr>
        <w:t>F.Sc</w:t>
      </w:r>
      <w:r w:rsidRPr="00F3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8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28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F6CD5" w:rsidRPr="00F3374A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  <w:r w:rsidR="001F0E32" w:rsidRPr="00F337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A2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71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2F7B57" w:rsidRPr="00F3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7692" w:rsidRPr="00F3374A" w:rsidRDefault="000C1721" w:rsidP="000C1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FSAQ 3105 </w:t>
      </w:r>
      <w:r w:rsidRPr="000C1721">
        <w:rPr>
          <w:rFonts w:ascii="Times New Roman" w:hAnsi="Times New Roman"/>
          <w:b/>
          <w:sz w:val="24"/>
          <w:szCs w:val="24"/>
        </w:rPr>
        <w:t xml:space="preserve">Finfish Hatchery management </w:t>
      </w:r>
      <w:r w:rsidRPr="000C1721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FD0308" w:rsidRDefault="00F31BC9" w:rsidP="00E221E6">
      <w:pPr>
        <w:tabs>
          <w:tab w:val="right" w:pos="10347"/>
        </w:tabs>
        <w:spacing w:after="0"/>
        <w:ind w:left="851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83820</wp:posOffset>
                </wp:positionV>
                <wp:extent cx="6290310" cy="20320"/>
                <wp:effectExtent l="19050" t="19050" r="15240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0310" cy="203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75pt;margin-top:6.6pt;width:495.3pt;height:1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" strokeweight="2.25pt">
                <v:stroke dashstyle="longDashDot"/>
              </v:shape>
            </w:pict>
          </mc:Fallback>
        </mc:AlternateContent>
      </w:r>
      <w:r w:rsidR="00E221E6">
        <w:rPr>
          <w:rFonts w:asciiTheme="majorHAnsi" w:hAnsiTheme="majorHAnsi" w:cs="Times New Roman"/>
          <w:b/>
          <w:sz w:val="24"/>
          <w:szCs w:val="24"/>
        </w:rPr>
        <w:tab/>
      </w:r>
    </w:p>
    <w:p w:rsidR="00A271B2" w:rsidRDefault="00A271B2" w:rsidP="00E221E6">
      <w:pPr>
        <w:rPr>
          <w:b/>
        </w:rPr>
      </w:pPr>
    </w:p>
    <w:p w:rsidR="00E221E6" w:rsidRDefault="00B757C3" w:rsidP="00E221E6">
      <w:pPr>
        <w:rPr>
          <w:b/>
        </w:rPr>
      </w:pPr>
      <w:r>
        <w:rPr>
          <w:b/>
        </w:rPr>
        <w:t>Define the following:</w:t>
      </w:r>
      <w:r w:rsidR="00E221E6">
        <w:rPr>
          <w:b/>
        </w:rPr>
        <w:tab/>
      </w:r>
      <w:r w:rsidR="00E221E6">
        <w:rPr>
          <w:b/>
        </w:rPr>
        <w:tab/>
      </w:r>
      <w:r w:rsidR="00E221E6">
        <w:rPr>
          <w:b/>
        </w:rPr>
        <w:tab/>
      </w:r>
      <w:r w:rsidR="00E221E6">
        <w:rPr>
          <w:b/>
        </w:rPr>
        <w:tab/>
      </w:r>
      <w:r w:rsidR="00E221E6">
        <w:rPr>
          <w:b/>
        </w:rPr>
        <w:tab/>
      </w:r>
      <w:r w:rsidR="00E221E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21E6">
        <w:rPr>
          <w:b/>
        </w:rPr>
        <w:tab/>
        <w:t>5 X 0.5 = 2.5</w:t>
      </w:r>
    </w:p>
    <w:p w:rsidR="00E221E6" w:rsidRDefault="00E221E6" w:rsidP="00E221E6">
      <w:pPr>
        <w:pStyle w:val="Standard"/>
      </w:pPr>
      <w:r>
        <w:t xml:space="preserve">1. </w:t>
      </w:r>
      <w:r w:rsidR="000C1721">
        <w:t>Hypophysation in Fishes</w:t>
      </w:r>
    </w:p>
    <w:p w:rsidR="00E221E6" w:rsidRDefault="00E221E6" w:rsidP="00E221E6">
      <w:pPr>
        <w:pStyle w:val="Standard"/>
      </w:pPr>
      <w:r>
        <w:t xml:space="preserve">2. </w:t>
      </w:r>
      <w:r w:rsidR="000C1721">
        <w:t xml:space="preserve">Full form of </w:t>
      </w:r>
      <w:proofErr w:type="spellStart"/>
      <w:r w:rsidR="000C1721">
        <w:t>GnRH</w:t>
      </w:r>
      <w:proofErr w:type="spellEnd"/>
    </w:p>
    <w:p w:rsidR="00E221E6" w:rsidRDefault="00E221E6" w:rsidP="00E221E6">
      <w:pPr>
        <w:pStyle w:val="Standard"/>
      </w:pPr>
      <w:r>
        <w:t xml:space="preserve">3. </w:t>
      </w:r>
      <w:r w:rsidR="005855BB">
        <w:t>Full form of PMSG</w:t>
      </w:r>
    </w:p>
    <w:p w:rsidR="00E221E6" w:rsidRDefault="00E221E6" w:rsidP="00E221E6">
      <w:pPr>
        <w:pStyle w:val="Standard"/>
      </w:pPr>
      <w:r>
        <w:t xml:space="preserve">4. </w:t>
      </w:r>
      <w:r w:rsidR="005855BB">
        <w:t>Full form of LHRH</w:t>
      </w:r>
    </w:p>
    <w:p w:rsidR="00E221E6" w:rsidRDefault="00E221E6" w:rsidP="00E221E6">
      <w:pPr>
        <w:pStyle w:val="Standard"/>
      </w:pPr>
      <w:r>
        <w:t xml:space="preserve">5. </w:t>
      </w:r>
      <w:r w:rsidR="005855BB">
        <w:t>Full form of HCG</w:t>
      </w:r>
    </w:p>
    <w:p w:rsidR="00E221E6" w:rsidRDefault="00E221E6" w:rsidP="00E221E6">
      <w:pPr>
        <w:rPr>
          <w:b/>
        </w:rPr>
      </w:pPr>
    </w:p>
    <w:p w:rsidR="00E221E6" w:rsidRDefault="005855BB" w:rsidP="00E221E6">
      <w:pPr>
        <w:rPr>
          <w:b/>
        </w:rPr>
      </w:pPr>
      <w:r>
        <w:rPr>
          <w:b/>
        </w:rPr>
        <w:t xml:space="preserve">Mention the Scientific Name of the </w:t>
      </w:r>
      <w:proofErr w:type="gramStart"/>
      <w:r>
        <w:rPr>
          <w:b/>
        </w:rPr>
        <w:t xml:space="preserve">Following </w:t>
      </w:r>
      <w:r w:rsidR="00E221E6">
        <w:rPr>
          <w:b/>
        </w:rPr>
        <w:t>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X 1</w:t>
      </w:r>
      <w:r w:rsidR="00E221E6">
        <w:rPr>
          <w:b/>
        </w:rPr>
        <w:t xml:space="preserve"> = 2.5</w:t>
      </w:r>
    </w:p>
    <w:p w:rsidR="005855BB" w:rsidRPr="005855BB" w:rsidRDefault="005855BB" w:rsidP="005855BB">
      <w:pPr>
        <w:spacing w:after="0" w:line="240" w:lineRule="auto"/>
        <w:rPr>
          <w:rFonts w:ascii="Arial" w:hAnsi="Arial" w:cs="Arial"/>
        </w:rPr>
      </w:pPr>
      <w:r w:rsidRPr="005855B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855BB">
        <w:rPr>
          <w:rFonts w:ascii="Arial" w:hAnsi="Arial" w:cs="Arial"/>
        </w:rPr>
        <w:t>Java Tilapia</w:t>
      </w:r>
    </w:p>
    <w:p w:rsidR="005855BB" w:rsidRPr="005855BB" w:rsidRDefault="005855BB" w:rsidP="005855BB">
      <w:pPr>
        <w:spacing w:after="0" w:line="240" w:lineRule="auto"/>
        <w:rPr>
          <w:rFonts w:ascii="Arial" w:hAnsi="Arial" w:cs="Arial"/>
        </w:rPr>
      </w:pPr>
      <w:r w:rsidRPr="005855B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spellStart"/>
      <w:r w:rsidRPr="005855BB">
        <w:rPr>
          <w:rFonts w:ascii="Arial" w:hAnsi="Arial" w:cs="Arial"/>
        </w:rPr>
        <w:t>Zangibar</w:t>
      </w:r>
      <w:proofErr w:type="spellEnd"/>
      <w:r w:rsidRPr="005855BB">
        <w:rPr>
          <w:rFonts w:ascii="Arial" w:hAnsi="Arial" w:cs="Arial"/>
        </w:rPr>
        <w:t xml:space="preserve"> Tilapia</w:t>
      </w:r>
    </w:p>
    <w:p w:rsidR="005855BB" w:rsidRPr="005855BB" w:rsidRDefault="005855BB" w:rsidP="005855BB">
      <w:pPr>
        <w:spacing w:after="0" w:line="240" w:lineRule="auto"/>
        <w:rPr>
          <w:rFonts w:ascii="Arial" w:hAnsi="Arial" w:cs="Arial"/>
        </w:rPr>
      </w:pPr>
      <w:r w:rsidRPr="005855B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5855BB">
        <w:rPr>
          <w:rFonts w:ascii="Arial" w:hAnsi="Arial" w:cs="Arial"/>
        </w:rPr>
        <w:t xml:space="preserve">Galilee </w:t>
      </w:r>
      <w:proofErr w:type="spellStart"/>
      <w:r w:rsidRPr="005855BB">
        <w:rPr>
          <w:rFonts w:ascii="Arial" w:hAnsi="Arial" w:cs="Arial"/>
        </w:rPr>
        <w:t>Cichilid</w:t>
      </w:r>
      <w:proofErr w:type="spellEnd"/>
    </w:p>
    <w:p w:rsidR="005855BB" w:rsidRPr="005855BB" w:rsidRDefault="005855BB" w:rsidP="005855BB">
      <w:pPr>
        <w:spacing w:after="0" w:line="240" w:lineRule="auto"/>
        <w:rPr>
          <w:rFonts w:ascii="Arial" w:hAnsi="Arial" w:cs="Arial"/>
        </w:rPr>
      </w:pPr>
      <w:r w:rsidRPr="005855BB">
        <w:rPr>
          <w:rFonts w:ascii="Arial" w:hAnsi="Arial" w:cs="Arial"/>
        </w:rPr>
        <w:t xml:space="preserve">4. Red Breasted Tilapia </w:t>
      </w:r>
    </w:p>
    <w:p w:rsidR="005855BB" w:rsidRDefault="005855BB" w:rsidP="005855BB">
      <w:pPr>
        <w:spacing w:after="0" w:line="240" w:lineRule="auto"/>
        <w:rPr>
          <w:rFonts w:ascii="Arial" w:hAnsi="Arial" w:cs="Arial"/>
        </w:rPr>
      </w:pPr>
      <w:r w:rsidRPr="005855BB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5855BB">
        <w:rPr>
          <w:rFonts w:ascii="Arial" w:hAnsi="Arial" w:cs="Arial"/>
        </w:rPr>
        <w:t>Common Carp</w:t>
      </w:r>
    </w:p>
    <w:p w:rsidR="005855BB" w:rsidRPr="005855BB" w:rsidRDefault="005855BB" w:rsidP="005855BB">
      <w:pPr>
        <w:spacing w:after="0" w:line="240" w:lineRule="auto"/>
        <w:rPr>
          <w:rFonts w:ascii="Arial" w:hAnsi="Arial" w:cs="Arial"/>
        </w:rPr>
      </w:pPr>
    </w:p>
    <w:p w:rsidR="00975414" w:rsidRPr="00975414" w:rsidRDefault="00975414" w:rsidP="009754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75414">
        <w:rPr>
          <w:b/>
          <w:sz w:val="24"/>
          <w:szCs w:val="24"/>
        </w:rPr>
        <w:t>Fill in the blank</w:t>
      </w:r>
      <w:r w:rsidR="002F7B57">
        <w:rPr>
          <w:b/>
          <w:sz w:val="24"/>
          <w:szCs w:val="24"/>
        </w:rPr>
        <w:tab/>
      </w:r>
      <w:r w:rsidR="002F7B57">
        <w:rPr>
          <w:b/>
          <w:sz w:val="24"/>
          <w:szCs w:val="24"/>
        </w:rPr>
        <w:tab/>
      </w:r>
      <w:r w:rsidRPr="00975414">
        <w:rPr>
          <w:b/>
          <w:sz w:val="24"/>
          <w:szCs w:val="24"/>
        </w:rPr>
        <w:tab/>
      </w:r>
      <w:r w:rsidRPr="00975414">
        <w:rPr>
          <w:b/>
          <w:sz w:val="24"/>
          <w:szCs w:val="24"/>
        </w:rPr>
        <w:tab/>
      </w:r>
      <w:r w:rsidRPr="00975414">
        <w:rPr>
          <w:b/>
          <w:sz w:val="24"/>
          <w:szCs w:val="24"/>
        </w:rPr>
        <w:tab/>
      </w:r>
      <w:r w:rsidRPr="00975414">
        <w:rPr>
          <w:b/>
          <w:sz w:val="24"/>
          <w:szCs w:val="24"/>
        </w:rPr>
        <w:tab/>
      </w:r>
      <w:r w:rsidRPr="0097541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57C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X 0.5</w:t>
      </w:r>
      <w:r w:rsidRPr="00975414">
        <w:rPr>
          <w:b/>
          <w:sz w:val="24"/>
          <w:szCs w:val="24"/>
        </w:rPr>
        <w:t xml:space="preserve"> = </w:t>
      </w:r>
      <w:r w:rsidR="00B757C3">
        <w:rPr>
          <w:b/>
          <w:sz w:val="24"/>
          <w:szCs w:val="24"/>
        </w:rPr>
        <w:t>5</w:t>
      </w:r>
    </w:p>
    <w:p w:rsidR="00975414" w:rsidRPr="00A412FB" w:rsidRDefault="000C1721" w:rsidP="00A412F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>Fish which easily breeds in confined water (pond</w:t>
      </w:r>
      <w:proofErr w:type="gramStart"/>
      <w:r>
        <w:t xml:space="preserve">) </w:t>
      </w:r>
      <w:r w:rsidR="00975414" w:rsidRPr="00D741B6">
        <w:t xml:space="preserve"> …</w:t>
      </w:r>
      <w:proofErr w:type="gramEnd"/>
      <w:r w:rsidR="00975414" w:rsidRPr="00D741B6">
        <w:t>………………………………….</w:t>
      </w:r>
    </w:p>
    <w:p w:rsidR="00975414" w:rsidRDefault="00BC28B5" w:rsidP="00975414">
      <w:pPr>
        <w:pStyle w:val="ListParagraph"/>
        <w:numPr>
          <w:ilvl w:val="0"/>
          <w:numId w:val="7"/>
        </w:numPr>
        <w:spacing w:after="0" w:line="240" w:lineRule="auto"/>
      </w:pPr>
      <w:r>
        <w:t>Major order of Aquatic Insects are ………….,…………… and ……………….</w:t>
      </w:r>
      <w:r w:rsidR="00975414" w:rsidRPr="00F416BC">
        <w:t>.</w:t>
      </w:r>
    </w:p>
    <w:p w:rsidR="00975414" w:rsidRPr="00053469" w:rsidRDefault="00BC28B5" w:rsidP="00975414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t xml:space="preserve">Scientific Name of water Scorpion is …………….. </w:t>
      </w:r>
      <w:proofErr w:type="gramStart"/>
      <w:r>
        <w:t>and</w:t>
      </w:r>
      <w:proofErr w:type="gramEnd"/>
      <w:r>
        <w:t xml:space="preserve"> water stick insect is ……………… </w:t>
      </w:r>
    </w:p>
    <w:p w:rsidR="00975414" w:rsidRPr="00553F38" w:rsidRDefault="00BC28B5" w:rsidP="009754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Tilapia breeds ……….. to ……….times a year </w:t>
      </w:r>
    </w:p>
    <w:p w:rsidR="004A7906" w:rsidRPr="004A7906" w:rsidRDefault="00BC28B5" w:rsidP="004A7906">
      <w:pPr>
        <w:pStyle w:val="ListParagraph"/>
        <w:numPr>
          <w:ilvl w:val="0"/>
          <w:numId w:val="7"/>
        </w:numPr>
        <w:spacing w:after="0" w:line="259" w:lineRule="auto"/>
        <w:rPr>
          <w:b/>
        </w:rPr>
      </w:pPr>
      <w:r>
        <w:rPr>
          <w:rFonts w:ascii="Times New Roman" w:hAnsi="Times New Roman" w:cs="Times New Roman"/>
        </w:rPr>
        <w:t xml:space="preserve">Breeding territory of Tilapia is known as ……….. </w:t>
      </w: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is mostly prepared by …… (male/</w:t>
      </w:r>
      <w:proofErr w:type="gramStart"/>
      <w:r>
        <w:rPr>
          <w:rFonts w:ascii="Times New Roman" w:hAnsi="Times New Roman" w:cs="Times New Roman"/>
        </w:rPr>
        <w:t>female )</w:t>
      </w:r>
      <w:proofErr w:type="gramEnd"/>
      <w:r>
        <w:rPr>
          <w:rFonts w:ascii="Times New Roman" w:hAnsi="Times New Roman" w:cs="Times New Roman"/>
        </w:rPr>
        <w:t xml:space="preserve"> tilapia</w:t>
      </w:r>
      <w:r w:rsidR="004A7906">
        <w:rPr>
          <w:rFonts w:ascii="Times New Roman" w:hAnsi="Times New Roman" w:cs="Times New Roman"/>
        </w:rPr>
        <w:t>.</w:t>
      </w:r>
    </w:p>
    <w:p w:rsidR="004A7906" w:rsidRDefault="004A7906" w:rsidP="004A7906">
      <w:pPr>
        <w:spacing w:after="0" w:line="259" w:lineRule="auto"/>
        <w:rPr>
          <w:b/>
        </w:rPr>
      </w:pPr>
    </w:p>
    <w:p w:rsidR="002F7B57" w:rsidRPr="004A7906" w:rsidRDefault="004A7906" w:rsidP="004A7906">
      <w:pPr>
        <w:spacing w:after="0" w:line="259" w:lineRule="auto"/>
        <w:rPr>
          <w:b/>
        </w:rPr>
      </w:pPr>
      <w:r w:rsidRPr="004A7906">
        <w:rPr>
          <w:b/>
        </w:rPr>
        <w:t xml:space="preserve"> </w:t>
      </w:r>
      <w:r w:rsidR="003C2A69" w:rsidRPr="004A7906">
        <w:rPr>
          <w:b/>
        </w:rPr>
        <w:t>Answer the following in short (Any three</w:t>
      </w:r>
      <w:r w:rsidR="002F7B57" w:rsidRPr="004A7906">
        <w:rPr>
          <w:b/>
        </w:rPr>
        <w:t>):</w:t>
      </w:r>
      <w:r w:rsidR="002F7B57">
        <w:tab/>
      </w:r>
      <w:r w:rsidR="002F7B57">
        <w:tab/>
      </w:r>
      <w:r w:rsidR="002F7B57">
        <w:tab/>
      </w:r>
      <w:r w:rsidR="002F7B57">
        <w:tab/>
      </w:r>
      <w:r w:rsidR="002F7B57">
        <w:tab/>
      </w:r>
      <w:r w:rsidR="002F7B57">
        <w:tab/>
      </w:r>
      <w:r w:rsidR="003C2A69" w:rsidRPr="004A7906">
        <w:rPr>
          <w:b/>
        </w:rPr>
        <w:t>3 X 2 = 6</w:t>
      </w:r>
    </w:p>
    <w:p w:rsidR="002F7B57" w:rsidRDefault="000C1721" w:rsidP="002F7B57">
      <w:pPr>
        <w:pStyle w:val="ListParagraph"/>
        <w:numPr>
          <w:ilvl w:val="0"/>
          <w:numId w:val="8"/>
        </w:numPr>
      </w:pPr>
      <w:r>
        <w:t xml:space="preserve">Advantage and Disadvantage of Natural collection of Seeds </w:t>
      </w:r>
    </w:p>
    <w:p w:rsidR="002F7B57" w:rsidRDefault="000C1721" w:rsidP="002F7B57">
      <w:pPr>
        <w:pStyle w:val="ListParagraph"/>
        <w:numPr>
          <w:ilvl w:val="0"/>
          <w:numId w:val="8"/>
        </w:numPr>
      </w:pPr>
      <w:r>
        <w:t xml:space="preserve">Advantage of Application of synthetic Hormones </w:t>
      </w:r>
    </w:p>
    <w:p w:rsidR="002F7B57" w:rsidRDefault="000C1721" w:rsidP="002F7B57">
      <w:pPr>
        <w:pStyle w:val="ListParagraph"/>
        <w:numPr>
          <w:ilvl w:val="0"/>
          <w:numId w:val="8"/>
        </w:numPr>
      </w:pPr>
      <w:r>
        <w:t xml:space="preserve">Environmental factors affecting fish reproduction </w:t>
      </w:r>
    </w:p>
    <w:p w:rsidR="003C2A69" w:rsidRDefault="000C1721" w:rsidP="002F7B57">
      <w:pPr>
        <w:pStyle w:val="ListParagraph"/>
        <w:numPr>
          <w:ilvl w:val="0"/>
          <w:numId w:val="8"/>
        </w:numPr>
      </w:pPr>
      <w:proofErr w:type="spellStart"/>
      <w:r>
        <w:t>Bundh</w:t>
      </w:r>
      <w:proofErr w:type="spellEnd"/>
      <w:r>
        <w:t xml:space="preserve"> breeding </w:t>
      </w:r>
    </w:p>
    <w:p w:rsidR="003C2A69" w:rsidRPr="00E26A05" w:rsidRDefault="00E26A05" w:rsidP="003C2A69">
      <w:pPr>
        <w:rPr>
          <w:b/>
        </w:rPr>
      </w:pPr>
      <w:r w:rsidRPr="00E26A05">
        <w:rPr>
          <w:b/>
        </w:rPr>
        <w:t>Describe the following:</w:t>
      </w:r>
      <w:r w:rsidR="008610E2">
        <w:rPr>
          <w:b/>
        </w:rPr>
        <w:tab/>
      </w:r>
      <w:r w:rsidR="008610E2">
        <w:rPr>
          <w:b/>
        </w:rPr>
        <w:tab/>
      </w:r>
      <w:r w:rsidR="008610E2">
        <w:rPr>
          <w:b/>
        </w:rPr>
        <w:tab/>
      </w:r>
      <w:r w:rsidR="008610E2">
        <w:rPr>
          <w:b/>
        </w:rPr>
        <w:tab/>
      </w:r>
      <w:r w:rsidR="008610E2">
        <w:rPr>
          <w:b/>
        </w:rPr>
        <w:tab/>
      </w:r>
      <w:r w:rsidR="008610E2">
        <w:rPr>
          <w:b/>
        </w:rPr>
        <w:tab/>
      </w:r>
      <w:r w:rsidR="008610E2">
        <w:rPr>
          <w:b/>
        </w:rPr>
        <w:tab/>
      </w:r>
      <w:r w:rsidR="008A7E82">
        <w:rPr>
          <w:b/>
        </w:rPr>
        <w:tab/>
      </w:r>
      <w:r w:rsidR="008A7E82">
        <w:rPr>
          <w:b/>
        </w:rPr>
        <w:tab/>
      </w:r>
      <w:r w:rsidR="008610E2">
        <w:rPr>
          <w:b/>
        </w:rPr>
        <w:t>4</w:t>
      </w:r>
      <w:r w:rsidR="008A7E82">
        <w:rPr>
          <w:b/>
        </w:rPr>
        <w:t xml:space="preserve"> </w:t>
      </w:r>
      <w:r w:rsidR="008610E2">
        <w:rPr>
          <w:b/>
        </w:rPr>
        <w:t>X</w:t>
      </w:r>
      <w:r w:rsidR="008A7E82">
        <w:rPr>
          <w:b/>
        </w:rPr>
        <w:t xml:space="preserve"> </w:t>
      </w:r>
      <w:r w:rsidR="008610E2">
        <w:rPr>
          <w:b/>
        </w:rPr>
        <w:t>1 = 4</w:t>
      </w:r>
    </w:p>
    <w:p w:rsidR="00E26A05" w:rsidRDefault="004A7906" w:rsidP="004A7906">
      <w:pPr>
        <w:jc w:val="center"/>
      </w:pPr>
      <w:r>
        <w:t xml:space="preserve">Describe in details the </w:t>
      </w:r>
      <w:r w:rsidR="000C1721">
        <w:t>Application of synthetic hormone in aquaculture</w:t>
      </w:r>
    </w:p>
    <w:p w:rsidR="00E26A05" w:rsidRPr="00F3374A" w:rsidRDefault="00E26A05" w:rsidP="004A7906">
      <w:pPr>
        <w:jc w:val="center"/>
        <w:rPr>
          <w:b/>
        </w:rPr>
      </w:pPr>
      <w:r w:rsidRPr="00F3374A">
        <w:rPr>
          <w:b/>
          <w:sz w:val="28"/>
        </w:rPr>
        <w:t>OR</w:t>
      </w:r>
    </w:p>
    <w:p w:rsidR="00E26A05" w:rsidRDefault="000C1721" w:rsidP="004A7906">
      <w:pPr>
        <w:jc w:val="center"/>
      </w:pPr>
      <w:r>
        <w:t>Draw a labeled diagram of Chinese Circular Hatchery</w:t>
      </w:r>
    </w:p>
    <w:sectPr w:rsidR="00E26A05" w:rsidSect="00F77E13">
      <w:pgSz w:w="11906" w:h="16838"/>
      <w:pgMar w:top="630" w:right="566" w:bottom="851" w:left="993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36B"/>
    <w:multiLevelType w:val="multilevel"/>
    <w:tmpl w:val="BD0E6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35463"/>
    <w:multiLevelType w:val="hybridMultilevel"/>
    <w:tmpl w:val="99108D32"/>
    <w:lvl w:ilvl="0" w:tplc="26A023E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6D14"/>
    <w:multiLevelType w:val="hybridMultilevel"/>
    <w:tmpl w:val="690C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53EE"/>
    <w:multiLevelType w:val="multilevel"/>
    <w:tmpl w:val="2A8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A14E3"/>
    <w:multiLevelType w:val="hybridMultilevel"/>
    <w:tmpl w:val="93907202"/>
    <w:lvl w:ilvl="0" w:tplc="480659E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B6E11"/>
    <w:multiLevelType w:val="hybridMultilevel"/>
    <w:tmpl w:val="0D30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C5E"/>
    <w:multiLevelType w:val="hybridMultilevel"/>
    <w:tmpl w:val="D4123A36"/>
    <w:lvl w:ilvl="0" w:tplc="37122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57428E"/>
    <w:multiLevelType w:val="hybridMultilevel"/>
    <w:tmpl w:val="5200480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96150C"/>
    <w:multiLevelType w:val="hybridMultilevel"/>
    <w:tmpl w:val="F6C6CB7E"/>
    <w:lvl w:ilvl="0" w:tplc="5EAA0A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43"/>
    <w:rsid w:val="00014C21"/>
    <w:rsid w:val="00055F65"/>
    <w:rsid w:val="0005677F"/>
    <w:rsid w:val="0006107E"/>
    <w:rsid w:val="000763CC"/>
    <w:rsid w:val="000C1721"/>
    <w:rsid w:val="00105BCA"/>
    <w:rsid w:val="001203C9"/>
    <w:rsid w:val="00124935"/>
    <w:rsid w:val="00125324"/>
    <w:rsid w:val="00150D04"/>
    <w:rsid w:val="00157C30"/>
    <w:rsid w:val="001A6462"/>
    <w:rsid w:val="001B25E6"/>
    <w:rsid w:val="001B4760"/>
    <w:rsid w:val="001B5C72"/>
    <w:rsid w:val="001D2F5E"/>
    <w:rsid w:val="001D4E84"/>
    <w:rsid w:val="001F0E32"/>
    <w:rsid w:val="00230CC5"/>
    <w:rsid w:val="002C3911"/>
    <w:rsid w:val="002F7B57"/>
    <w:rsid w:val="00312B67"/>
    <w:rsid w:val="003A7172"/>
    <w:rsid w:val="003C2A69"/>
    <w:rsid w:val="003D760E"/>
    <w:rsid w:val="003E52C6"/>
    <w:rsid w:val="003F659D"/>
    <w:rsid w:val="0040405A"/>
    <w:rsid w:val="00473718"/>
    <w:rsid w:val="004A7906"/>
    <w:rsid w:val="004C1484"/>
    <w:rsid w:val="004C6343"/>
    <w:rsid w:val="004F650A"/>
    <w:rsid w:val="004F6CD5"/>
    <w:rsid w:val="00534ABA"/>
    <w:rsid w:val="00571CE1"/>
    <w:rsid w:val="00572574"/>
    <w:rsid w:val="005855BB"/>
    <w:rsid w:val="0064512F"/>
    <w:rsid w:val="00693846"/>
    <w:rsid w:val="006A36F9"/>
    <w:rsid w:val="006F1FC3"/>
    <w:rsid w:val="00746A13"/>
    <w:rsid w:val="00750D53"/>
    <w:rsid w:val="007A70D6"/>
    <w:rsid w:val="007B0DDD"/>
    <w:rsid w:val="007D4C8A"/>
    <w:rsid w:val="008060F5"/>
    <w:rsid w:val="00826E59"/>
    <w:rsid w:val="008610E2"/>
    <w:rsid w:val="00875745"/>
    <w:rsid w:val="00876647"/>
    <w:rsid w:val="008A7E82"/>
    <w:rsid w:val="008C5E07"/>
    <w:rsid w:val="008F71E6"/>
    <w:rsid w:val="00914CAC"/>
    <w:rsid w:val="00975414"/>
    <w:rsid w:val="00982ADD"/>
    <w:rsid w:val="0099023F"/>
    <w:rsid w:val="009C4580"/>
    <w:rsid w:val="009D58BD"/>
    <w:rsid w:val="00A2609B"/>
    <w:rsid w:val="00A271B2"/>
    <w:rsid w:val="00A412FB"/>
    <w:rsid w:val="00A80A42"/>
    <w:rsid w:val="00AA2CB8"/>
    <w:rsid w:val="00B000B1"/>
    <w:rsid w:val="00B43E26"/>
    <w:rsid w:val="00B757C3"/>
    <w:rsid w:val="00BC28B5"/>
    <w:rsid w:val="00BF6905"/>
    <w:rsid w:val="00BF72A5"/>
    <w:rsid w:val="00C014FE"/>
    <w:rsid w:val="00C26566"/>
    <w:rsid w:val="00C63C31"/>
    <w:rsid w:val="00C72989"/>
    <w:rsid w:val="00C93A53"/>
    <w:rsid w:val="00CB457F"/>
    <w:rsid w:val="00CC3EB2"/>
    <w:rsid w:val="00CD33A8"/>
    <w:rsid w:val="00D21575"/>
    <w:rsid w:val="00D56677"/>
    <w:rsid w:val="00D81DEB"/>
    <w:rsid w:val="00DD291C"/>
    <w:rsid w:val="00DD3796"/>
    <w:rsid w:val="00DD4FE5"/>
    <w:rsid w:val="00DE5A9B"/>
    <w:rsid w:val="00DE6A2D"/>
    <w:rsid w:val="00E0054F"/>
    <w:rsid w:val="00E221E6"/>
    <w:rsid w:val="00E26A05"/>
    <w:rsid w:val="00E35951"/>
    <w:rsid w:val="00E50502"/>
    <w:rsid w:val="00E57147"/>
    <w:rsid w:val="00E8385A"/>
    <w:rsid w:val="00EB4203"/>
    <w:rsid w:val="00EC135B"/>
    <w:rsid w:val="00ED2E8B"/>
    <w:rsid w:val="00EF3230"/>
    <w:rsid w:val="00F31BC9"/>
    <w:rsid w:val="00F3374A"/>
    <w:rsid w:val="00F44A78"/>
    <w:rsid w:val="00F52EFB"/>
    <w:rsid w:val="00F641F8"/>
    <w:rsid w:val="00F77E13"/>
    <w:rsid w:val="00F868E1"/>
    <w:rsid w:val="00F90C64"/>
    <w:rsid w:val="00FD0308"/>
    <w:rsid w:val="00FE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C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14FE"/>
    <w:rPr>
      <w:b/>
      <w:bCs/>
    </w:rPr>
  </w:style>
  <w:style w:type="paragraph" w:customStyle="1" w:styleId="Standard">
    <w:name w:val="Standard"/>
    <w:rsid w:val="00E221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val="en-I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C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14FE"/>
    <w:rPr>
      <w:b/>
      <w:bCs/>
    </w:rPr>
  </w:style>
  <w:style w:type="paragraph" w:customStyle="1" w:styleId="Standard">
    <w:name w:val="Standard"/>
    <w:rsid w:val="00E221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val="en-I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user</cp:lastModifiedBy>
  <cp:revision>2</cp:revision>
  <dcterms:created xsi:type="dcterms:W3CDTF">2023-07-10T10:23:00Z</dcterms:created>
  <dcterms:modified xsi:type="dcterms:W3CDTF">2023-07-10T10:23:00Z</dcterms:modified>
</cp:coreProperties>
</file>