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0C" w:rsidRDefault="00EF730C" w:rsidP="00EF730C">
      <w:pPr>
        <w:pStyle w:val="Default"/>
        <w:rPr>
          <w:rFonts w:ascii="Arial" w:hAnsi="Arial" w:cs="Arial"/>
          <w:szCs w:val="22"/>
        </w:rPr>
      </w:pPr>
    </w:p>
    <w:p w:rsidR="00EF730C" w:rsidRDefault="00EF730C" w:rsidP="00EF730C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Fill the blanks with most appropriate word(s): </w:t>
      </w:r>
      <w:r>
        <w:rPr>
          <w:rFonts w:ascii="Arial" w:hAnsi="Arial" w:cs="Arial"/>
          <w:b/>
          <w:bCs/>
          <w:sz w:val="24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8"/>
        </w:rPr>
        <w:tab/>
      </w:r>
      <w:r>
        <w:rPr>
          <w:rFonts w:ascii="Arial" w:hAnsi="Arial" w:cs="Arial"/>
          <w:b/>
          <w:bCs/>
          <w:sz w:val="24"/>
          <w:szCs w:val="28"/>
        </w:rPr>
        <w:tab/>
      </w:r>
    </w:p>
    <w:tbl>
      <w:tblPr>
        <w:tblStyle w:val="TableGrid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9314"/>
      </w:tblGrid>
      <w:tr w:rsidR="00EF730C" w:rsidTr="00EF730C">
        <w:tc>
          <w:tcPr>
            <w:tcW w:w="575" w:type="dxa"/>
            <w:hideMark/>
          </w:tcPr>
          <w:p w:rsidR="00EF730C" w:rsidRDefault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14" w:type="dxa"/>
            <w:vAlign w:val="bottom"/>
            <w:hideMark/>
          </w:tcPr>
          <w:p w:rsidR="00EF730C" w:rsidRDefault="00EF730C" w:rsidP="006D724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Alginic acid is extracted from _______________________ seaweed.</w:t>
            </w:r>
          </w:p>
        </w:tc>
      </w:tr>
      <w:tr w:rsidR="00EF730C" w:rsidTr="00EF730C">
        <w:tc>
          <w:tcPr>
            <w:tcW w:w="575" w:type="dxa"/>
            <w:hideMark/>
          </w:tcPr>
          <w:p w:rsidR="00EF730C" w:rsidRDefault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14" w:type="dxa"/>
            <w:vAlign w:val="bottom"/>
          </w:tcPr>
          <w:p w:rsidR="00EF730C" w:rsidRDefault="00EF730C" w:rsidP="006D724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components that inhibit the oxidation of fat is called as ____________________</w:t>
            </w:r>
          </w:p>
        </w:tc>
      </w:tr>
      <w:tr w:rsidR="00EF730C" w:rsidTr="00EF730C">
        <w:tc>
          <w:tcPr>
            <w:tcW w:w="575" w:type="dxa"/>
            <w:hideMark/>
          </w:tcPr>
          <w:p w:rsidR="00EF730C" w:rsidRDefault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14" w:type="dxa"/>
            <w:vAlign w:val="bottom"/>
          </w:tcPr>
          <w:p w:rsidR="00EF730C" w:rsidRDefault="00EF730C" w:rsidP="006D724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stiffening of fish muscle is called as  ___________________________________</w:t>
            </w:r>
          </w:p>
        </w:tc>
      </w:tr>
      <w:tr w:rsidR="00EF730C" w:rsidTr="00EF730C">
        <w:tc>
          <w:tcPr>
            <w:tcW w:w="575" w:type="dxa"/>
            <w:hideMark/>
          </w:tcPr>
          <w:p w:rsidR="00EF730C" w:rsidRDefault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14" w:type="dxa"/>
            <w:vAlign w:val="bottom"/>
          </w:tcPr>
          <w:p w:rsidR="00EF730C" w:rsidRDefault="00EF730C" w:rsidP="006D724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Browning reaction in most of the foods is related to the work of an enzyme ________________________________</w:t>
            </w:r>
          </w:p>
        </w:tc>
      </w:tr>
      <w:tr w:rsidR="00EF730C" w:rsidTr="00EF730C">
        <w:tc>
          <w:tcPr>
            <w:tcW w:w="575" w:type="dxa"/>
            <w:hideMark/>
          </w:tcPr>
          <w:p w:rsidR="00EF730C" w:rsidRDefault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314" w:type="dxa"/>
            <w:vAlign w:val="bottom"/>
          </w:tcPr>
          <w:p w:rsidR="00EF730C" w:rsidRDefault="00EF730C" w:rsidP="006D724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carcinogenic compound related to smoking is ____________________________</w:t>
            </w:r>
          </w:p>
        </w:tc>
      </w:tr>
    </w:tbl>
    <w:p w:rsidR="00EF730C" w:rsidRDefault="00EF730C" w:rsidP="00EF730C">
      <w:pPr>
        <w:rPr>
          <w:rFonts w:ascii="Arial" w:hAnsi="Arial" w:cs="Arial"/>
          <w:b/>
          <w:bCs/>
          <w:sz w:val="28"/>
          <w:szCs w:val="28"/>
        </w:rPr>
      </w:pPr>
    </w:p>
    <w:p w:rsidR="00EF730C" w:rsidRDefault="00EF730C" w:rsidP="00EF730C">
      <w:pPr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Key.</w:t>
      </w:r>
      <w:proofErr w:type="gramEnd"/>
    </w:p>
    <w:p w:rsidR="00EF730C" w:rsidRPr="00EF730C" w:rsidRDefault="00EF730C" w:rsidP="00EF730C">
      <w:pPr>
        <w:rPr>
          <w:rFonts w:ascii="Arial" w:hAnsi="Arial" w:cs="Arial"/>
          <w:bCs/>
          <w:szCs w:val="28"/>
        </w:rPr>
      </w:pPr>
      <w:r w:rsidRPr="00EF730C">
        <w:rPr>
          <w:rFonts w:ascii="Arial" w:hAnsi="Arial" w:cs="Arial"/>
          <w:bCs/>
          <w:szCs w:val="28"/>
        </w:rPr>
        <w:t>1. Brown</w:t>
      </w:r>
    </w:p>
    <w:p w:rsidR="00EF730C" w:rsidRPr="00EF730C" w:rsidRDefault="00EF730C" w:rsidP="00EF730C">
      <w:pPr>
        <w:rPr>
          <w:rFonts w:ascii="Arial" w:hAnsi="Arial" w:cs="Arial"/>
          <w:bCs/>
          <w:szCs w:val="28"/>
        </w:rPr>
      </w:pPr>
      <w:r w:rsidRPr="00EF730C">
        <w:rPr>
          <w:rFonts w:ascii="Arial" w:hAnsi="Arial" w:cs="Arial"/>
          <w:bCs/>
          <w:szCs w:val="28"/>
        </w:rPr>
        <w:t>2. Antioxidants</w:t>
      </w:r>
    </w:p>
    <w:p w:rsidR="00EF730C" w:rsidRPr="00EF730C" w:rsidRDefault="00EF730C" w:rsidP="00EF730C">
      <w:pPr>
        <w:rPr>
          <w:rFonts w:ascii="Arial" w:hAnsi="Arial" w:cs="Arial"/>
          <w:bCs/>
          <w:szCs w:val="28"/>
        </w:rPr>
      </w:pPr>
      <w:r w:rsidRPr="00EF730C">
        <w:rPr>
          <w:rFonts w:ascii="Arial" w:hAnsi="Arial" w:cs="Arial"/>
          <w:bCs/>
          <w:szCs w:val="28"/>
        </w:rPr>
        <w:t>3. Rigor Mortis</w:t>
      </w:r>
    </w:p>
    <w:p w:rsidR="00EF730C" w:rsidRPr="00EF730C" w:rsidRDefault="00EF730C" w:rsidP="00EF730C">
      <w:pPr>
        <w:rPr>
          <w:rFonts w:ascii="Arial" w:hAnsi="Arial" w:cs="Arial"/>
          <w:bCs/>
          <w:szCs w:val="28"/>
        </w:rPr>
      </w:pPr>
      <w:r w:rsidRPr="00EF730C">
        <w:rPr>
          <w:rFonts w:ascii="Arial" w:hAnsi="Arial" w:cs="Arial"/>
          <w:bCs/>
          <w:szCs w:val="28"/>
        </w:rPr>
        <w:t>4. PPO</w:t>
      </w:r>
    </w:p>
    <w:p w:rsidR="00EF730C" w:rsidRPr="00EF730C" w:rsidRDefault="00EF730C" w:rsidP="00EF730C">
      <w:pPr>
        <w:rPr>
          <w:rFonts w:ascii="Arial" w:hAnsi="Arial" w:cs="Arial"/>
          <w:bCs/>
          <w:szCs w:val="28"/>
        </w:rPr>
      </w:pPr>
      <w:r w:rsidRPr="00EF730C">
        <w:rPr>
          <w:rFonts w:ascii="Arial" w:hAnsi="Arial" w:cs="Arial"/>
          <w:bCs/>
          <w:szCs w:val="28"/>
        </w:rPr>
        <w:t>5. Benzopyrene</w:t>
      </w:r>
    </w:p>
    <w:p w:rsidR="00EF730C" w:rsidRDefault="00EF730C" w:rsidP="00EF730C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Choose the </w:t>
      </w:r>
      <w:r>
        <w:rPr>
          <w:rFonts w:ascii="Arial" w:hAnsi="Arial" w:cs="Arial"/>
          <w:b/>
          <w:bCs/>
          <w:sz w:val="24"/>
          <w:szCs w:val="28"/>
        </w:rPr>
        <w:t xml:space="preserve">correct answer </w:t>
      </w:r>
      <w:r>
        <w:rPr>
          <w:rFonts w:ascii="Arial" w:hAnsi="Arial" w:cs="Arial"/>
          <w:b/>
          <w:bCs/>
          <w:sz w:val="24"/>
          <w:szCs w:val="28"/>
        </w:rPr>
        <w:tab/>
      </w:r>
      <w:r>
        <w:rPr>
          <w:rFonts w:ascii="Arial" w:hAnsi="Arial" w:cs="Arial"/>
          <w:b/>
          <w:bCs/>
          <w:sz w:val="24"/>
          <w:szCs w:val="28"/>
        </w:rPr>
        <w:tab/>
      </w:r>
      <w:r>
        <w:rPr>
          <w:rFonts w:ascii="Arial" w:hAnsi="Arial" w:cs="Arial"/>
          <w:b/>
          <w:bCs/>
          <w:sz w:val="24"/>
          <w:szCs w:val="28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8"/>
        </w:rPr>
        <w:tab/>
      </w:r>
      <w:r>
        <w:rPr>
          <w:rFonts w:ascii="Arial" w:hAnsi="Arial" w:cs="Arial"/>
          <w:b/>
          <w:bCs/>
          <w:sz w:val="24"/>
          <w:szCs w:val="28"/>
        </w:rPr>
        <w:tab/>
      </w:r>
    </w:p>
    <w:tbl>
      <w:tblPr>
        <w:tblStyle w:val="TableGrid"/>
        <w:tblW w:w="90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2122"/>
        <w:gridCol w:w="2403"/>
        <w:gridCol w:w="1980"/>
        <w:gridCol w:w="1983"/>
      </w:tblGrid>
      <w:tr w:rsidR="00EF730C" w:rsidTr="00EF730C">
        <w:tc>
          <w:tcPr>
            <w:tcW w:w="551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88" w:type="dxa"/>
            <w:gridSpan w:val="4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Which of the following has the high energy value?</w:t>
            </w:r>
          </w:p>
        </w:tc>
      </w:tr>
      <w:tr w:rsidR="00EF730C" w:rsidTr="00EF730C">
        <w:tc>
          <w:tcPr>
            <w:tcW w:w="551" w:type="dxa"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 Minerals</w:t>
            </w:r>
          </w:p>
        </w:tc>
        <w:tc>
          <w:tcPr>
            <w:tcW w:w="2403" w:type="dxa"/>
            <w:hideMark/>
          </w:tcPr>
          <w:p w:rsidR="00EF730C" w:rsidRP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730C">
              <w:rPr>
                <w:rFonts w:ascii="Arial" w:hAnsi="Arial" w:cs="Arial"/>
                <w:b/>
                <w:bCs/>
                <w:sz w:val="24"/>
                <w:szCs w:val="24"/>
              </w:rPr>
              <w:t>b) Fat</w:t>
            </w:r>
          </w:p>
        </w:tc>
        <w:tc>
          <w:tcPr>
            <w:tcW w:w="1980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 Protein</w:t>
            </w:r>
          </w:p>
        </w:tc>
        <w:tc>
          <w:tcPr>
            <w:tcW w:w="1983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 Carbohydrate</w:t>
            </w:r>
          </w:p>
        </w:tc>
      </w:tr>
      <w:tr w:rsidR="00EF730C" w:rsidTr="00EF730C">
        <w:tc>
          <w:tcPr>
            <w:tcW w:w="551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88" w:type="dxa"/>
            <w:gridSpan w:val="4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Fish contains very less amount of __________________</w:t>
            </w:r>
          </w:p>
        </w:tc>
      </w:tr>
      <w:tr w:rsidR="00EF730C" w:rsidTr="00EF730C">
        <w:tc>
          <w:tcPr>
            <w:tcW w:w="551" w:type="dxa"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Vit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-A</w:t>
            </w:r>
          </w:p>
        </w:tc>
        <w:tc>
          <w:tcPr>
            <w:tcW w:w="2403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Vit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-D</w:t>
            </w:r>
          </w:p>
        </w:tc>
        <w:tc>
          <w:tcPr>
            <w:tcW w:w="1980" w:type="dxa"/>
            <w:hideMark/>
          </w:tcPr>
          <w:p w:rsidR="00EF730C" w:rsidRP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73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</w:t>
            </w:r>
            <w:proofErr w:type="spellStart"/>
            <w:r w:rsidRPr="00EF730C">
              <w:rPr>
                <w:rFonts w:ascii="Arial" w:hAnsi="Arial" w:cs="Arial"/>
                <w:b/>
                <w:bCs/>
                <w:sz w:val="24"/>
                <w:szCs w:val="24"/>
              </w:rPr>
              <w:t>Vit</w:t>
            </w:r>
            <w:proofErr w:type="spellEnd"/>
            <w:r w:rsidRPr="00EF730C">
              <w:rPr>
                <w:rFonts w:ascii="Arial" w:hAnsi="Arial" w:cs="Arial"/>
                <w:b/>
                <w:bCs/>
                <w:sz w:val="24"/>
                <w:szCs w:val="24"/>
              </w:rPr>
              <w:t>-C</w:t>
            </w:r>
          </w:p>
        </w:tc>
        <w:tc>
          <w:tcPr>
            <w:tcW w:w="1983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Vit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-B</w:t>
            </w:r>
          </w:p>
        </w:tc>
      </w:tr>
      <w:tr w:rsidR="00EF730C" w:rsidTr="00EF730C">
        <w:tc>
          <w:tcPr>
            <w:tcW w:w="551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88" w:type="dxa"/>
            <w:gridSpan w:val="4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Lachrymogenic type of flavour is found in ___________________</w:t>
            </w:r>
          </w:p>
        </w:tc>
      </w:tr>
      <w:tr w:rsidR="00EF730C" w:rsidTr="00EF730C">
        <w:tc>
          <w:tcPr>
            <w:tcW w:w="551" w:type="dxa"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hideMark/>
          </w:tcPr>
          <w:p w:rsidR="00EF730C" w:rsidRP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730C">
              <w:rPr>
                <w:rFonts w:ascii="Arial" w:hAnsi="Arial" w:cs="Arial"/>
                <w:b/>
                <w:bCs/>
                <w:sz w:val="24"/>
                <w:szCs w:val="24"/>
              </w:rPr>
              <w:t>a) Garlic</w:t>
            </w:r>
          </w:p>
        </w:tc>
        <w:tc>
          <w:tcPr>
            <w:tcW w:w="3963" w:type="dxa"/>
            <w:gridSpan w:val="2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b) Grape</w:t>
            </w:r>
          </w:p>
        </w:tc>
      </w:tr>
      <w:tr w:rsidR="00EF730C" w:rsidTr="00EF730C">
        <w:tc>
          <w:tcPr>
            <w:tcW w:w="551" w:type="dxa"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 Ginger</w:t>
            </w:r>
          </w:p>
        </w:tc>
        <w:tc>
          <w:tcPr>
            <w:tcW w:w="3963" w:type="dxa"/>
            <w:gridSpan w:val="2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 All of the above</w:t>
            </w:r>
          </w:p>
        </w:tc>
      </w:tr>
      <w:tr w:rsidR="00EF730C" w:rsidTr="00EF730C">
        <w:tc>
          <w:tcPr>
            <w:tcW w:w="551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88" w:type="dxa"/>
            <w:gridSpan w:val="4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Maltose contains _____________________</w:t>
            </w:r>
          </w:p>
        </w:tc>
      </w:tr>
      <w:tr w:rsidR="00EF730C" w:rsidTr="00EF730C">
        <w:tc>
          <w:tcPr>
            <w:tcW w:w="551" w:type="dxa"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a) Glucose and Fructose unit</w:t>
            </w:r>
          </w:p>
        </w:tc>
        <w:tc>
          <w:tcPr>
            <w:tcW w:w="3963" w:type="dxa"/>
            <w:gridSpan w:val="2"/>
            <w:hideMark/>
          </w:tcPr>
          <w:p w:rsidR="00EF730C" w:rsidRP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730C">
              <w:rPr>
                <w:rFonts w:ascii="Arial" w:hAnsi="Arial" w:cs="Arial"/>
                <w:b/>
                <w:bCs/>
                <w:sz w:val="24"/>
                <w:szCs w:val="24"/>
              </w:rPr>
              <w:t>b) Two Glucose unit</w:t>
            </w:r>
          </w:p>
        </w:tc>
      </w:tr>
      <w:tr w:rsidR="00EF730C" w:rsidTr="00EF730C">
        <w:tc>
          <w:tcPr>
            <w:tcW w:w="551" w:type="dxa"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25" w:type="dxa"/>
            <w:gridSpan w:val="2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 Two Fructose unit</w:t>
            </w:r>
          </w:p>
        </w:tc>
        <w:tc>
          <w:tcPr>
            <w:tcW w:w="3963" w:type="dxa"/>
            <w:gridSpan w:val="2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 Glucose and Galactose unit</w:t>
            </w:r>
          </w:p>
        </w:tc>
      </w:tr>
      <w:tr w:rsidR="00EF730C" w:rsidTr="00EF730C">
        <w:tc>
          <w:tcPr>
            <w:tcW w:w="551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488" w:type="dxa"/>
            <w:gridSpan w:val="4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Water activity is represented by the symbol _________________________</w:t>
            </w:r>
          </w:p>
        </w:tc>
      </w:tr>
      <w:tr w:rsidR="00EF730C" w:rsidTr="00EF730C">
        <w:tc>
          <w:tcPr>
            <w:tcW w:w="551" w:type="dxa"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hideMark/>
          </w:tcPr>
          <w:p w:rsidR="00EF730C" w:rsidRPr="00EF730C" w:rsidRDefault="00EF730C" w:rsidP="00EF730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73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a) </w:t>
            </w:r>
            <w:proofErr w:type="spellStart"/>
            <w:r w:rsidRPr="00EF730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F730C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W</w:t>
            </w:r>
            <w:proofErr w:type="spellEnd"/>
          </w:p>
        </w:tc>
        <w:tc>
          <w:tcPr>
            <w:tcW w:w="2403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1980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 Both</w:t>
            </w:r>
          </w:p>
        </w:tc>
        <w:tc>
          <w:tcPr>
            <w:tcW w:w="1983" w:type="dxa"/>
            <w:hideMark/>
          </w:tcPr>
          <w:p w:rsidR="00EF730C" w:rsidRDefault="00EF730C" w:rsidP="00EF730C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d) None</w:t>
            </w:r>
          </w:p>
        </w:tc>
      </w:tr>
    </w:tbl>
    <w:p w:rsidR="00EF730C" w:rsidRDefault="00EF730C" w:rsidP="00EF730C">
      <w:pPr>
        <w:rPr>
          <w:rFonts w:ascii="Arial" w:hAnsi="Arial" w:cs="Arial"/>
          <w:b/>
          <w:bCs/>
          <w:sz w:val="24"/>
          <w:szCs w:val="28"/>
        </w:rPr>
      </w:pPr>
    </w:p>
    <w:p w:rsidR="00EF730C" w:rsidRDefault="00EF730C" w:rsidP="00EF730C">
      <w:pPr>
        <w:rPr>
          <w:rFonts w:ascii="Arial" w:hAnsi="Arial" w:cs="Arial"/>
          <w:b/>
          <w:bCs/>
          <w:sz w:val="24"/>
          <w:szCs w:val="28"/>
        </w:rPr>
      </w:pPr>
    </w:p>
    <w:p w:rsidR="00EF730C" w:rsidRDefault="00EF730C" w:rsidP="00EF730C">
      <w:pPr>
        <w:rPr>
          <w:rFonts w:ascii="Arial" w:hAnsi="Arial" w:cs="Arial"/>
          <w:b/>
          <w:bCs/>
          <w:sz w:val="24"/>
          <w:szCs w:val="28"/>
        </w:rPr>
      </w:pPr>
    </w:p>
    <w:p w:rsidR="00EF730C" w:rsidRDefault="00EF730C" w:rsidP="00EF730C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 xml:space="preserve">Define or answer the following in one to three sentences?          </w:t>
      </w:r>
    </w:p>
    <w:p w:rsidR="00EF730C" w:rsidRDefault="00EF730C" w:rsidP="00EF730C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1. Hetero polysaccharide:</w:t>
      </w:r>
    </w:p>
    <w:p w:rsidR="00EF730C" w:rsidRDefault="00EF730C" w:rsidP="00EF730C">
      <w:pPr>
        <w:rPr>
          <w:rFonts w:ascii="Arial" w:hAnsi="Arial" w:cs="Arial"/>
          <w:bCs/>
          <w:sz w:val="24"/>
          <w:szCs w:val="28"/>
        </w:rPr>
      </w:pPr>
    </w:p>
    <w:p w:rsidR="00EF730C" w:rsidRDefault="00EF730C" w:rsidP="00EF730C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2. Iodine Value:</w:t>
      </w:r>
    </w:p>
    <w:p w:rsidR="00EF730C" w:rsidRDefault="00EF730C" w:rsidP="00EF730C">
      <w:pPr>
        <w:rPr>
          <w:rFonts w:ascii="Arial" w:hAnsi="Arial" w:cs="Arial"/>
          <w:bCs/>
          <w:sz w:val="24"/>
          <w:szCs w:val="28"/>
        </w:rPr>
      </w:pPr>
    </w:p>
    <w:p w:rsidR="00EF730C" w:rsidRDefault="00EF730C" w:rsidP="00EF730C">
      <w:pPr>
        <w:rPr>
          <w:rFonts w:ascii="Arial" w:hAnsi="Arial" w:cs="Arial"/>
          <w:bCs/>
          <w:sz w:val="24"/>
          <w:szCs w:val="28"/>
          <w:lang w:val="en-US"/>
        </w:rPr>
      </w:pPr>
      <w:r>
        <w:rPr>
          <w:rFonts w:ascii="Arial" w:hAnsi="Arial" w:cs="Arial"/>
          <w:bCs/>
          <w:sz w:val="24"/>
          <w:szCs w:val="28"/>
        </w:rPr>
        <w:t xml:space="preserve">3. </w:t>
      </w:r>
      <w:r>
        <w:rPr>
          <w:rFonts w:ascii="Arial" w:hAnsi="Arial" w:cs="Arial"/>
          <w:bCs/>
          <w:sz w:val="24"/>
          <w:szCs w:val="28"/>
          <w:lang w:val="en-US"/>
        </w:rPr>
        <w:t>Caramelization:</w:t>
      </w:r>
    </w:p>
    <w:p w:rsidR="00EF730C" w:rsidRDefault="00EF730C" w:rsidP="00EF730C">
      <w:pPr>
        <w:rPr>
          <w:rFonts w:ascii="Arial" w:hAnsi="Arial" w:cs="Arial"/>
          <w:bCs/>
          <w:sz w:val="24"/>
          <w:szCs w:val="28"/>
          <w:lang w:val="en-US"/>
        </w:rPr>
      </w:pPr>
    </w:p>
    <w:p w:rsidR="00EF730C" w:rsidRDefault="00EF730C" w:rsidP="00EF730C">
      <w:pPr>
        <w:rPr>
          <w:rFonts w:ascii="Arial" w:hAnsi="Arial" w:cs="Arial"/>
          <w:bCs/>
          <w:sz w:val="24"/>
          <w:szCs w:val="28"/>
          <w:lang w:val="en-US"/>
        </w:rPr>
      </w:pPr>
      <w:r>
        <w:rPr>
          <w:rFonts w:ascii="Arial" w:hAnsi="Arial" w:cs="Arial"/>
          <w:bCs/>
          <w:sz w:val="24"/>
          <w:szCs w:val="28"/>
          <w:lang w:val="en-US"/>
        </w:rPr>
        <w:t>4. Emulsifier:</w:t>
      </w:r>
    </w:p>
    <w:p w:rsidR="00EF730C" w:rsidRDefault="00EF730C" w:rsidP="00EF730C">
      <w:pPr>
        <w:rPr>
          <w:rFonts w:ascii="Arial" w:hAnsi="Arial" w:cs="Arial"/>
          <w:bCs/>
          <w:sz w:val="24"/>
          <w:szCs w:val="28"/>
          <w:lang w:val="en-US"/>
        </w:rPr>
      </w:pPr>
      <w:bookmarkStart w:id="0" w:name="_GoBack"/>
      <w:bookmarkEnd w:id="0"/>
    </w:p>
    <w:p w:rsidR="00EF730C" w:rsidRDefault="00EF730C" w:rsidP="00EF730C">
      <w:pPr>
        <w:rPr>
          <w:rFonts w:ascii="Arial" w:hAnsi="Arial" w:cs="Arial"/>
          <w:bCs/>
          <w:sz w:val="24"/>
          <w:szCs w:val="28"/>
          <w:lang w:val="en-US"/>
        </w:rPr>
      </w:pPr>
      <w:r>
        <w:rPr>
          <w:rFonts w:ascii="Arial" w:hAnsi="Arial" w:cs="Arial"/>
          <w:bCs/>
          <w:sz w:val="24"/>
          <w:szCs w:val="28"/>
          <w:lang w:val="en-US"/>
        </w:rPr>
        <w:t>5. Water activity:</w:t>
      </w:r>
    </w:p>
    <w:p w:rsidR="00EF730C" w:rsidRDefault="00EF730C" w:rsidP="00EF730C">
      <w:pPr>
        <w:rPr>
          <w:rFonts w:ascii="Arial" w:hAnsi="Arial" w:cs="Arial"/>
          <w:bCs/>
          <w:sz w:val="24"/>
          <w:szCs w:val="28"/>
          <w:lang w:val="en-US"/>
        </w:rPr>
      </w:pPr>
    </w:p>
    <w:p w:rsidR="00EF730C" w:rsidRPr="00EF730C" w:rsidRDefault="00EF730C" w:rsidP="00EF730C">
      <w:pPr>
        <w:rPr>
          <w:rFonts w:ascii="Arial" w:hAnsi="Arial" w:cs="Arial"/>
          <w:b/>
          <w:bCs/>
          <w:sz w:val="24"/>
          <w:szCs w:val="28"/>
          <w:lang w:val="en-US"/>
        </w:rPr>
      </w:pPr>
      <w:r w:rsidRPr="00EF730C">
        <w:rPr>
          <w:rFonts w:ascii="Arial" w:hAnsi="Arial" w:cs="Arial"/>
          <w:b/>
          <w:bCs/>
          <w:sz w:val="24"/>
          <w:szCs w:val="28"/>
          <w:lang w:val="en-US"/>
        </w:rPr>
        <w:t>Long questions</w:t>
      </w:r>
    </w:p>
    <w:p w:rsidR="00EF730C" w:rsidRDefault="00EF730C" w:rsidP="00EF730C">
      <w:pPr>
        <w:rPr>
          <w:rFonts w:ascii="Arial" w:hAnsi="Arial" w:cs="Arial"/>
          <w:bCs/>
          <w:sz w:val="24"/>
          <w:szCs w:val="28"/>
          <w:lang w:val="en-US"/>
        </w:rPr>
      </w:pPr>
    </w:p>
    <w:p w:rsidR="00EF730C" w:rsidRDefault="00EF730C" w:rsidP="00EF730C">
      <w:pPr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1</w:t>
      </w:r>
      <w:r>
        <w:rPr>
          <w:rFonts w:ascii="Arial" w:hAnsi="Arial" w:cs="Arial"/>
          <w:bCs/>
          <w:color w:val="000000"/>
          <w:sz w:val="24"/>
        </w:rPr>
        <w:t xml:space="preserve">. Discuss about Fish muscle proteins? </w:t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</w:r>
    </w:p>
    <w:p w:rsidR="00EF730C" w:rsidRDefault="00EF730C" w:rsidP="00EF730C">
      <w:pPr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2</w:t>
      </w:r>
      <w:r>
        <w:rPr>
          <w:rFonts w:ascii="Arial" w:hAnsi="Arial" w:cs="Arial"/>
          <w:bCs/>
          <w:color w:val="000000"/>
          <w:sz w:val="24"/>
        </w:rPr>
        <w:t>. Write in detail about Seaweed polysaccharides?</w:t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  <w:t xml:space="preserve">       </w:t>
      </w:r>
    </w:p>
    <w:p w:rsidR="00EF730C" w:rsidRDefault="00EF730C" w:rsidP="00EF730C">
      <w:pPr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3</w:t>
      </w:r>
      <w:r>
        <w:rPr>
          <w:rFonts w:ascii="Arial" w:hAnsi="Arial" w:cs="Arial"/>
          <w:bCs/>
          <w:color w:val="000000"/>
          <w:sz w:val="24"/>
        </w:rPr>
        <w:t xml:space="preserve">. Explain in detail about Food additives? </w:t>
      </w:r>
      <w:r>
        <w:rPr>
          <w:rFonts w:ascii="Arial" w:hAnsi="Arial" w:cs="Arial"/>
          <w:bCs/>
          <w:color w:val="000000"/>
          <w:sz w:val="24"/>
        </w:rPr>
        <w:tab/>
        <w:t xml:space="preserve">                                       </w:t>
      </w:r>
    </w:p>
    <w:p w:rsidR="00EF730C" w:rsidRDefault="00EF730C" w:rsidP="00EF730C">
      <w:pPr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4</w:t>
      </w:r>
      <w:r>
        <w:rPr>
          <w:rFonts w:ascii="Arial" w:hAnsi="Arial" w:cs="Arial"/>
          <w:bCs/>
          <w:color w:val="000000"/>
          <w:sz w:val="24"/>
        </w:rPr>
        <w:t xml:space="preserve">. What is a Lipoprotein, its types and their importance? </w:t>
      </w:r>
      <w:r>
        <w:rPr>
          <w:rFonts w:ascii="Arial" w:hAnsi="Arial" w:cs="Arial"/>
          <w:bCs/>
          <w:color w:val="000000"/>
          <w:sz w:val="24"/>
        </w:rPr>
        <w:tab/>
      </w:r>
      <w:r>
        <w:rPr>
          <w:rFonts w:ascii="Arial" w:hAnsi="Arial" w:cs="Arial"/>
          <w:bCs/>
          <w:color w:val="000000"/>
          <w:sz w:val="24"/>
        </w:rPr>
        <w:tab/>
        <w:t xml:space="preserve">       </w:t>
      </w:r>
    </w:p>
    <w:sectPr w:rsidR="00EF7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DE"/>
    <w:rsid w:val="001777DE"/>
    <w:rsid w:val="00852921"/>
    <w:rsid w:val="00C22CC8"/>
    <w:rsid w:val="00E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73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73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nemsay@outlook.com</dc:creator>
  <cp:keywords/>
  <dc:description/>
  <cp:lastModifiedBy>nemsay@outlook.com</cp:lastModifiedBy>
  <cp:revision>2</cp:revision>
  <dcterms:created xsi:type="dcterms:W3CDTF">2023-07-11T05:16:00Z</dcterms:created>
  <dcterms:modified xsi:type="dcterms:W3CDTF">2023-07-11T05:22:00Z</dcterms:modified>
</cp:coreProperties>
</file>