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8E3" w:rsidRPr="009138E3" w:rsidRDefault="009138E3" w:rsidP="009138E3">
      <w:pPr>
        <w:spacing w:before="62"/>
        <w:ind w:left="2742" w:right="2839"/>
        <w:jc w:val="center"/>
        <w:rPr>
          <w:b/>
          <w:lang w:val="en-IN"/>
        </w:rPr>
      </w:pPr>
      <w:r w:rsidRPr="009138E3">
        <w:rPr>
          <w:b/>
          <w:bCs/>
          <w:lang w:val="en-IN"/>
        </w:rPr>
        <w:t>FISH CANNING TECHNOLOGY</w:t>
      </w:r>
    </w:p>
    <w:p w:rsidR="009138E3" w:rsidRDefault="009138E3" w:rsidP="009138E3">
      <w:pPr>
        <w:spacing w:before="62"/>
        <w:ind w:left="2742" w:right="2839"/>
        <w:jc w:val="center"/>
        <w:rPr>
          <w:b/>
          <w:bCs/>
          <w:lang w:val="en-IN"/>
        </w:rPr>
      </w:pPr>
      <w:r w:rsidRPr="009138E3">
        <w:rPr>
          <w:b/>
          <w:bCs/>
          <w:lang w:val="en-IN"/>
        </w:rPr>
        <w:t>FSPT</w:t>
      </w:r>
      <w:r>
        <w:rPr>
          <w:b/>
          <w:bCs/>
          <w:lang w:val="en-IN"/>
        </w:rPr>
        <w:t xml:space="preserve">- </w:t>
      </w:r>
      <w:r w:rsidRPr="009138E3">
        <w:rPr>
          <w:b/>
          <w:bCs/>
          <w:lang w:val="en-IN"/>
        </w:rPr>
        <w:t>2204</w:t>
      </w:r>
      <w:r w:rsidR="00655103">
        <w:rPr>
          <w:b/>
          <w:bCs/>
          <w:lang w:val="en-IN"/>
        </w:rPr>
        <w:t xml:space="preserve"> (</w:t>
      </w:r>
      <w:r w:rsidRPr="009138E3">
        <w:rPr>
          <w:b/>
          <w:bCs/>
          <w:lang w:val="en-IN"/>
        </w:rPr>
        <w:t>1+1</w:t>
      </w:r>
      <w:r w:rsidR="00655103">
        <w:rPr>
          <w:b/>
          <w:bCs/>
          <w:lang w:val="en-IN"/>
        </w:rPr>
        <w:t>+0</w:t>
      </w:r>
      <w:r w:rsidRPr="009138E3">
        <w:rPr>
          <w:b/>
          <w:bCs/>
          <w:lang w:val="en-IN"/>
        </w:rPr>
        <w:t>)</w:t>
      </w:r>
    </w:p>
    <w:p w:rsidR="009138E3" w:rsidRDefault="009138E3" w:rsidP="009138E3">
      <w:pPr>
        <w:spacing w:before="62"/>
        <w:ind w:left="2742" w:right="2839"/>
        <w:jc w:val="center"/>
        <w:rPr>
          <w:b/>
          <w:bCs/>
          <w:lang w:val="en-IN"/>
        </w:rPr>
      </w:pPr>
    </w:p>
    <w:p w:rsidR="009031C2" w:rsidRPr="009138E3" w:rsidRDefault="00655103" w:rsidP="009138E3">
      <w:pPr>
        <w:spacing w:before="62"/>
        <w:ind w:left="2742" w:right="2839"/>
        <w:jc w:val="center"/>
        <w:rPr>
          <w:b/>
        </w:rPr>
      </w:pPr>
      <w:r w:rsidRPr="009138E3">
        <w:rPr>
          <w:b/>
        </w:rPr>
        <w:t>INTERNAL</w:t>
      </w:r>
      <w:r w:rsidRPr="009138E3">
        <w:rPr>
          <w:b/>
          <w:spacing w:val="-3"/>
        </w:rPr>
        <w:t xml:space="preserve"> </w:t>
      </w:r>
      <w:r w:rsidRPr="009138E3">
        <w:rPr>
          <w:b/>
        </w:rPr>
        <w:t>II</w:t>
      </w:r>
      <w:r w:rsidRPr="009138E3">
        <w:rPr>
          <w:b/>
          <w:spacing w:val="-1"/>
        </w:rPr>
        <w:t xml:space="preserve"> </w:t>
      </w:r>
      <w:r w:rsidRPr="009138E3">
        <w:rPr>
          <w:b/>
        </w:rPr>
        <w:t>EXAMINATION</w:t>
      </w:r>
      <w:r w:rsidRPr="009138E3">
        <w:rPr>
          <w:b/>
          <w:spacing w:val="-3"/>
        </w:rPr>
        <w:t xml:space="preserve"> </w:t>
      </w:r>
      <w:r w:rsidRPr="009138E3">
        <w:rPr>
          <w:b/>
        </w:rPr>
        <w:t>TOPICS</w:t>
      </w:r>
    </w:p>
    <w:p w:rsidR="009031C2" w:rsidRDefault="009031C2">
      <w:pPr>
        <w:pStyle w:val="BodyText"/>
        <w:spacing w:before="11"/>
        <w:ind w:left="0" w:firstLine="0"/>
        <w:rPr>
          <w:b/>
          <w:sz w:val="24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3999"/>
        <w:gridCol w:w="3641"/>
      </w:tblGrid>
      <w:tr w:rsidR="009031C2">
        <w:trPr>
          <w:trHeight w:val="645"/>
        </w:trPr>
        <w:tc>
          <w:tcPr>
            <w:tcW w:w="1680" w:type="dxa"/>
          </w:tcPr>
          <w:p w:rsidR="009031C2" w:rsidRDefault="00655103">
            <w:pPr>
              <w:pStyle w:val="TableParagraph"/>
              <w:spacing w:before="11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Sl.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3999" w:type="dxa"/>
          </w:tcPr>
          <w:p w:rsidR="009031C2" w:rsidRDefault="00655103">
            <w:pPr>
              <w:pStyle w:val="TableParagraph"/>
              <w:spacing w:before="11"/>
              <w:ind w:left="1703" w:right="16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3641" w:type="dxa"/>
          </w:tcPr>
          <w:p w:rsidR="009031C2" w:rsidRDefault="00655103">
            <w:pPr>
              <w:pStyle w:val="TableParagraph"/>
              <w:spacing w:before="11"/>
              <w:ind w:left="329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Assignment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presentation</w:t>
            </w:r>
          </w:p>
          <w:p w:rsidR="009031C2" w:rsidRDefault="00655103">
            <w:pPr>
              <w:pStyle w:val="TableParagraph"/>
              <w:spacing w:before="40"/>
              <w:ind w:left="329" w:right="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topic</w:t>
            </w:r>
          </w:p>
        </w:tc>
      </w:tr>
      <w:tr w:rsidR="009031C2">
        <w:trPr>
          <w:trHeight w:val="330"/>
        </w:trPr>
        <w:tc>
          <w:tcPr>
            <w:tcW w:w="1680" w:type="dxa"/>
          </w:tcPr>
          <w:p w:rsidR="009031C2" w:rsidRDefault="009031C2">
            <w:pPr>
              <w:pStyle w:val="TableParagraph"/>
            </w:pPr>
          </w:p>
        </w:tc>
        <w:tc>
          <w:tcPr>
            <w:tcW w:w="3999" w:type="dxa"/>
          </w:tcPr>
          <w:p w:rsidR="009031C2" w:rsidRDefault="009031C2">
            <w:pPr>
              <w:pStyle w:val="TableParagraph"/>
            </w:pPr>
          </w:p>
        </w:tc>
        <w:tc>
          <w:tcPr>
            <w:tcW w:w="3641" w:type="dxa"/>
            <w:vMerge w:val="restart"/>
          </w:tcPr>
          <w:p w:rsidR="009031C2" w:rsidRDefault="009138E3">
            <w:pPr>
              <w:pStyle w:val="TableParagraph"/>
              <w:spacing w:before="13" w:line="276" w:lineRule="auto"/>
              <w:ind w:left="105" w:right="251"/>
              <w:rPr>
                <w:sz w:val="24"/>
              </w:rPr>
            </w:pPr>
            <w:r>
              <w:rPr>
                <w:sz w:val="24"/>
              </w:rPr>
              <w:t>Steps involved in Canning of fish</w:t>
            </w:r>
          </w:p>
        </w:tc>
      </w:tr>
      <w:tr w:rsidR="009031C2">
        <w:trPr>
          <w:trHeight w:val="328"/>
        </w:trPr>
        <w:tc>
          <w:tcPr>
            <w:tcW w:w="1680" w:type="dxa"/>
          </w:tcPr>
          <w:p w:rsidR="009031C2" w:rsidRDefault="009031C2">
            <w:pPr>
              <w:pStyle w:val="TableParagraph"/>
            </w:pPr>
          </w:p>
        </w:tc>
        <w:tc>
          <w:tcPr>
            <w:tcW w:w="3999" w:type="dxa"/>
          </w:tcPr>
          <w:p w:rsidR="009031C2" w:rsidRDefault="009031C2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:rsidR="009031C2" w:rsidRDefault="009031C2">
            <w:pPr>
              <w:rPr>
                <w:sz w:val="2"/>
                <w:szCs w:val="2"/>
              </w:rPr>
            </w:pPr>
          </w:p>
        </w:tc>
      </w:tr>
      <w:tr w:rsidR="009031C2">
        <w:trPr>
          <w:trHeight w:val="330"/>
        </w:trPr>
        <w:tc>
          <w:tcPr>
            <w:tcW w:w="1680" w:type="dxa"/>
          </w:tcPr>
          <w:p w:rsidR="009031C2" w:rsidRDefault="009031C2">
            <w:pPr>
              <w:pStyle w:val="TableParagraph"/>
            </w:pPr>
          </w:p>
        </w:tc>
        <w:tc>
          <w:tcPr>
            <w:tcW w:w="3999" w:type="dxa"/>
          </w:tcPr>
          <w:p w:rsidR="009031C2" w:rsidRDefault="009031C2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:rsidR="009031C2" w:rsidRDefault="009031C2">
            <w:pPr>
              <w:rPr>
                <w:sz w:val="2"/>
                <w:szCs w:val="2"/>
              </w:rPr>
            </w:pPr>
          </w:p>
        </w:tc>
      </w:tr>
      <w:tr w:rsidR="009031C2">
        <w:trPr>
          <w:trHeight w:val="328"/>
        </w:trPr>
        <w:tc>
          <w:tcPr>
            <w:tcW w:w="1680" w:type="dxa"/>
          </w:tcPr>
          <w:p w:rsidR="009031C2" w:rsidRDefault="009031C2">
            <w:pPr>
              <w:pStyle w:val="TableParagraph"/>
            </w:pPr>
          </w:p>
        </w:tc>
        <w:tc>
          <w:tcPr>
            <w:tcW w:w="3999" w:type="dxa"/>
          </w:tcPr>
          <w:p w:rsidR="009031C2" w:rsidRDefault="009031C2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:rsidR="009031C2" w:rsidRDefault="009031C2">
            <w:pPr>
              <w:rPr>
                <w:sz w:val="2"/>
                <w:szCs w:val="2"/>
              </w:rPr>
            </w:pPr>
          </w:p>
        </w:tc>
      </w:tr>
      <w:tr w:rsidR="009031C2">
        <w:trPr>
          <w:trHeight w:val="328"/>
        </w:trPr>
        <w:tc>
          <w:tcPr>
            <w:tcW w:w="1680" w:type="dxa"/>
          </w:tcPr>
          <w:p w:rsidR="009031C2" w:rsidRDefault="009031C2">
            <w:pPr>
              <w:pStyle w:val="TableParagraph"/>
            </w:pPr>
          </w:p>
        </w:tc>
        <w:tc>
          <w:tcPr>
            <w:tcW w:w="3999" w:type="dxa"/>
          </w:tcPr>
          <w:p w:rsidR="009031C2" w:rsidRDefault="009031C2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:rsidR="009031C2" w:rsidRDefault="009031C2">
            <w:pPr>
              <w:rPr>
                <w:sz w:val="2"/>
                <w:szCs w:val="2"/>
              </w:rPr>
            </w:pPr>
          </w:p>
        </w:tc>
      </w:tr>
      <w:tr w:rsidR="009031C2">
        <w:trPr>
          <w:trHeight w:val="330"/>
        </w:trPr>
        <w:tc>
          <w:tcPr>
            <w:tcW w:w="1680" w:type="dxa"/>
          </w:tcPr>
          <w:p w:rsidR="009031C2" w:rsidRDefault="009031C2">
            <w:pPr>
              <w:pStyle w:val="TableParagraph"/>
            </w:pPr>
          </w:p>
        </w:tc>
        <w:tc>
          <w:tcPr>
            <w:tcW w:w="3999" w:type="dxa"/>
          </w:tcPr>
          <w:p w:rsidR="009031C2" w:rsidRDefault="009031C2">
            <w:pPr>
              <w:pStyle w:val="TableParagraph"/>
            </w:pPr>
          </w:p>
        </w:tc>
        <w:tc>
          <w:tcPr>
            <w:tcW w:w="3641" w:type="dxa"/>
            <w:vMerge w:val="restart"/>
          </w:tcPr>
          <w:p w:rsidR="009031C2" w:rsidRDefault="009138E3">
            <w:pPr>
              <w:pStyle w:val="TableParagraph"/>
              <w:spacing w:before="13"/>
              <w:ind w:left="105"/>
              <w:rPr>
                <w:sz w:val="24"/>
              </w:rPr>
            </w:pPr>
            <w:r>
              <w:rPr>
                <w:sz w:val="24"/>
              </w:rPr>
              <w:t>Spoilage of canned foods and prevention methods</w:t>
            </w:r>
          </w:p>
        </w:tc>
      </w:tr>
      <w:tr w:rsidR="009031C2">
        <w:trPr>
          <w:trHeight w:val="328"/>
        </w:trPr>
        <w:tc>
          <w:tcPr>
            <w:tcW w:w="1680" w:type="dxa"/>
          </w:tcPr>
          <w:p w:rsidR="009031C2" w:rsidRDefault="009031C2">
            <w:pPr>
              <w:pStyle w:val="TableParagraph"/>
            </w:pPr>
          </w:p>
        </w:tc>
        <w:tc>
          <w:tcPr>
            <w:tcW w:w="3999" w:type="dxa"/>
          </w:tcPr>
          <w:p w:rsidR="009031C2" w:rsidRDefault="009031C2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:rsidR="009031C2" w:rsidRDefault="009031C2">
            <w:pPr>
              <w:rPr>
                <w:sz w:val="2"/>
                <w:szCs w:val="2"/>
              </w:rPr>
            </w:pPr>
          </w:p>
        </w:tc>
      </w:tr>
      <w:tr w:rsidR="009031C2">
        <w:trPr>
          <w:trHeight w:val="331"/>
        </w:trPr>
        <w:tc>
          <w:tcPr>
            <w:tcW w:w="1680" w:type="dxa"/>
          </w:tcPr>
          <w:p w:rsidR="009031C2" w:rsidRDefault="009031C2">
            <w:pPr>
              <w:pStyle w:val="TableParagraph"/>
            </w:pPr>
          </w:p>
        </w:tc>
        <w:tc>
          <w:tcPr>
            <w:tcW w:w="3999" w:type="dxa"/>
          </w:tcPr>
          <w:p w:rsidR="009031C2" w:rsidRDefault="009031C2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:rsidR="009031C2" w:rsidRDefault="009031C2">
            <w:pPr>
              <w:rPr>
                <w:sz w:val="2"/>
                <w:szCs w:val="2"/>
              </w:rPr>
            </w:pPr>
          </w:p>
        </w:tc>
      </w:tr>
      <w:tr w:rsidR="009031C2">
        <w:trPr>
          <w:trHeight w:val="328"/>
        </w:trPr>
        <w:tc>
          <w:tcPr>
            <w:tcW w:w="1680" w:type="dxa"/>
          </w:tcPr>
          <w:p w:rsidR="009031C2" w:rsidRDefault="009031C2">
            <w:pPr>
              <w:pStyle w:val="TableParagraph"/>
            </w:pPr>
          </w:p>
        </w:tc>
        <w:tc>
          <w:tcPr>
            <w:tcW w:w="3999" w:type="dxa"/>
          </w:tcPr>
          <w:p w:rsidR="009031C2" w:rsidRDefault="009031C2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:rsidR="009031C2" w:rsidRDefault="009031C2">
            <w:pPr>
              <w:rPr>
                <w:sz w:val="2"/>
                <w:szCs w:val="2"/>
              </w:rPr>
            </w:pPr>
          </w:p>
        </w:tc>
      </w:tr>
      <w:tr w:rsidR="009031C2">
        <w:trPr>
          <w:trHeight w:val="328"/>
        </w:trPr>
        <w:tc>
          <w:tcPr>
            <w:tcW w:w="1680" w:type="dxa"/>
          </w:tcPr>
          <w:p w:rsidR="009031C2" w:rsidRDefault="009031C2">
            <w:pPr>
              <w:pStyle w:val="TableParagraph"/>
            </w:pPr>
          </w:p>
        </w:tc>
        <w:tc>
          <w:tcPr>
            <w:tcW w:w="3999" w:type="dxa"/>
          </w:tcPr>
          <w:p w:rsidR="009031C2" w:rsidRDefault="009031C2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:rsidR="009031C2" w:rsidRDefault="009031C2">
            <w:pPr>
              <w:rPr>
                <w:sz w:val="2"/>
                <w:szCs w:val="2"/>
              </w:rPr>
            </w:pPr>
          </w:p>
        </w:tc>
      </w:tr>
      <w:tr w:rsidR="009031C2">
        <w:trPr>
          <w:trHeight w:val="330"/>
        </w:trPr>
        <w:tc>
          <w:tcPr>
            <w:tcW w:w="1680" w:type="dxa"/>
          </w:tcPr>
          <w:p w:rsidR="009031C2" w:rsidRDefault="009031C2">
            <w:pPr>
              <w:pStyle w:val="TableParagraph"/>
            </w:pPr>
          </w:p>
        </w:tc>
        <w:tc>
          <w:tcPr>
            <w:tcW w:w="3999" w:type="dxa"/>
          </w:tcPr>
          <w:p w:rsidR="009031C2" w:rsidRDefault="009031C2">
            <w:pPr>
              <w:pStyle w:val="TableParagraph"/>
            </w:pPr>
          </w:p>
        </w:tc>
        <w:tc>
          <w:tcPr>
            <w:tcW w:w="3641" w:type="dxa"/>
            <w:vMerge w:val="restart"/>
          </w:tcPr>
          <w:p w:rsidR="009031C2" w:rsidRDefault="009138E3">
            <w:pPr>
              <w:pStyle w:val="TableParagraph"/>
              <w:spacing w:before="13" w:line="276" w:lineRule="auto"/>
              <w:ind w:left="105" w:right="971"/>
              <w:rPr>
                <w:sz w:val="24"/>
              </w:rPr>
            </w:pPr>
            <w:r>
              <w:rPr>
                <w:sz w:val="24"/>
              </w:rPr>
              <w:t>Retort pouch making and thermal processing</w:t>
            </w:r>
          </w:p>
        </w:tc>
      </w:tr>
      <w:tr w:rsidR="009031C2">
        <w:trPr>
          <w:trHeight w:val="328"/>
        </w:trPr>
        <w:tc>
          <w:tcPr>
            <w:tcW w:w="1680" w:type="dxa"/>
          </w:tcPr>
          <w:p w:rsidR="009031C2" w:rsidRDefault="009031C2">
            <w:pPr>
              <w:pStyle w:val="TableParagraph"/>
            </w:pPr>
          </w:p>
        </w:tc>
        <w:tc>
          <w:tcPr>
            <w:tcW w:w="3999" w:type="dxa"/>
          </w:tcPr>
          <w:p w:rsidR="009031C2" w:rsidRDefault="009031C2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:rsidR="009031C2" w:rsidRDefault="009031C2">
            <w:pPr>
              <w:rPr>
                <w:sz w:val="2"/>
                <w:szCs w:val="2"/>
              </w:rPr>
            </w:pPr>
          </w:p>
        </w:tc>
      </w:tr>
      <w:tr w:rsidR="009031C2">
        <w:trPr>
          <w:trHeight w:val="330"/>
        </w:trPr>
        <w:tc>
          <w:tcPr>
            <w:tcW w:w="1680" w:type="dxa"/>
          </w:tcPr>
          <w:p w:rsidR="009031C2" w:rsidRDefault="009031C2">
            <w:pPr>
              <w:pStyle w:val="TableParagraph"/>
            </w:pPr>
          </w:p>
        </w:tc>
        <w:tc>
          <w:tcPr>
            <w:tcW w:w="3999" w:type="dxa"/>
          </w:tcPr>
          <w:p w:rsidR="009031C2" w:rsidRDefault="009031C2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:rsidR="009031C2" w:rsidRDefault="009031C2">
            <w:pPr>
              <w:rPr>
                <w:sz w:val="2"/>
                <w:szCs w:val="2"/>
              </w:rPr>
            </w:pPr>
          </w:p>
        </w:tc>
      </w:tr>
      <w:tr w:rsidR="009031C2">
        <w:trPr>
          <w:trHeight w:val="328"/>
        </w:trPr>
        <w:tc>
          <w:tcPr>
            <w:tcW w:w="1680" w:type="dxa"/>
          </w:tcPr>
          <w:p w:rsidR="009031C2" w:rsidRDefault="009031C2">
            <w:pPr>
              <w:pStyle w:val="TableParagraph"/>
            </w:pPr>
          </w:p>
        </w:tc>
        <w:tc>
          <w:tcPr>
            <w:tcW w:w="3999" w:type="dxa"/>
          </w:tcPr>
          <w:p w:rsidR="009031C2" w:rsidRDefault="009031C2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:rsidR="009031C2" w:rsidRDefault="009031C2">
            <w:pPr>
              <w:rPr>
                <w:sz w:val="2"/>
                <w:szCs w:val="2"/>
              </w:rPr>
            </w:pPr>
          </w:p>
        </w:tc>
      </w:tr>
      <w:tr w:rsidR="009031C2">
        <w:trPr>
          <w:trHeight w:val="330"/>
        </w:trPr>
        <w:tc>
          <w:tcPr>
            <w:tcW w:w="1680" w:type="dxa"/>
          </w:tcPr>
          <w:p w:rsidR="009031C2" w:rsidRDefault="009031C2">
            <w:pPr>
              <w:pStyle w:val="TableParagraph"/>
            </w:pPr>
          </w:p>
        </w:tc>
        <w:tc>
          <w:tcPr>
            <w:tcW w:w="3999" w:type="dxa"/>
          </w:tcPr>
          <w:p w:rsidR="009031C2" w:rsidRDefault="009031C2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:rsidR="009031C2" w:rsidRDefault="009031C2">
            <w:pPr>
              <w:rPr>
                <w:sz w:val="2"/>
                <w:szCs w:val="2"/>
              </w:rPr>
            </w:pPr>
          </w:p>
        </w:tc>
      </w:tr>
      <w:tr w:rsidR="009031C2">
        <w:trPr>
          <w:trHeight w:val="328"/>
        </w:trPr>
        <w:tc>
          <w:tcPr>
            <w:tcW w:w="1680" w:type="dxa"/>
          </w:tcPr>
          <w:p w:rsidR="009031C2" w:rsidRDefault="009031C2">
            <w:pPr>
              <w:pStyle w:val="TableParagraph"/>
            </w:pPr>
          </w:p>
        </w:tc>
        <w:tc>
          <w:tcPr>
            <w:tcW w:w="3999" w:type="dxa"/>
          </w:tcPr>
          <w:p w:rsidR="009031C2" w:rsidRDefault="009031C2">
            <w:pPr>
              <w:pStyle w:val="TableParagraph"/>
            </w:pPr>
          </w:p>
        </w:tc>
        <w:tc>
          <w:tcPr>
            <w:tcW w:w="3641" w:type="dxa"/>
            <w:vMerge w:val="restart"/>
          </w:tcPr>
          <w:p w:rsidR="009031C2" w:rsidRDefault="009138E3">
            <w:pPr>
              <w:pStyle w:val="TableParagraph"/>
              <w:spacing w:before="11" w:line="276" w:lineRule="auto"/>
              <w:ind w:left="105" w:right="1210"/>
              <w:rPr>
                <w:sz w:val="24"/>
              </w:rPr>
            </w:pPr>
            <w:r>
              <w:rPr>
                <w:sz w:val="24"/>
              </w:rPr>
              <w:t>Thermal process calculation</w:t>
            </w:r>
          </w:p>
        </w:tc>
      </w:tr>
      <w:tr w:rsidR="009031C2">
        <w:trPr>
          <w:trHeight w:val="328"/>
        </w:trPr>
        <w:tc>
          <w:tcPr>
            <w:tcW w:w="1680" w:type="dxa"/>
          </w:tcPr>
          <w:p w:rsidR="009031C2" w:rsidRDefault="009031C2">
            <w:pPr>
              <w:pStyle w:val="TableParagraph"/>
            </w:pPr>
          </w:p>
        </w:tc>
        <w:tc>
          <w:tcPr>
            <w:tcW w:w="3999" w:type="dxa"/>
          </w:tcPr>
          <w:p w:rsidR="009031C2" w:rsidRDefault="009031C2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:rsidR="009031C2" w:rsidRDefault="009031C2">
            <w:pPr>
              <w:rPr>
                <w:sz w:val="2"/>
                <w:szCs w:val="2"/>
              </w:rPr>
            </w:pPr>
          </w:p>
        </w:tc>
      </w:tr>
      <w:tr w:rsidR="009031C2">
        <w:trPr>
          <w:trHeight w:val="330"/>
        </w:trPr>
        <w:tc>
          <w:tcPr>
            <w:tcW w:w="1680" w:type="dxa"/>
          </w:tcPr>
          <w:p w:rsidR="009031C2" w:rsidRDefault="009031C2">
            <w:pPr>
              <w:pStyle w:val="TableParagraph"/>
            </w:pPr>
          </w:p>
        </w:tc>
        <w:tc>
          <w:tcPr>
            <w:tcW w:w="3999" w:type="dxa"/>
          </w:tcPr>
          <w:p w:rsidR="009031C2" w:rsidRDefault="009031C2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:rsidR="009031C2" w:rsidRDefault="009031C2">
            <w:pPr>
              <w:rPr>
                <w:sz w:val="2"/>
                <w:szCs w:val="2"/>
              </w:rPr>
            </w:pPr>
          </w:p>
        </w:tc>
      </w:tr>
      <w:tr w:rsidR="009031C2">
        <w:trPr>
          <w:trHeight w:val="328"/>
        </w:trPr>
        <w:tc>
          <w:tcPr>
            <w:tcW w:w="1680" w:type="dxa"/>
          </w:tcPr>
          <w:p w:rsidR="009031C2" w:rsidRDefault="009031C2">
            <w:pPr>
              <w:pStyle w:val="TableParagraph"/>
            </w:pPr>
          </w:p>
        </w:tc>
        <w:tc>
          <w:tcPr>
            <w:tcW w:w="3999" w:type="dxa"/>
          </w:tcPr>
          <w:p w:rsidR="009031C2" w:rsidRDefault="009031C2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:rsidR="009031C2" w:rsidRDefault="009031C2">
            <w:pPr>
              <w:rPr>
                <w:sz w:val="2"/>
                <w:szCs w:val="2"/>
              </w:rPr>
            </w:pPr>
          </w:p>
        </w:tc>
      </w:tr>
      <w:tr w:rsidR="009031C2">
        <w:trPr>
          <w:trHeight w:val="330"/>
        </w:trPr>
        <w:tc>
          <w:tcPr>
            <w:tcW w:w="1680" w:type="dxa"/>
          </w:tcPr>
          <w:p w:rsidR="009031C2" w:rsidRDefault="009031C2">
            <w:pPr>
              <w:pStyle w:val="TableParagraph"/>
            </w:pPr>
          </w:p>
        </w:tc>
        <w:tc>
          <w:tcPr>
            <w:tcW w:w="3999" w:type="dxa"/>
          </w:tcPr>
          <w:p w:rsidR="009031C2" w:rsidRDefault="009031C2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:rsidR="009031C2" w:rsidRDefault="009031C2">
            <w:pPr>
              <w:rPr>
                <w:sz w:val="2"/>
                <w:szCs w:val="2"/>
              </w:rPr>
            </w:pPr>
          </w:p>
        </w:tc>
      </w:tr>
      <w:tr w:rsidR="009031C2">
        <w:trPr>
          <w:trHeight w:val="328"/>
        </w:trPr>
        <w:tc>
          <w:tcPr>
            <w:tcW w:w="1680" w:type="dxa"/>
          </w:tcPr>
          <w:p w:rsidR="009031C2" w:rsidRDefault="009031C2">
            <w:pPr>
              <w:pStyle w:val="TableParagraph"/>
            </w:pPr>
          </w:p>
        </w:tc>
        <w:tc>
          <w:tcPr>
            <w:tcW w:w="3999" w:type="dxa"/>
          </w:tcPr>
          <w:p w:rsidR="009031C2" w:rsidRDefault="009031C2">
            <w:pPr>
              <w:pStyle w:val="TableParagraph"/>
            </w:pPr>
          </w:p>
        </w:tc>
        <w:tc>
          <w:tcPr>
            <w:tcW w:w="3641" w:type="dxa"/>
            <w:vMerge w:val="restart"/>
          </w:tcPr>
          <w:p w:rsidR="009031C2" w:rsidRDefault="00655103">
            <w:pPr>
              <w:pStyle w:val="TableParagraph"/>
              <w:spacing w:before="11"/>
              <w:ind w:left="105"/>
              <w:rPr>
                <w:sz w:val="24"/>
              </w:rPr>
            </w:pPr>
            <w:r>
              <w:rPr>
                <w:sz w:val="24"/>
              </w:rPr>
              <w:t>Quality standards in fish cannery</w:t>
            </w:r>
          </w:p>
        </w:tc>
      </w:tr>
      <w:tr w:rsidR="009031C2">
        <w:trPr>
          <w:trHeight w:val="342"/>
        </w:trPr>
        <w:tc>
          <w:tcPr>
            <w:tcW w:w="1680" w:type="dxa"/>
          </w:tcPr>
          <w:p w:rsidR="009031C2" w:rsidRDefault="009031C2">
            <w:pPr>
              <w:pStyle w:val="TableParagraph"/>
            </w:pPr>
          </w:p>
        </w:tc>
        <w:tc>
          <w:tcPr>
            <w:tcW w:w="3999" w:type="dxa"/>
          </w:tcPr>
          <w:p w:rsidR="009031C2" w:rsidRDefault="009031C2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:rsidR="009031C2" w:rsidRDefault="009031C2">
            <w:pPr>
              <w:rPr>
                <w:sz w:val="2"/>
                <w:szCs w:val="2"/>
              </w:rPr>
            </w:pPr>
          </w:p>
        </w:tc>
      </w:tr>
      <w:tr w:rsidR="009031C2">
        <w:trPr>
          <w:trHeight w:val="328"/>
        </w:trPr>
        <w:tc>
          <w:tcPr>
            <w:tcW w:w="1680" w:type="dxa"/>
          </w:tcPr>
          <w:p w:rsidR="009031C2" w:rsidRDefault="009031C2">
            <w:pPr>
              <w:pStyle w:val="TableParagraph"/>
            </w:pPr>
          </w:p>
        </w:tc>
        <w:tc>
          <w:tcPr>
            <w:tcW w:w="3999" w:type="dxa"/>
          </w:tcPr>
          <w:p w:rsidR="009031C2" w:rsidRDefault="009031C2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:rsidR="009031C2" w:rsidRDefault="009031C2">
            <w:pPr>
              <w:rPr>
                <w:sz w:val="2"/>
                <w:szCs w:val="2"/>
              </w:rPr>
            </w:pPr>
          </w:p>
        </w:tc>
      </w:tr>
      <w:tr w:rsidR="009031C2">
        <w:trPr>
          <w:trHeight w:val="330"/>
        </w:trPr>
        <w:tc>
          <w:tcPr>
            <w:tcW w:w="1680" w:type="dxa"/>
          </w:tcPr>
          <w:p w:rsidR="009031C2" w:rsidRDefault="009031C2">
            <w:pPr>
              <w:pStyle w:val="TableParagraph"/>
            </w:pPr>
          </w:p>
        </w:tc>
        <w:tc>
          <w:tcPr>
            <w:tcW w:w="3999" w:type="dxa"/>
          </w:tcPr>
          <w:p w:rsidR="009031C2" w:rsidRDefault="009031C2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:rsidR="009031C2" w:rsidRDefault="009031C2">
            <w:pPr>
              <w:rPr>
                <w:sz w:val="2"/>
                <w:szCs w:val="2"/>
              </w:rPr>
            </w:pPr>
          </w:p>
        </w:tc>
      </w:tr>
      <w:tr w:rsidR="009031C2">
        <w:trPr>
          <w:trHeight w:val="328"/>
        </w:trPr>
        <w:tc>
          <w:tcPr>
            <w:tcW w:w="1680" w:type="dxa"/>
          </w:tcPr>
          <w:p w:rsidR="009031C2" w:rsidRDefault="009031C2">
            <w:pPr>
              <w:pStyle w:val="TableParagraph"/>
            </w:pPr>
          </w:p>
        </w:tc>
        <w:tc>
          <w:tcPr>
            <w:tcW w:w="3999" w:type="dxa"/>
          </w:tcPr>
          <w:p w:rsidR="009031C2" w:rsidRDefault="009031C2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:rsidR="009031C2" w:rsidRDefault="009031C2">
            <w:pPr>
              <w:rPr>
                <w:sz w:val="2"/>
                <w:szCs w:val="2"/>
              </w:rPr>
            </w:pPr>
          </w:p>
        </w:tc>
      </w:tr>
      <w:tr w:rsidR="009031C2">
        <w:trPr>
          <w:trHeight w:val="330"/>
        </w:trPr>
        <w:tc>
          <w:tcPr>
            <w:tcW w:w="1680" w:type="dxa"/>
          </w:tcPr>
          <w:p w:rsidR="009031C2" w:rsidRDefault="009031C2">
            <w:pPr>
              <w:pStyle w:val="TableParagraph"/>
            </w:pPr>
          </w:p>
        </w:tc>
        <w:tc>
          <w:tcPr>
            <w:tcW w:w="3999" w:type="dxa"/>
          </w:tcPr>
          <w:p w:rsidR="009031C2" w:rsidRDefault="009031C2">
            <w:pPr>
              <w:pStyle w:val="TableParagraph"/>
            </w:pPr>
          </w:p>
        </w:tc>
        <w:tc>
          <w:tcPr>
            <w:tcW w:w="3641" w:type="dxa"/>
            <w:vMerge w:val="restart"/>
          </w:tcPr>
          <w:p w:rsidR="009031C2" w:rsidRDefault="00655103">
            <w:pPr>
              <w:pStyle w:val="TableParagraph"/>
              <w:spacing w:before="11" w:line="278" w:lineRule="auto"/>
              <w:ind w:left="105" w:right="1344"/>
              <w:rPr>
                <w:sz w:val="24"/>
              </w:rPr>
            </w:pPr>
            <w:r>
              <w:rPr>
                <w:sz w:val="24"/>
              </w:rPr>
              <w:t>Types of packaging for canned materials</w:t>
            </w:r>
          </w:p>
        </w:tc>
      </w:tr>
      <w:tr w:rsidR="009031C2">
        <w:trPr>
          <w:trHeight w:val="328"/>
        </w:trPr>
        <w:tc>
          <w:tcPr>
            <w:tcW w:w="1680" w:type="dxa"/>
          </w:tcPr>
          <w:p w:rsidR="009031C2" w:rsidRDefault="009031C2">
            <w:pPr>
              <w:pStyle w:val="TableParagraph"/>
            </w:pPr>
          </w:p>
        </w:tc>
        <w:tc>
          <w:tcPr>
            <w:tcW w:w="3999" w:type="dxa"/>
          </w:tcPr>
          <w:p w:rsidR="009031C2" w:rsidRDefault="009031C2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:rsidR="009031C2" w:rsidRDefault="009031C2">
            <w:pPr>
              <w:rPr>
                <w:sz w:val="2"/>
                <w:szCs w:val="2"/>
              </w:rPr>
            </w:pPr>
          </w:p>
        </w:tc>
      </w:tr>
      <w:tr w:rsidR="009031C2">
        <w:trPr>
          <w:trHeight w:val="328"/>
        </w:trPr>
        <w:tc>
          <w:tcPr>
            <w:tcW w:w="1680" w:type="dxa"/>
          </w:tcPr>
          <w:p w:rsidR="009031C2" w:rsidRDefault="009031C2">
            <w:pPr>
              <w:pStyle w:val="TableParagraph"/>
            </w:pPr>
          </w:p>
        </w:tc>
        <w:tc>
          <w:tcPr>
            <w:tcW w:w="3999" w:type="dxa"/>
          </w:tcPr>
          <w:p w:rsidR="009031C2" w:rsidRDefault="009031C2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:rsidR="009031C2" w:rsidRDefault="009031C2">
            <w:pPr>
              <w:rPr>
                <w:sz w:val="2"/>
                <w:szCs w:val="2"/>
              </w:rPr>
            </w:pPr>
          </w:p>
        </w:tc>
      </w:tr>
      <w:tr w:rsidR="009031C2">
        <w:trPr>
          <w:trHeight w:val="331"/>
        </w:trPr>
        <w:tc>
          <w:tcPr>
            <w:tcW w:w="1680" w:type="dxa"/>
          </w:tcPr>
          <w:p w:rsidR="009031C2" w:rsidRDefault="009031C2">
            <w:pPr>
              <w:pStyle w:val="TableParagraph"/>
            </w:pPr>
          </w:p>
        </w:tc>
        <w:tc>
          <w:tcPr>
            <w:tcW w:w="3999" w:type="dxa"/>
          </w:tcPr>
          <w:p w:rsidR="009031C2" w:rsidRDefault="009031C2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:rsidR="009031C2" w:rsidRDefault="009031C2">
            <w:pPr>
              <w:rPr>
                <w:sz w:val="2"/>
                <w:szCs w:val="2"/>
              </w:rPr>
            </w:pPr>
          </w:p>
        </w:tc>
      </w:tr>
      <w:tr w:rsidR="009031C2">
        <w:trPr>
          <w:trHeight w:val="328"/>
        </w:trPr>
        <w:tc>
          <w:tcPr>
            <w:tcW w:w="1680" w:type="dxa"/>
          </w:tcPr>
          <w:p w:rsidR="009031C2" w:rsidRDefault="009031C2">
            <w:pPr>
              <w:pStyle w:val="TableParagraph"/>
            </w:pPr>
          </w:p>
        </w:tc>
        <w:tc>
          <w:tcPr>
            <w:tcW w:w="3999" w:type="dxa"/>
          </w:tcPr>
          <w:p w:rsidR="009031C2" w:rsidRDefault="009031C2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:rsidR="009031C2" w:rsidRDefault="009031C2">
            <w:pPr>
              <w:rPr>
                <w:sz w:val="2"/>
                <w:szCs w:val="2"/>
              </w:rPr>
            </w:pPr>
          </w:p>
        </w:tc>
      </w:tr>
      <w:tr w:rsidR="009031C2">
        <w:trPr>
          <w:trHeight w:val="330"/>
        </w:trPr>
        <w:tc>
          <w:tcPr>
            <w:tcW w:w="1680" w:type="dxa"/>
          </w:tcPr>
          <w:p w:rsidR="009031C2" w:rsidRDefault="009031C2">
            <w:pPr>
              <w:pStyle w:val="TableParagraph"/>
            </w:pPr>
          </w:p>
        </w:tc>
        <w:tc>
          <w:tcPr>
            <w:tcW w:w="3999" w:type="dxa"/>
          </w:tcPr>
          <w:p w:rsidR="009031C2" w:rsidRDefault="009031C2">
            <w:pPr>
              <w:pStyle w:val="TableParagraph"/>
            </w:pPr>
          </w:p>
        </w:tc>
        <w:tc>
          <w:tcPr>
            <w:tcW w:w="3641" w:type="dxa"/>
            <w:vMerge w:val="restart"/>
          </w:tcPr>
          <w:p w:rsidR="009031C2" w:rsidRDefault="00655103">
            <w:pPr>
              <w:pStyle w:val="TableParagraph"/>
              <w:spacing w:before="11"/>
              <w:ind w:left="105"/>
              <w:rPr>
                <w:sz w:val="24"/>
              </w:rPr>
            </w:pPr>
            <w:r>
              <w:rPr>
                <w:sz w:val="24"/>
              </w:rPr>
              <w:t>Machinery involved in can making process</w:t>
            </w:r>
          </w:p>
        </w:tc>
      </w:tr>
      <w:tr w:rsidR="009031C2">
        <w:trPr>
          <w:trHeight w:val="328"/>
        </w:trPr>
        <w:tc>
          <w:tcPr>
            <w:tcW w:w="1680" w:type="dxa"/>
          </w:tcPr>
          <w:p w:rsidR="009031C2" w:rsidRDefault="009031C2">
            <w:pPr>
              <w:pStyle w:val="TableParagraph"/>
            </w:pPr>
          </w:p>
        </w:tc>
        <w:tc>
          <w:tcPr>
            <w:tcW w:w="3999" w:type="dxa"/>
          </w:tcPr>
          <w:p w:rsidR="009031C2" w:rsidRDefault="009031C2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:rsidR="009031C2" w:rsidRDefault="009031C2">
            <w:pPr>
              <w:rPr>
                <w:sz w:val="2"/>
                <w:szCs w:val="2"/>
              </w:rPr>
            </w:pPr>
          </w:p>
        </w:tc>
      </w:tr>
      <w:tr w:rsidR="009031C2">
        <w:trPr>
          <w:trHeight w:val="330"/>
        </w:trPr>
        <w:tc>
          <w:tcPr>
            <w:tcW w:w="1680" w:type="dxa"/>
          </w:tcPr>
          <w:p w:rsidR="009031C2" w:rsidRDefault="009031C2">
            <w:pPr>
              <w:pStyle w:val="TableParagraph"/>
            </w:pPr>
          </w:p>
        </w:tc>
        <w:tc>
          <w:tcPr>
            <w:tcW w:w="3999" w:type="dxa"/>
          </w:tcPr>
          <w:p w:rsidR="009031C2" w:rsidRDefault="009031C2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:rsidR="009031C2" w:rsidRDefault="009031C2">
            <w:pPr>
              <w:rPr>
                <w:sz w:val="2"/>
                <w:szCs w:val="2"/>
              </w:rPr>
            </w:pPr>
          </w:p>
        </w:tc>
      </w:tr>
      <w:tr w:rsidR="009031C2">
        <w:trPr>
          <w:trHeight w:val="328"/>
        </w:trPr>
        <w:tc>
          <w:tcPr>
            <w:tcW w:w="1680" w:type="dxa"/>
          </w:tcPr>
          <w:p w:rsidR="009031C2" w:rsidRDefault="009031C2">
            <w:pPr>
              <w:pStyle w:val="TableParagraph"/>
            </w:pPr>
          </w:p>
        </w:tc>
        <w:tc>
          <w:tcPr>
            <w:tcW w:w="3999" w:type="dxa"/>
          </w:tcPr>
          <w:p w:rsidR="009031C2" w:rsidRDefault="009031C2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:rsidR="009031C2" w:rsidRDefault="009031C2">
            <w:pPr>
              <w:rPr>
                <w:sz w:val="2"/>
                <w:szCs w:val="2"/>
              </w:rPr>
            </w:pPr>
          </w:p>
        </w:tc>
      </w:tr>
      <w:tr w:rsidR="009031C2">
        <w:trPr>
          <w:trHeight w:val="328"/>
        </w:trPr>
        <w:tc>
          <w:tcPr>
            <w:tcW w:w="1680" w:type="dxa"/>
          </w:tcPr>
          <w:p w:rsidR="009031C2" w:rsidRDefault="009031C2">
            <w:pPr>
              <w:pStyle w:val="TableParagraph"/>
            </w:pPr>
          </w:p>
        </w:tc>
        <w:tc>
          <w:tcPr>
            <w:tcW w:w="3999" w:type="dxa"/>
          </w:tcPr>
          <w:p w:rsidR="009031C2" w:rsidRDefault="009031C2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:rsidR="009031C2" w:rsidRDefault="009031C2">
            <w:pPr>
              <w:rPr>
                <w:sz w:val="2"/>
                <w:szCs w:val="2"/>
              </w:rPr>
            </w:pPr>
          </w:p>
        </w:tc>
      </w:tr>
      <w:tr w:rsidR="009031C2">
        <w:trPr>
          <w:trHeight w:val="330"/>
        </w:trPr>
        <w:tc>
          <w:tcPr>
            <w:tcW w:w="1680" w:type="dxa"/>
          </w:tcPr>
          <w:p w:rsidR="009031C2" w:rsidRDefault="009031C2">
            <w:pPr>
              <w:pStyle w:val="TableParagraph"/>
            </w:pPr>
          </w:p>
        </w:tc>
        <w:tc>
          <w:tcPr>
            <w:tcW w:w="3999" w:type="dxa"/>
          </w:tcPr>
          <w:p w:rsidR="009031C2" w:rsidRDefault="009031C2">
            <w:pPr>
              <w:pStyle w:val="TableParagraph"/>
            </w:pPr>
          </w:p>
        </w:tc>
        <w:tc>
          <w:tcPr>
            <w:tcW w:w="3641" w:type="dxa"/>
            <w:vMerge w:val="restart"/>
            <w:tcBorders>
              <w:bottom w:val="nil"/>
            </w:tcBorders>
          </w:tcPr>
          <w:p w:rsidR="009031C2" w:rsidRDefault="00655103" w:rsidP="00655103">
            <w:pPr>
              <w:pStyle w:val="TableParagraph"/>
              <w:spacing w:before="11"/>
              <w:ind w:left="105"/>
              <w:rPr>
                <w:sz w:val="24"/>
              </w:rPr>
            </w:pPr>
            <w:r>
              <w:rPr>
                <w:sz w:val="24"/>
              </w:rPr>
              <w:t>Aseptic canning</w:t>
            </w:r>
          </w:p>
        </w:tc>
      </w:tr>
      <w:tr w:rsidR="009031C2">
        <w:trPr>
          <w:trHeight w:val="328"/>
        </w:trPr>
        <w:tc>
          <w:tcPr>
            <w:tcW w:w="1680" w:type="dxa"/>
          </w:tcPr>
          <w:p w:rsidR="009031C2" w:rsidRDefault="009031C2">
            <w:pPr>
              <w:pStyle w:val="TableParagraph"/>
            </w:pPr>
          </w:p>
        </w:tc>
        <w:tc>
          <w:tcPr>
            <w:tcW w:w="3999" w:type="dxa"/>
          </w:tcPr>
          <w:p w:rsidR="009031C2" w:rsidRDefault="009031C2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  <w:bottom w:val="nil"/>
            </w:tcBorders>
          </w:tcPr>
          <w:p w:rsidR="009031C2" w:rsidRDefault="009031C2">
            <w:pPr>
              <w:rPr>
                <w:sz w:val="2"/>
                <w:szCs w:val="2"/>
              </w:rPr>
            </w:pPr>
          </w:p>
        </w:tc>
      </w:tr>
    </w:tbl>
    <w:p w:rsidR="009031C2" w:rsidRDefault="009031C2">
      <w:pPr>
        <w:rPr>
          <w:sz w:val="2"/>
          <w:szCs w:val="2"/>
        </w:rPr>
        <w:sectPr w:rsidR="009031C2">
          <w:type w:val="continuous"/>
          <w:pgSz w:w="11910" w:h="16840"/>
          <w:pgMar w:top="1360" w:right="1120" w:bottom="280" w:left="122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3999"/>
        <w:gridCol w:w="3641"/>
      </w:tblGrid>
      <w:tr w:rsidR="009031C2">
        <w:trPr>
          <w:trHeight w:val="328"/>
        </w:trPr>
        <w:tc>
          <w:tcPr>
            <w:tcW w:w="1680" w:type="dxa"/>
          </w:tcPr>
          <w:p w:rsidR="009031C2" w:rsidRDefault="009031C2">
            <w:pPr>
              <w:pStyle w:val="TableParagraph"/>
            </w:pPr>
          </w:p>
        </w:tc>
        <w:tc>
          <w:tcPr>
            <w:tcW w:w="3999" w:type="dxa"/>
          </w:tcPr>
          <w:p w:rsidR="009031C2" w:rsidRDefault="009031C2">
            <w:pPr>
              <w:pStyle w:val="TableParagraph"/>
            </w:pPr>
          </w:p>
        </w:tc>
        <w:tc>
          <w:tcPr>
            <w:tcW w:w="3641" w:type="dxa"/>
            <w:vMerge w:val="restart"/>
            <w:tcBorders>
              <w:top w:val="nil"/>
            </w:tcBorders>
          </w:tcPr>
          <w:p w:rsidR="009031C2" w:rsidRDefault="009031C2">
            <w:pPr>
              <w:pStyle w:val="TableParagraph"/>
            </w:pPr>
          </w:p>
        </w:tc>
      </w:tr>
      <w:tr w:rsidR="009031C2">
        <w:trPr>
          <w:trHeight w:val="330"/>
        </w:trPr>
        <w:tc>
          <w:tcPr>
            <w:tcW w:w="1680" w:type="dxa"/>
          </w:tcPr>
          <w:p w:rsidR="009031C2" w:rsidRDefault="009031C2">
            <w:pPr>
              <w:pStyle w:val="TableParagraph"/>
            </w:pPr>
          </w:p>
        </w:tc>
        <w:tc>
          <w:tcPr>
            <w:tcW w:w="3999" w:type="dxa"/>
          </w:tcPr>
          <w:p w:rsidR="009031C2" w:rsidRDefault="009031C2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:rsidR="009031C2" w:rsidRDefault="009031C2">
            <w:pPr>
              <w:rPr>
                <w:sz w:val="2"/>
                <w:szCs w:val="2"/>
              </w:rPr>
            </w:pPr>
          </w:p>
        </w:tc>
      </w:tr>
      <w:tr w:rsidR="009031C2">
        <w:trPr>
          <w:trHeight w:val="328"/>
        </w:trPr>
        <w:tc>
          <w:tcPr>
            <w:tcW w:w="1680" w:type="dxa"/>
          </w:tcPr>
          <w:p w:rsidR="009031C2" w:rsidRDefault="009031C2">
            <w:pPr>
              <w:pStyle w:val="TableParagraph"/>
            </w:pPr>
          </w:p>
        </w:tc>
        <w:tc>
          <w:tcPr>
            <w:tcW w:w="3999" w:type="dxa"/>
          </w:tcPr>
          <w:p w:rsidR="009031C2" w:rsidRDefault="009031C2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:rsidR="009031C2" w:rsidRDefault="009031C2">
            <w:pPr>
              <w:rPr>
                <w:sz w:val="2"/>
                <w:szCs w:val="2"/>
              </w:rPr>
            </w:pPr>
          </w:p>
        </w:tc>
      </w:tr>
      <w:tr w:rsidR="009031C2">
        <w:trPr>
          <w:trHeight w:val="330"/>
        </w:trPr>
        <w:tc>
          <w:tcPr>
            <w:tcW w:w="1680" w:type="dxa"/>
          </w:tcPr>
          <w:p w:rsidR="009031C2" w:rsidRDefault="009031C2">
            <w:pPr>
              <w:pStyle w:val="TableParagraph"/>
            </w:pPr>
          </w:p>
        </w:tc>
        <w:tc>
          <w:tcPr>
            <w:tcW w:w="3999" w:type="dxa"/>
          </w:tcPr>
          <w:p w:rsidR="009031C2" w:rsidRDefault="009031C2">
            <w:pPr>
              <w:pStyle w:val="TableParagraph"/>
            </w:pPr>
          </w:p>
        </w:tc>
        <w:tc>
          <w:tcPr>
            <w:tcW w:w="3641" w:type="dxa"/>
            <w:vMerge w:val="restart"/>
          </w:tcPr>
          <w:p w:rsidR="009031C2" w:rsidRDefault="00655103" w:rsidP="00655103">
            <w:pPr>
              <w:pStyle w:val="TableParagraph"/>
              <w:spacing w:before="11" w:line="278" w:lineRule="auto"/>
              <w:ind w:right="1216"/>
              <w:rPr>
                <w:sz w:val="24"/>
              </w:rPr>
            </w:pPr>
            <w:r>
              <w:rPr>
                <w:sz w:val="24"/>
              </w:rPr>
              <w:t xml:space="preserve"> Canning of     </w:t>
            </w:r>
            <w:bookmarkStart w:id="0" w:name="_GoBack"/>
            <w:bookmarkEnd w:id="0"/>
            <w:r>
              <w:rPr>
                <w:sz w:val="24"/>
              </w:rPr>
              <w:t>commercially important finfishes</w:t>
            </w:r>
          </w:p>
        </w:tc>
      </w:tr>
      <w:tr w:rsidR="009031C2">
        <w:trPr>
          <w:trHeight w:val="328"/>
        </w:trPr>
        <w:tc>
          <w:tcPr>
            <w:tcW w:w="1680" w:type="dxa"/>
          </w:tcPr>
          <w:p w:rsidR="009031C2" w:rsidRDefault="009031C2">
            <w:pPr>
              <w:pStyle w:val="TableParagraph"/>
            </w:pPr>
          </w:p>
        </w:tc>
        <w:tc>
          <w:tcPr>
            <w:tcW w:w="3999" w:type="dxa"/>
          </w:tcPr>
          <w:p w:rsidR="009031C2" w:rsidRDefault="009031C2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:rsidR="009031C2" w:rsidRDefault="009031C2">
            <w:pPr>
              <w:rPr>
                <w:sz w:val="2"/>
                <w:szCs w:val="2"/>
              </w:rPr>
            </w:pPr>
          </w:p>
        </w:tc>
      </w:tr>
      <w:tr w:rsidR="009031C2">
        <w:trPr>
          <w:trHeight w:val="328"/>
        </w:trPr>
        <w:tc>
          <w:tcPr>
            <w:tcW w:w="1680" w:type="dxa"/>
          </w:tcPr>
          <w:p w:rsidR="009031C2" w:rsidRDefault="009031C2">
            <w:pPr>
              <w:pStyle w:val="TableParagraph"/>
            </w:pPr>
          </w:p>
        </w:tc>
        <w:tc>
          <w:tcPr>
            <w:tcW w:w="3999" w:type="dxa"/>
          </w:tcPr>
          <w:p w:rsidR="009031C2" w:rsidRDefault="009031C2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:rsidR="009031C2" w:rsidRDefault="009031C2">
            <w:pPr>
              <w:rPr>
                <w:sz w:val="2"/>
                <w:szCs w:val="2"/>
              </w:rPr>
            </w:pPr>
          </w:p>
        </w:tc>
      </w:tr>
      <w:tr w:rsidR="009031C2">
        <w:trPr>
          <w:trHeight w:val="330"/>
        </w:trPr>
        <w:tc>
          <w:tcPr>
            <w:tcW w:w="1680" w:type="dxa"/>
          </w:tcPr>
          <w:p w:rsidR="009031C2" w:rsidRDefault="009031C2">
            <w:pPr>
              <w:pStyle w:val="TableParagraph"/>
            </w:pPr>
          </w:p>
        </w:tc>
        <w:tc>
          <w:tcPr>
            <w:tcW w:w="3999" w:type="dxa"/>
          </w:tcPr>
          <w:p w:rsidR="009031C2" w:rsidRDefault="009031C2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:rsidR="009031C2" w:rsidRDefault="009031C2">
            <w:pPr>
              <w:rPr>
                <w:sz w:val="2"/>
                <w:szCs w:val="2"/>
              </w:rPr>
            </w:pPr>
          </w:p>
        </w:tc>
      </w:tr>
      <w:tr w:rsidR="009031C2">
        <w:trPr>
          <w:trHeight w:val="328"/>
        </w:trPr>
        <w:tc>
          <w:tcPr>
            <w:tcW w:w="1680" w:type="dxa"/>
          </w:tcPr>
          <w:p w:rsidR="009031C2" w:rsidRDefault="009031C2">
            <w:pPr>
              <w:pStyle w:val="TableParagraph"/>
            </w:pPr>
          </w:p>
        </w:tc>
        <w:tc>
          <w:tcPr>
            <w:tcW w:w="3999" w:type="dxa"/>
          </w:tcPr>
          <w:p w:rsidR="009031C2" w:rsidRDefault="009031C2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:rsidR="009031C2" w:rsidRDefault="009031C2">
            <w:pPr>
              <w:rPr>
                <w:sz w:val="2"/>
                <w:szCs w:val="2"/>
              </w:rPr>
            </w:pPr>
          </w:p>
        </w:tc>
      </w:tr>
      <w:tr w:rsidR="009031C2">
        <w:trPr>
          <w:trHeight w:val="647"/>
        </w:trPr>
        <w:tc>
          <w:tcPr>
            <w:tcW w:w="1680" w:type="dxa"/>
          </w:tcPr>
          <w:p w:rsidR="009031C2" w:rsidRDefault="009031C2">
            <w:pPr>
              <w:pStyle w:val="TableParagraph"/>
            </w:pPr>
          </w:p>
        </w:tc>
        <w:tc>
          <w:tcPr>
            <w:tcW w:w="3999" w:type="dxa"/>
          </w:tcPr>
          <w:p w:rsidR="009031C2" w:rsidRDefault="009031C2">
            <w:pPr>
              <w:pStyle w:val="TableParagraph"/>
            </w:pPr>
          </w:p>
        </w:tc>
        <w:tc>
          <w:tcPr>
            <w:tcW w:w="3641" w:type="dxa"/>
            <w:vMerge w:val="restart"/>
          </w:tcPr>
          <w:p w:rsidR="009031C2" w:rsidRDefault="00655103">
            <w:pPr>
              <w:pStyle w:val="TableParagraph"/>
              <w:spacing w:before="11" w:line="278" w:lineRule="auto"/>
              <w:ind w:left="105" w:right="438"/>
              <w:rPr>
                <w:sz w:val="24"/>
              </w:rPr>
            </w:pPr>
            <w:r>
              <w:rPr>
                <w:sz w:val="24"/>
              </w:rPr>
              <w:t xml:space="preserve">Canning of commercially important </w:t>
            </w:r>
            <w:r>
              <w:rPr>
                <w:sz w:val="24"/>
              </w:rPr>
              <w:t>Shellfishes</w:t>
            </w:r>
          </w:p>
        </w:tc>
      </w:tr>
      <w:tr w:rsidR="009031C2">
        <w:trPr>
          <w:trHeight w:val="328"/>
        </w:trPr>
        <w:tc>
          <w:tcPr>
            <w:tcW w:w="1680" w:type="dxa"/>
          </w:tcPr>
          <w:p w:rsidR="009031C2" w:rsidRDefault="009031C2">
            <w:pPr>
              <w:pStyle w:val="TableParagraph"/>
            </w:pPr>
          </w:p>
        </w:tc>
        <w:tc>
          <w:tcPr>
            <w:tcW w:w="3999" w:type="dxa"/>
          </w:tcPr>
          <w:p w:rsidR="009031C2" w:rsidRDefault="009031C2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:rsidR="009031C2" w:rsidRDefault="009031C2">
            <w:pPr>
              <w:rPr>
                <w:sz w:val="2"/>
                <w:szCs w:val="2"/>
              </w:rPr>
            </w:pPr>
          </w:p>
        </w:tc>
      </w:tr>
      <w:tr w:rsidR="009031C2">
        <w:trPr>
          <w:trHeight w:val="331"/>
        </w:trPr>
        <w:tc>
          <w:tcPr>
            <w:tcW w:w="1680" w:type="dxa"/>
          </w:tcPr>
          <w:p w:rsidR="009031C2" w:rsidRDefault="009031C2">
            <w:pPr>
              <w:pStyle w:val="TableParagraph"/>
            </w:pPr>
          </w:p>
        </w:tc>
        <w:tc>
          <w:tcPr>
            <w:tcW w:w="3999" w:type="dxa"/>
          </w:tcPr>
          <w:p w:rsidR="009031C2" w:rsidRDefault="009031C2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:rsidR="009031C2" w:rsidRDefault="009031C2">
            <w:pPr>
              <w:rPr>
                <w:sz w:val="2"/>
                <w:szCs w:val="2"/>
              </w:rPr>
            </w:pPr>
          </w:p>
        </w:tc>
      </w:tr>
      <w:tr w:rsidR="009031C2">
        <w:trPr>
          <w:trHeight w:val="328"/>
        </w:trPr>
        <w:tc>
          <w:tcPr>
            <w:tcW w:w="1680" w:type="dxa"/>
          </w:tcPr>
          <w:p w:rsidR="009031C2" w:rsidRDefault="009031C2">
            <w:pPr>
              <w:pStyle w:val="TableParagraph"/>
            </w:pPr>
          </w:p>
        </w:tc>
        <w:tc>
          <w:tcPr>
            <w:tcW w:w="3999" w:type="dxa"/>
          </w:tcPr>
          <w:p w:rsidR="009031C2" w:rsidRDefault="009031C2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:rsidR="009031C2" w:rsidRDefault="009031C2">
            <w:pPr>
              <w:rPr>
                <w:sz w:val="2"/>
                <w:szCs w:val="2"/>
              </w:rPr>
            </w:pPr>
          </w:p>
        </w:tc>
      </w:tr>
      <w:tr w:rsidR="009031C2">
        <w:trPr>
          <w:trHeight w:val="330"/>
        </w:trPr>
        <w:tc>
          <w:tcPr>
            <w:tcW w:w="1680" w:type="dxa"/>
          </w:tcPr>
          <w:p w:rsidR="009031C2" w:rsidRDefault="009031C2">
            <w:pPr>
              <w:pStyle w:val="TableParagraph"/>
            </w:pPr>
          </w:p>
        </w:tc>
        <w:tc>
          <w:tcPr>
            <w:tcW w:w="3999" w:type="dxa"/>
          </w:tcPr>
          <w:p w:rsidR="009031C2" w:rsidRDefault="009031C2">
            <w:pPr>
              <w:pStyle w:val="TableParagraph"/>
            </w:pPr>
          </w:p>
        </w:tc>
        <w:tc>
          <w:tcPr>
            <w:tcW w:w="3641" w:type="dxa"/>
            <w:vMerge/>
            <w:tcBorders>
              <w:top w:val="nil"/>
            </w:tcBorders>
          </w:tcPr>
          <w:p w:rsidR="009031C2" w:rsidRDefault="009031C2">
            <w:pPr>
              <w:rPr>
                <w:sz w:val="2"/>
                <w:szCs w:val="2"/>
              </w:rPr>
            </w:pPr>
          </w:p>
        </w:tc>
      </w:tr>
    </w:tbl>
    <w:p w:rsidR="009031C2" w:rsidRDefault="009031C2">
      <w:pPr>
        <w:pStyle w:val="BodyText"/>
        <w:ind w:left="0" w:firstLine="0"/>
        <w:rPr>
          <w:b/>
          <w:sz w:val="20"/>
        </w:rPr>
      </w:pPr>
    </w:p>
    <w:p w:rsidR="009031C2" w:rsidRDefault="009031C2">
      <w:pPr>
        <w:pStyle w:val="BodyText"/>
        <w:ind w:left="0" w:firstLine="0"/>
        <w:rPr>
          <w:b/>
          <w:sz w:val="20"/>
        </w:rPr>
      </w:pPr>
    </w:p>
    <w:p w:rsidR="009031C2" w:rsidRDefault="009031C2">
      <w:pPr>
        <w:pStyle w:val="BodyText"/>
        <w:ind w:left="0" w:firstLine="0"/>
        <w:rPr>
          <w:b/>
          <w:sz w:val="20"/>
        </w:rPr>
      </w:pPr>
    </w:p>
    <w:p w:rsidR="009031C2" w:rsidRDefault="009031C2">
      <w:pPr>
        <w:pStyle w:val="BodyText"/>
        <w:ind w:left="0" w:firstLine="0"/>
        <w:rPr>
          <w:b/>
          <w:sz w:val="20"/>
        </w:rPr>
      </w:pPr>
    </w:p>
    <w:p w:rsidR="009031C2" w:rsidRDefault="00655103">
      <w:pPr>
        <w:ind w:left="220"/>
        <w:rPr>
          <w:b/>
        </w:rPr>
      </w:pPr>
      <w:r>
        <w:rPr>
          <w:b/>
          <w:u w:val="thick"/>
        </w:rPr>
        <w:t>Important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instructions:</w:t>
      </w:r>
    </w:p>
    <w:p w:rsidR="009031C2" w:rsidRDefault="009031C2">
      <w:pPr>
        <w:pStyle w:val="BodyText"/>
        <w:spacing w:before="10"/>
        <w:ind w:left="0" w:firstLine="0"/>
        <w:rPr>
          <w:b/>
          <w:sz w:val="15"/>
        </w:rPr>
      </w:pPr>
    </w:p>
    <w:p w:rsidR="009031C2" w:rsidRDefault="00655103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01" w:line="352" w:lineRule="auto"/>
        <w:ind w:right="321"/>
      </w:pPr>
      <w:r>
        <w:t>Students</w:t>
      </w:r>
      <w:r>
        <w:rPr>
          <w:spacing w:val="29"/>
        </w:rPr>
        <w:t xml:space="preserve"> </w:t>
      </w:r>
      <w:r>
        <w:t>are</w:t>
      </w:r>
      <w:r>
        <w:rPr>
          <w:spacing w:val="30"/>
        </w:rPr>
        <w:t xml:space="preserve"> </w:t>
      </w:r>
      <w:r>
        <w:t>required</w:t>
      </w:r>
      <w:r>
        <w:rPr>
          <w:spacing w:val="28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prepare</w:t>
      </w:r>
      <w:r>
        <w:rPr>
          <w:spacing w:val="30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detailed</w:t>
      </w:r>
      <w:r>
        <w:rPr>
          <w:spacing w:val="30"/>
        </w:rPr>
        <w:t xml:space="preserve"> </w:t>
      </w:r>
      <w:r>
        <w:t>assignment</w:t>
      </w:r>
      <w:r>
        <w:rPr>
          <w:spacing w:val="31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word</w:t>
      </w:r>
      <w:r>
        <w:rPr>
          <w:spacing w:val="27"/>
        </w:rPr>
        <w:t xml:space="preserve"> </w:t>
      </w:r>
      <w:r>
        <w:t>file</w:t>
      </w:r>
      <w:r>
        <w:rPr>
          <w:spacing w:val="30"/>
        </w:rPr>
        <w:t xml:space="preserve"> </w:t>
      </w:r>
      <w:r>
        <w:t>not</w:t>
      </w:r>
      <w:r>
        <w:rPr>
          <w:spacing w:val="31"/>
        </w:rPr>
        <w:t xml:space="preserve"> </w:t>
      </w:r>
      <w:r>
        <w:t>less</w:t>
      </w:r>
      <w:r>
        <w:rPr>
          <w:spacing w:val="31"/>
        </w:rPr>
        <w:t xml:space="preserve"> </w:t>
      </w:r>
      <w:r>
        <w:t>than</w:t>
      </w:r>
      <w:r>
        <w:rPr>
          <w:spacing w:val="30"/>
        </w:rPr>
        <w:t xml:space="preserve"> </w:t>
      </w:r>
      <w:r w:rsidR="009138E3">
        <w:t>1</w:t>
      </w:r>
      <w:r>
        <w:t>0</w:t>
      </w:r>
      <w:r>
        <w:rPr>
          <w:spacing w:val="30"/>
        </w:rPr>
        <w:t xml:space="preserve"> </w:t>
      </w:r>
      <w:r>
        <w:t>pages</w:t>
      </w:r>
      <w:r>
        <w:rPr>
          <w:spacing w:val="-52"/>
        </w:rPr>
        <w:t xml:space="preserve"> </w:t>
      </w:r>
      <w:r>
        <w:t>according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groups and respective topic.</w:t>
      </w:r>
    </w:p>
    <w:p w:rsidR="009031C2" w:rsidRDefault="00655103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355" w:lineRule="auto"/>
        <w:ind w:right="319"/>
      </w:pPr>
      <w:r>
        <w:t>One</w:t>
      </w:r>
      <w:r>
        <w:rPr>
          <w:spacing w:val="-6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submitted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group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presentation</w:t>
      </w:r>
      <w:r>
        <w:rPr>
          <w:spacing w:val="-9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prepared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report</w:t>
      </w:r>
      <w:r>
        <w:rPr>
          <w:spacing w:val="-52"/>
        </w:rPr>
        <w:t xml:space="preserve"> </w:t>
      </w:r>
      <w:r>
        <w:t>itself.</w:t>
      </w:r>
    </w:p>
    <w:p w:rsidR="009031C2" w:rsidRDefault="00655103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2"/>
        <w:ind w:hanging="361"/>
      </w:pPr>
      <w:r>
        <w:t>The</w:t>
      </w:r>
      <w:r>
        <w:rPr>
          <w:spacing w:val="-2"/>
        </w:rPr>
        <w:t xml:space="preserve"> </w:t>
      </w:r>
      <w:r>
        <w:t>assignment</w:t>
      </w:r>
      <w:r>
        <w:rPr>
          <w:spacing w:val="-3"/>
        </w:rPr>
        <w:t xml:space="preserve"> </w:t>
      </w:r>
      <w:r>
        <w:t>mu</w:t>
      </w:r>
      <w:r w:rsidR="009138E3">
        <w:t>s</w:t>
      </w:r>
      <w:r>
        <w:t>t be</w:t>
      </w:r>
      <w:r>
        <w:rPr>
          <w:spacing w:val="-2"/>
        </w:rPr>
        <w:t xml:space="preserve"> </w:t>
      </w:r>
      <w:r>
        <w:t>properly</w:t>
      </w:r>
      <w:r>
        <w:rPr>
          <w:spacing w:val="-1"/>
        </w:rPr>
        <w:t xml:space="preserve"> </w:t>
      </w:r>
      <w:r>
        <w:t>submitted</w:t>
      </w:r>
    </w:p>
    <w:p w:rsidR="009031C2" w:rsidRDefault="00655103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27" w:line="352" w:lineRule="auto"/>
        <w:ind w:right="321"/>
      </w:pPr>
      <w:r>
        <w:t>Font:</w:t>
      </w:r>
      <w:r>
        <w:rPr>
          <w:spacing w:val="17"/>
        </w:rPr>
        <w:t xml:space="preserve"> </w:t>
      </w:r>
      <w:r>
        <w:t>Time</w:t>
      </w:r>
      <w:r>
        <w:rPr>
          <w:spacing w:val="16"/>
        </w:rPr>
        <w:t xml:space="preserve"> </w:t>
      </w:r>
      <w:r>
        <w:t>New</w:t>
      </w:r>
      <w:r>
        <w:rPr>
          <w:spacing w:val="18"/>
        </w:rPr>
        <w:t xml:space="preserve"> </w:t>
      </w:r>
      <w:r>
        <w:t>Roman;</w:t>
      </w:r>
      <w:r>
        <w:rPr>
          <w:spacing w:val="16"/>
        </w:rPr>
        <w:t xml:space="preserve"> </w:t>
      </w:r>
      <w:r>
        <w:t>Font</w:t>
      </w:r>
      <w:r>
        <w:rPr>
          <w:spacing w:val="17"/>
        </w:rPr>
        <w:t xml:space="preserve"> </w:t>
      </w:r>
      <w:r>
        <w:t>size:</w:t>
      </w:r>
      <w:r>
        <w:rPr>
          <w:spacing w:val="16"/>
        </w:rPr>
        <w:t xml:space="preserve"> </w:t>
      </w:r>
      <w:r>
        <w:t>headings</w:t>
      </w:r>
      <w:r>
        <w:rPr>
          <w:spacing w:val="17"/>
        </w:rPr>
        <w:t xml:space="preserve"> </w:t>
      </w:r>
      <w:r>
        <w:t>=</w:t>
      </w:r>
      <w:r>
        <w:rPr>
          <w:spacing w:val="15"/>
        </w:rPr>
        <w:t xml:space="preserve"> </w:t>
      </w:r>
      <w:r>
        <w:t>16,</w:t>
      </w:r>
      <w:r>
        <w:rPr>
          <w:spacing w:val="16"/>
        </w:rPr>
        <w:t xml:space="preserve"> </w:t>
      </w:r>
      <w:r>
        <w:t>sub</w:t>
      </w:r>
      <w:r>
        <w:rPr>
          <w:spacing w:val="18"/>
        </w:rPr>
        <w:t xml:space="preserve"> </w:t>
      </w:r>
      <w:r>
        <w:t>hidings</w:t>
      </w:r>
      <w:r>
        <w:rPr>
          <w:spacing w:val="16"/>
        </w:rPr>
        <w:t xml:space="preserve"> </w:t>
      </w:r>
      <w:r>
        <w:t>=</w:t>
      </w:r>
      <w:r>
        <w:rPr>
          <w:spacing w:val="19"/>
        </w:rPr>
        <w:t xml:space="preserve"> </w:t>
      </w:r>
      <w:r>
        <w:t>14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running</w:t>
      </w:r>
      <w:r>
        <w:rPr>
          <w:spacing w:val="18"/>
        </w:rPr>
        <w:t xml:space="preserve"> </w:t>
      </w:r>
      <w:r>
        <w:t>text</w:t>
      </w:r>
      <w:r>
        <w:rPr>
          <w:spacing w:val="18"/>
        </w:rPr>
        <w:t xml:space="preserve"> </w:t>
      </w:r>
      <w:r>
        <w:t>=</w:t>
      </w:r>
      <w:r>
        <w:rPr>
          <w:spacing w:val="15"/>
        </w:rPr>
        <w:t xml:space="preserve"> </w:t>
      </w:r>
      <w:r>
        <w:t>12;</w:t>
      </w:r>
      <w:r>
        <w:rPr>
          <w:spacing w:val="-52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size:</w:t>
      </w:r>
      <w:r>
        <w:rPr>
          <w:spacing w:val="1"/>
        </w:rPr>
        <w:t xml:space="preserve"> </w:t>
      </w:r>
      <w:r>
        <w:t>A4;</w:t>
      </w:r>
      <w:r>
        <w:rPr>
          <w:spacing w:val="-2"/>
        </w:rPr>
        <w:t xml:space="preserve"> </w:t>
      </w:r>
      <w:r>
        <w:t>Alignment:</w:t>
      </w:r>
      <w:r>
        <w:rPr>
          <w:spacing w:val="-2"/>
        </w:rPr>
        <w:t xml:space="preserve"> </w:t>
      </w:r>
      <w:r>
        <w:t>Justify;</w:t>
      </w:r>
      <w:r>
        <w:rPr>
          <w:spacing w:val="1"/>
        </w:rPr>
        <w:t xml:space="preserve"> </w:t>
      </w:r>
      <w:r>
        <w:t>5. Line</w:t>
      </w:r>
      <w:r>
        <w:rPr>
          <w:spacing w:val="-3"/>
        </w:rPr>
        <w:t xml:space="preserve"> </w:t>
      </w:r>
      <w:r>
        <w:t>spacing:</w:t>
      </w:r>
      <w:r>
        <w:rPr>
          <w:spacing w:val="1"/>
        </w:rPr>
        <w:t xml:space="preserve"> </w:t>
      </w:r>
      <w:r>
        <w:t>1.5</w:t>
      </w:r>
    </w:p>
    <w:p w:rsidR="009031C2" w:rsidRDefault="00655103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4" w:line="352" w:lineRule="auto"/>
        <w:ind w:right="322"/>
      </w:pPr>
      <w:r>
        <w:t>The</w:t>
      </w:r>
      <w:r>
        <w:rPr>
          <w:spacing w:val="12"/>
        </w:rPr>
        <w:t xml:space="preserve"> </w:t>
      </w:r>
      <w:r>
        <w:t>plagiarism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avoided</w:t>
      </w:r>
      <w:r>
        <w:rPr>
          <w:spacing w:val="11"/>
        </w:rPr>
        <w:t xml:space="preserve"> </w:t>
      </w:r>
      <w:r>
        <w:t>(copying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pasting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information</w:t>
      </w:r>
      <w:r>
        <w:rPr>
          <w:spacing w:val="9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internet</w:t>
      </w:r>
      <w:r>
        <w:rPr>
          <w:spacing w:val="11"/>
        </w:rPr>
        <w:t xml:space="preserve"> </w:t>
      </w:r>
      <w:r>
        <w:t>sources</w:t>
      </w:r>
      <w:r>
        <w:rPr>
          <w:spacing w:val="-52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avoided)</w:t>
      </w:r>
    </w:p>
    <w:p w:rsidR="009031C2" w:rsidRDefault="00655103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352" w:lineRule="auto"/>
        <w:ind w:right="318"/>
      </w:pPr>
      <w:r>
        <w:t>Students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requested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collect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many</w:t>
      </w:r>
      <w:r>
        <w:rPr>
          <w:spacing w:val="-6"/>
        </w:rPr>
        <w:t xml:space="preserve"> </w:t>
      </w:r>
      <w:r>
        <w:t>sources</w:t>
      </w:r>
      <w:r>
        <w:rPr>
          <w:spacing w:val="-5"/>
        </w:rPr>
        <w:t xml:space="preserve"> </w:t>
      </w:r>
      <w:r>
        <w:t>(books,</w:t>
      </w:r>
      <w:r>
        <w:rPr>
          <w:spacing w:val="-5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paper,</w:t>
      </w:r>
      <w:r>
        <w:rPr>
          <w:spacing w:val="-52"/>
        </w:rPr>
        <w:t xml:space="preserve"> </w:t>
      </w:r>
      <w:r>
        <w:t>websites)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>and write the</w:t>
      </w:r>
      <w:r>
        <w:rPr>
          <w:spacing w:val="-1"/>
        </w:rPr>
        <w:t xml:space="preserve"> </w:t>
      </w:r>
      <w:r>
        <w:t>assignments in their</w:t>
      </w:r>
      <w:r>
        <w:rPr>
          <w:spacing w:val="-3"/>
        </w:rPr>
        <w:t xml:space="preserve"> </w:t>
      </w:r>
      <w:r>
        <w:t>own words</w:t>
      </w:r>
    </w:p>
    <w:p w:rsidR="009031C2" w:rsidRDefault="00655103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8"/>
        <w:ind w:hanging="361"/>
      </w:pPr>
      <w:r>
        <w:t>While</w:t>
      </w:r>
      <w:r>
        <w:rPr>
          <w:spacing w:val="-1"/>
        </w:rPr>
        <w:t xml:space="preserve"> </w:t>
      </w:r>
      <w:r>
        <w:t>writing</w:t>
      </w:r>
      <w:r>
        <w:rPr>
          <w:spacing w:val="-4"/>
        </w:rPr>
        <w:t xml:space="preserve"> </w:t>
      </w:r>
      <w:r>
        <w:t>assignments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mention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sources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collected</w:t>
      </w:r>
    </w:p>
    <w:p w:rsidR="009031C2" w:rsidRDefault="00655103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27" w:line="352" w:lineRule="auto"/>
        <w:ind w:right="320"/>
      </w:pPr>
      <w:r>
        <w:t>The</w:t>
      </w:r>
      <w:r>
        <w:rPr>
          <w:spacing w:val="32"/>
        </w:rPr>
        <w:t xml:space="preserve"> </w:t>
      </w:r>
      <w:r>
        <w:t>presentation</w:t>
      </w:r>
      <w:r>
        <w:rPr>
          <w:spacing w:val="31"/>
        </w:rPr>
        <w:t xml:space="preserve"> </w:t>
      </w:r>
      <w:r>
        <w:t>must</w:t>
      </w:r>
      <w:r>
        <w:rPr>
          <w:spacing w:val="33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prepared</w:t>
      </w:r>
      <w:r>
        <w:rPr>
          <w:spacing w:val="34"/>
        </w:rPr>
        <w:t xml:space="preserve"> </w:t>
      </w:r>
      <w:r>
        <w:t>such</w:t>
      </w:r>
      <w:r>
        <w:rPr>
          <w:spacing w:val="32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everyone</w:t>
      </w:r>
      <w:r>
        <w:rPr>
          <w:spacing w:val="32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group</w:t>
      </w:r>
      <w:r>
        <w:rPr>
          <w:spacing w:val="32"/>
        </w:rPr>
        <w:t xml:space="preserve"> </w:t>
      </w:r>
      <w:r>
        <w:t>will</w:t>
      </w:r>
      <w:r>
        <w:rPr>
          <w:spacing w:val="33"/>
        </w:rPr>
        <w:t xml:space="preserve"> </w:t>
      </w:r>
      <w:r>
        <w:t>get</w:t>
      </w:r>
      <w:r>
        <w:rPr>
          <w:spacing w:val="34"/>
        </w:rPr>
        <w:t xml:space="preserve"> </w:t>
      </w:r>
      <w:r>
        <w:t>equal</w:t>
      </w:r>
      <w:r>
        <w:rPr>
          <w:spacing w:val="33"/>
        </w:rPr>
        <w:t xml:space="preserve"> </w:t>
      </w:r>
      <w:r>
        <w:t>time</w:t>
      </w:r>
      <w:r>
        <w:rPr>
          <w:spacing w:val="33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present.</w:t>
      </w:r>
    </w:p>
    <w:p w:rsidR="009031C2" w:rsidRDefault="00655103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hanging="361"/>
      </w:pP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presentation,</w:t>
      </w:r>
      <w:r>
        <w:rPr>
          <w:spacing w:val="-4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will be</w:t>
      </w:r>
      <w:r>
        <w:rPr>
          <w:spacing w:val="-4"/>
        </w:rPr>
        <w:t xml:space="preserve"> </w:t>
      </w:r>
      <w:r>
        <w:t>questioning</w:t>
      </w:r>
      <w:r>
        <w:rPr>
          <w:spacing w:val="-1"/>
        </w:rPr>
        <w:t xml:space="preserve"> </w:t>
      </w:r>
      <w:r>
        <w:t>round.</w:t>
      </w:r>
    </w:p>
    <w:p w:rsidR="009031C2" w:rsidRDefault="00655103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24"/>
        <w:ind w:hanging="361"/>
      </w:pPr>
      <w:r>
        <w:t>The</w:t>
      </w:r>
      <w:r>
        <w:rPr>
          <w:spacing w:val="-3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examination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informed</w:t>
      </w:r>
      <w:r>
        <w:rPr>
          <w:spacing w:val="-2"/>
        </w:rPr>
        <w:t xml:space="preserve"> </w:t>
      </w:r>
      <w:r>
        <w:t>shortly.</w:t>
      </w:r>
    </w:p>
    <w:sectPr w:rsidR="009031C2">
      <w:pgSz w:w="11910" w:h="16840"/>
      <w:pgMar w:top="1420" w:right="11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10C5E"/>
    <w:multiLevelType w:val="hybridMultilevel"/>
    <w:tmpl w:val="52BA3B90"/>
    <w:lvl w:ilvl="0" w:tplc="7C1CDA58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460B170">
      <w:numFmt w:val="bullet"/>
      <w:lvlText w:val="•"/>
      <w:lvlJc w:val="left"/>
      <w:pPr>
        <w:ind w:left="1802" w:hanging="360"/>
      </w:pPr>
      <w:rPr>
        <w:rFonts w:hint="default"/>
        <w:lang w:val="en-US" w:eastAsia="en-US" w:bidi="ar-SA"/>
      </w:rPr>
    </w:lvl>
    <w:lvl w:ilvl="2" w:tplc="C0EA46E4">
      <w:numFmt w:val="bullet"/>
      <w:lvlText w:val="•"/>
      <w:lvlJc w:val="left"/>
      <w:pPr>
        <w:ind w:left="2665" w:hanging="360"/>
      </w:pPr>
      <w:rPr>
        <w:rFonts w:hint="default"/>
        <w:lang w:val="en-US" w:eastAsia="en-US" w:bidi="ar-SA"/>
      </w:rPr>
    </w:lvl>
    <w:lvl w:ilvl="3" w:tplc="E66C3AF4">
      <w:numFmt w:val="bullet"/>
      <w:lvlText w:val="•"/>
      <w:lvlJc w:val="left"/>
      <w:pPr>
        <w:ind w:left="3527" w:hanging="360"/>
      </w:pPr>
      <w:rPr>
        <w:rFonts w:hint="default"/>
        <w:lang w:val="en-US" w:eastAsia="en-US" w:bidi="ar-SA"/>
      </w:rPr>
    </w:lvl>
    <w:lvl w:ilvl="4" w:tplc="2062A678">
      <w:numFmt w:val="bullet"/>
      <w:lvlText w:val="•"/>
      <w:lvlJc w:val="left"/>
      <w:pPr>
        <w:ind w:left="4390" w:hanging="360"/>
      </w:pPr>
      <w:rPr>
        <w:rFonts w:hint="default"/>
        <w:lang w:val="en-US" w:eastAsia="en-US" w:bidi="ar-SA"/>
      </w:rPr>
    </w:lvl>
    <w:lvl w:ilvl="5" w:tplc="DF7C1B86">
      <w:numFmt w:val="bullet"/>
      <w:lvlText w:val="•"/>
      <w:lvlJc w:val="left"/>
      <w:pPr>
        <w:ind w:left="5253" w:hanging="360"/>
      </w:pPr>
      <w:rPr>
        <w:rFonts w:hint="default"/>
        <w:lang w:val="en-US" w:eastAsia="en-US" w:bidi="ar-SA"/>
      </w:rPr>
    </w:lvl>
    <w:lvl w:ilvl="6" w:tplc="622CA96C">
      <w:numFmt w:val="bullet"/>
      <w:lvlText w:val="•"/>
      <w:lvlJc w:val="left"/>
      <w:pPr>
        <w:ind w:left="6115" w:hanging="360"/>
      </w:pPr>
      <w:rPr>
        <w:rFonts w:hint="default"/>
        <w:lang w:val="en-US" w:eastAsia="en-US" w:bidi="ar-SA"/>
      </w:rPr>
    </w:lvl>
    <w:lvl w:ilvl="7" w:tplc="2FA2C670">
      <w:numFmt w:val="bullet"/>
      <w:lvlText w:val="•"/>
      <w:lvlJc w:val="left"/>
      <w:pPr>
        <w:ind w:left="6978" w:hanging="360"/>
      </w:pPr>
      <w:rPr>
        <w:rFonts w:hint="default"/>
        <w:lang w:val="en-US" w:eastAsia="en-US" w:bidi="ar-SA"/>
      </w:rPr>
    </w:lvl>
    <w:lvl w:ilvl="8" w:tplc="439E960A">
      <w:numFmt w:val="bullet"/>
      <w:lvlText w:val="•"/>
      <w:lvlJc w:val="left"/>
      <w:pPr>
        <w:ind w:left="7841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031C2"/>
    <w:rsid w:val="00655103"/>
    <w:rsid w:val="009031C2"/>
    <w:rsid w:val="0091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 w:hanging="360"/>
    </w:pPr>
  </w:style>
  <w:style w:type="paragraph" w:styleId="ListParagraph">
    <w:name w:val="List Paragraph"/>
    <w:basedOn w:val="Normal"/>
    <w:uiPriority w:val="1"/>
    <w:qFormat/>
    <w:pPr>
      <w:spacing w:before="7"/>
      <w:ind w:left="9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 w:hanging="360"/>
    </w:pPr>
  </w:style>
  <w:style w:type="paragraph" w:styleId="ListParagraph">
    <w:name w:val="List Paragraph"/>
    <w:basedOn w:val="Normal"/>
    <w:uiPriority w:val="1"/>
    <w:qFormat/>
    <w:pPr>
      <w:spacing w:before="7"/>
      <w:ind w:left="9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7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Nihal Ravindranath</dc:creator>
  <cp:lastModifiedBy>nemsay@outlook.com</cp:lastModifiedBy>
  <cp:revision>2</cp:revision>
  <dcterms:created xsi:type="dcterms:W3CDTF">2023-07-07T05:36:00Z</dcterms:created>
  <dcterms:modified xsi:type="dcterms:W3CDTF">2023-07-07T06:36:00Z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2023-07-07T00:00:00Z</vt:filetime>
  </property>
</Properties>
</file>