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846" w:rsidRDefault="00650B75" w:rsidP="00D02846">
      <w:pPr>
        <w:pStyle w:val="Heading2"/>
        <w:spacing w:before="63" w:line="379" w:lineRule="auto"/>
        <w:ind w:left="1388" w:right="1747"/>
        <w:jc w:val="center"/>
        <w:rPr>
          <w:spacing w:val="-1"/>
        </w:rPr>
      </w:pPr>
      <w:r>
        <w:rPr>
          <w:spacing w:val="-5"/>
        </w:rPr>
        <w:t xml:space="preserve"> </w:t>
      </w:r>
      <w:r w:rsidR="00D02846">
        <w:rPr>
          <w:spacing w:val="-5"/>
        </w:rPr>
        <w:t xml:space="preserve">SMART </w:t>
      </w:r>
      <w:r>
        <w:t>IRRIGATION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</w:p>
    <w:p w:rsidR="00297029" w:rsidRDefault="00650B75">
      <w:pPr>
        <w:pStyle w:val="Heading1"/>
        <w:spacing w:before="91" w:line="491" w:lineRule="auto"/>
        <w:ind w:left="4477" w:right="4675" w:hanging="53"/>
      </w:pPr>
      <w:r>
        <w:rPr>
          <w:spacing w:val="-1"/>
        </w:rPr>
        <w:t>I</w:t>
      </w:r>
      <w:r>
        <w:rPr>
          <w:spacing w:val="-1"/>
        </w:rPr>
        <w:t>NTRODUCTION</w:t>
      </w:r>
      <w:bookmarkStart w:id="0" w:name="_GoBack"/>
      <w:bookmarkEnd w:id="0"/>
    </w:p>
    <w:p w:rsidR="00297029" w:rsidRDefault="00650B75">
      <w:pPr>
        <w:pStyle w:val="BodyText"/>
        <w:spacing w:line="379" w:lineRule="auto"/>
        <w:ind w:left="820" w:right="1452" w:firstLine="720"/>
        <w:jc w:val="both"/>
      </w:pPr>
      <w:r>
        <w:t>Soil moisture information plays an important role in environmental monitoring,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hydrological</w:t>
      </w:r>
      <w:r>
        <w:rPr>
          <w:spacing w:val="1"/>
        </w:rPr>
        <w:t xml:space="preserve"> </w:t>
      </w:r>
      <w:r>
        <w:t>studies.</w:t>
      </w:r>
      <w:r>
        <w:rPr>
          <w:spacing w:val="1"/>
        </w:rPr>
        <w:t xml:space="preserve"> </w:t>
      </w:r>
      <w:r>
        <w:t>Particularly,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yield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growing</w:t>
      </w:r>
      <w:r>
        <w:rPr>
          <w:spacing w:val="66"/>
        </w:rPr>
        <w:t xml:space="preserve"> </w:t>
      </w:r>
      <w:r>
        <w:t>parameters like temperature, humidity, soil moisture</w:t>
      </w:r>
      <w:r>
        <w:rPr>
          <w:spacing w:val="1"/>
        </w:rPr>
        <w:t xml:space="preserve"> </w:t>
      </w:r>
      <w:r>
        <w:t>and pH of the soil, etc. In this project, we have designed and developed a system for</w:t>
      </w:r>
      <w:r>
        <w:rPr>
          <w:spacing w:val="-64"/>
        </w:rPr>
        <w:t xml:space="preserve"> </w:t>
      </w:r>
      <w:r>
        <w:t>measuring and monitoring soil moisture by interfacing low-cost soil moisture sensor</w:t>
      </w:r>
      <w:r>
        <w:rPr>
          <w:spacing w:val="1"/>
        </w:rPr>
        <w:t xml:space="preserve"> </w:t>
      </w:r>
      <w:r>
        <w:t>with Internet of</w:t>
      </w:r>
      <w:r>
        <w:rPr>
          <w:spacing w:val="-5"/>
        </w:rPr>
        <w:t xml:space="preserve"> </w:t>
      </w:r>
      <w:r>
        <w:t>Things (IoT), Cloud computing and Mobile computing technologies.</w:t>
      </w:r>
    </w:p>
    <w:p w:rsidR="00297029" w:rsidRDefault="00650B75">
      <w:pPr>
        <w:pStyle w:val="Heading2"/>
        <w:numPr>
          <w:ilvl w:val="1"/>
          <w:numId w:val="17"/>
        </w:numPr>
        <w:tabs>
          <w:tab w:val="left" w:pos="1247"/>
        </w:tabs>
        <w:spacing w:before="143"/>
      </w:pPr>
      <w:r>
        <w:t>INTERNET OF THINGS WITH ThingSpeak Cloud Services</w:t>
      </w:r>
    </w:p>
    <w:p w:rsidR="00297029" w:rsidRDefault="00650B75">
      <w:pPr>
        <w:pStyle w:val="BodyText"/>
        <w:spacing w:before="159" w:line="379" w:lineRule="auto"/>
        <w:ind w:left="820" w:right="1455" w:firstLine="801"/>
        <w:jc w:val="both"/>
      </w:pPr>
      <w:r>
        <w:t>Thingspeak is a cloud Platform as a service. It supports several programming</w:t>
      </w:r>
      <w:r>
        <w:rPr>
          <w:spacing w:val="-64"/>
        </w:rPr>
        <w:t xml:space="preserve"> </w:t>
      </w:r>
      <w:r>
        <w:t>languages and services as well as integrated De</w:t>
      </w:r>
      <w:r>
        <w:t>v Ops to build, run, deploy and</w:t>
      </w:r>
      <w:r>
        <w:rPr>
          <w:spacing w:val="1"/>
        </w:rPr>
        <w:t xml:space="preserve"> </w:t>
      </w:r>
      <w:r>
        <w:t>manage applications on the cloud. Thingspeak is based on Cloud Foundry open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Soft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infrastructure.</w:t>
      </w:r>
      <w:r>
        <w:rPr>
          <w:spacing w:val="1"/>
        </w:rPr>
        <w:t xml:space="preserve"> </w:t>
      </w:r>
      <w:r>
        <w:t>Bluemix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including Java, Node.js, Go, PHP, Swift, Python, Ruby,</w:t>
      </w:r>
      <w:r>
        <w:rPr>
          <w:spacing w:val="1"/>
        </w:rPr>
        <w:t xml:space="preserve"> </w:t>
      </w:r>
      <w:r>
        <w:t>Sinatra, Ruby on Rails and can be extended to support other languages such as</w:t>
      </w:r>
      <w:r>
        <w:rPr>
          <w:spacing w:val="1"/>
        </w:rPr>
        <w:t xml:space="preserve"> </w:t>
      </w:r>
      <w:r>
        <w:t>Scala through the use of build packs.</w:t>
      </w:r>
    </w:p>
    <w:p w:rsidR="00297029" w:rsidRDefault="00297029">
      <w:pPr>
        <w:pStyle w:val="BodyText"/>
        <w:spacing w:before="2"/>
        <w:rPr>
          <w:sz w:val="37"/>
        </w:rPr>
      </w:pPr>
    </w:p>
    <w:p w:rsidR="00297029" w:rsidRDefault="00650B75">
      <w:pPr>
        <w:pStyle w:val="Heading2"/>
        <w:numPr>
          <w:ilvl w:val="1"/>
          <w:numId w:val="17"/>
        </w:numPr>
        <w:tabs>
          <w:tab w:val="left" w:pos="1247"/>
        </w:tabs>
      </w:pPr>
      <w: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BodyText"/>
        <w:spacing w:line="379" w:lineRule="auto"/>
        <w:ind w:left="820" w:right="1455" w:firstLine="831"/>
        <w:jc w:val="both"/>
      </w:pPr>
      <w:r>
        <w:t>In India, agriculture contributes about 16% of total GDP an</w:t>
      </w:r>
      <w:r>
        <w:t>d 10% of total</w:t>
      </w:r>
      <w:r>
        <w:rPr>
          <w:spacing w:val="1"/>
        </w:rPr>
        <w:t xml:space="preserve"> </w:t>
      </w:r>
      <w:r>
        <w:t>exports. Water is main resource for Agriculture. Irrigation is one method to supply</w:t>
      </w:r>
      <w:r>
        <w:rPr>
          <w:spacing w:val="1"/>
        </w:rPr>
        <w:t xml:space="preserve"> </w:t>
      </w:r>
      <w:r>
        <w:t>water but in some cases, there will be lot of water wastage. Therefore, in this regard</w:t>
      </w:r>
      <w:r>
        <w:rPr>
          <w:spacing w:val="1"/>
        </w:rPr>
        <w:t xml:space="preserve"> </w:t>
      </w:r>
      <w:r>
        <w:t>to save water and time we have proposed project titled NodeMCU ESP8266</w:t>
      </w:r>
      <w:r>
        <w:t xml:space="preserve"> Wi-Fi</w:t>
      </w:r>
      <w:r>
        <w:rPr>
          <w:spacing w:val="1"/>
        </w:rPr>
        <w:t xml:space="preserve"> </w:t>
      </w:r>
      <w:r>
        <w:t>module based automatic irrigation system using Arduino IDE-IoT. In this proposed</w:t>
      </w:r>
      <w:r>
        <w:rPr>
          <w:spacing w:val="1"/>
        </w:rPr>
        <w:t xml:space="preserve"> </w:t>
      </w:r>
      <w:r>
        <w:t>system, we are using various sensors like temperature, humidity, soil +moisture</w:t>
      </w:r>
      <w:r>
        <w:rPr>
          <w:spacing w:val="1"/>
        </w:rPr>
        <w:t xml:space="preserve"> </w:t>
      </w:r>
      <w:r>
        <w:t>sensors that sense the various parameters of the soil. In addition, based on soil</w:t>
      </w:r>
      <w:r>
        <w:rPr>
          <w:spacing w:val="1"/>
        </w:rPr>
        <w:t xml:space="preserve"> </w:t>
      </w:r>
      <w:r>
        <w:t>moistu</w:t>
      </w:r>
      <w:r>
        <w:t>re value land is automatically irrigated by ON/OFF of the motor. These sensed</w:t>
      </w:r>
      <w:r>
        <w:rPr>
          <w:spacing w:val="-64"/>
        </w:rPr>
        <w:t xml:space="preserve"> </w:t>
      </w:r>
      <w:r>
        <w:t>parameters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motor</w:t>
      </w:r>
      <w:r>
        <w:rPr>
          <w:spacing w:val="59"/>
        </w:rPr>
        <w:t xml:space="preserve"> </w:t>
      </w:r>
      <w:r>
        <w:t>status</w:t>
      </w:r>
      <w:r>
        <w:rPr>
          <w:spacing w:val="58"/>
        </w:rPr>
        <w:t xml:space="preserve"> </w:t>
      </w:r>
      <w:r>
        <w:t>will</w:t>
      </w:r>
      <w:r>
        <w:rPr>
          <w:spacing w:val="58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displayed</w:t>
      </w:r>
      <w:r>
        <w:rPr>
          <w:spacing w:val="58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t>user</w:t>
      </w:r>
      <w:r>
        <w:rPr>
          <w:spacing w:val="59"/>
        </w:rPr>
        <w:t xml:space="preserve"> </w:t>
      </w:r>
      <w:r>
        <w:t>android</w:t>
      </w:r>
      <w:r>
        <w:rPr>
          <w:spacing w:val="58"/>
        </w:rPr>
        <w:t xml:space="preserve"> </w:t>
      </w:r>
      <w:r>
        <w:t>application.</w:t>
      </w:r>
      <w:r>
        <w:rPr>
          <w:spacing w:val="44"/>
        </w:rPr>
        <w:t xml:space="preserve"> </w:t>
      </w:r>
      <w:r>
        <w:t>The</w:t>
      </w:r>
    </w:p>
    <w:p w:rsidR="00297029" w:rsidRDefault="00297029">
      <w:pPr>
        <w:spacing w:line="379" w:lineRule="auto"/>
        <w:jc w:val="both"/>
        <w:sectPr w:rsidR="00297029">
          <w:footerReference w:type="default" r:id="rId7"/>
          <w:pgSz w:w="11920" w:h="16840"/>
          <w:pgMar w:top="1600" w:right="0" w:bottom="1200" w:left="620" w:header="0" w:footer="1009" w:gutter="0"/>
          <w:cols w:space="720"/>
        </w:sectPr>
      </w:pPr>
    </w:p>
    <w:p w:rsidR="00297029" w:rsidRDefault="00650B75">
      <w:pPr>
        <w:pStyle w:val="BodyText"/>
        <w:spacing w:before="65" w:line="379" w:lineRule="auto"/>
        <w:ind w:left="820" w:right="1452"/>
        <w:jc w:val="both"/>
      </w:pPr>
      <w:r>
        <w:lastRenderedPageBreak/>
        <w:t>Internet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Things</w:t>
      </w:r>
      <w:r>
        <w:rPr>
          <w:spacing w:val="1"/>
        </w:rPr>
        <w:t xml:space="preserve"> </w:t>
      </w:r>
      <w:r>
        <w:t>(IoT)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can</w:t>
      </w:r>
      <w:r>
        <w:rPr>
          <w:spacing w:val="66"/>
        </w:rPr>
        <w:t xml:space="preserve"> </w:t>
      </w:r>
      <w:r>
        <w:t>be used to</w:t>
      </w:r>
      <w:r>
        <w:rPr>
          <w:spacing w:val="-64"/>
        </w:rPr>
        <w:t xml:space="preserve"> </w:t>
      </w:r>
      <w:r>
        <w:t>monitor the function of a device. The Internet of Things (IoT) is concerned with</w:t>
      </w:r>
      <w:r>
        <w:rPr>
          <w:spacing w:val="1"/>
        </w:rPr>
        <w:t xml:space="preserve"> </w:t>
      </w:r>
      <w:r>
        <w:t>interconnecting</w:t>
      </w:r>
      <w:r>
        <w:rPr>
          <w:spacing w:val="44"/>
        </w:rPr>
        <w:t xml:space="preserve"> </w:t>
      </w:r>
      <w:r>
        <w:t>communicating</w:t>
      </w:r>
      <w:r>
        <w:rPr>
          <w:spacing w:val="44"/>
        </w:rPr>
        <w:t xml:space="preserve"> </w:t>
      </w:r>
      <w:r>
        <w:t>objects</w:t>
      </w:r>
      <w:r>
        <w:rPr>
          <w:spacing w:val="4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installed</w:t>
      </w:r>
      <w:r>
        <w:rPr>
          <w:spacing w:val="44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different</w:t>
      </w:r>
      <w:r>
        <w:rPr>
          <w:spacing w:val="30"/>
        </w:rPr>
        <w:t xml:space="preserve"> </w:t>
      </w:r>
      <w:r>
        <w:t>locations</w:t>
      </w:r>
      <w:r>
        <w:rPr>
          <w:spacing w:val="29"/>
        </w:rPr>
        <w:t xml:space="preserve"> </w:t>
      </w:r>
      <w:r>
        <w:t>that</w:t>
      </w:r>
      <w:r>
        <w:rPr>
          <w:spacing w:val="-64"/>
        </w:rPr>
        <w:t xml:space="preserve"> </w:t>
      </w:r>
      <w:r>
        <w:t>are possibly distant from each other. Internet of Things (IoT) is a type of network</w:t>
      </w:r>
      <w:r>
        <w:rPr>
          <w:spacing w:val="1"/>
        </w:rPr>
        <w:t xml:space="preserve"> </w:t>
      </w:r>
      <w:r>
        <w:t>techno</w:t>
      </w:r>
      <w:r>
        <w:t>logy, which senses the information from different sensors and make anything</w:t>
      </w:r>
      <w:r>
        <w:rPr>
          <w:spacing w:val="1"/>
        </w:rPr>
        <w:t xml:space="preserve"> </w:t>
      </w:r>
      <w:r>
        <w:t>to join the Internet to exchange information. It can also be used to modify the status</w:t>
      </w:r>
      <w:r>
        <w:rPr>
          <w:spacing w:val="1"/>
        </w:rPr>
        <w:t xml:space="preserve"> </w:t>
      </w:r>
      <w:r>
        <w:t>of the device. The central processing unit will also include communication device to</w:t>
      </w:r>
      <w:r>
        <w:rPr>
          <w:spacing w:val="1"/>
        </w:rPr>
        <w:t xml:space="preserve"> </w:t>
      </w:r>
      <w:r>
        <w:t xml:space="preserve">receive </w:t>
      </w:r>
      <w:r>
        <w:t>data from the sensors and to be relayed to the user’s device. This will be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such as a Wi-Fi module. The data</w:t>
      </w:r>
      <w:r>
        <w:rPr>
          <w:spacing w:val="1"/>
        </w:rPr>
        <w:t xml:space="preserve"> </w:t>
      </w:r>
      <w:r>
        <w:t>processed by the central module is converted to meaningful data and relayed to the</w:t>
      </w:r>
      <w:r>
        <w:rPr>
          <w:spacing w:val="1"/>
        </w:rPr>
        <w:t xml:space="preserve"> </w:t>
      </w:r>
      <w:r>
        <w:t>user.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66"/>
        </w:rPr>
        <w:t xml:space="preserve"> </w:t>
      </w:r>
      <w:r>
        <w:t xml:space="preserve">can view </w:t>
      </w:r>
      <w:r>
        <w:t>the data with the help of a handheld device such as a</w:t>
      </w:r>
      <w:r>
        <w:rPr>
          <w:spacing w:val="1"/>
        </w:rPr>
        <w:t xml:space="preserve"> </w:t>
      </w:r>
      <w:r>
        <w:t>mobile phone or a tablet. Nowadays water scarcity is a big concern for farming. This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farmers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irrigate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farmland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automated irrigation system based on soil moisture.</w:t>
      </w:r>
    </w:p>
    <w:p w:rsidR="00297029" w:rsidRDefault="00650B75">
      <w:pPr>
        <w:pStyle w:val="Heading3"/>
        <w:numPr>
          <w:ilvl w:val="2"/>
          <w:numId w:val="17"/>
        </w:numPr>
        <w:tabs>
          <w:tab w:val="left" w:pos="1488"/>
        </w:tabs>
        <w:spacing w:before="135"/>
        <w:ind w:hanging="602"/>
      </w:pPr>
      <w:r>
        <w:t>RELATED</w:t>
      </w:r>
      <w:r>
        <w:rPr>
          <w:spacing w:val="-9"/>
        </w:rPr>
        <w:t xml:space="preserve"> </w:t>
      </w:r>
      <w:r>
        <w:t>WORKS</w:t>
      </w:r>
    </w:p>
    <w:p w:rsidR="00297029" w:rsidRDefault="00297029">
      <w:pPr>
        <w:pStyle w:val="BodyText"/>
        <w:spacing w:before="10"/>
        <w:rPr>
          <w:rFonts w:ascii="Arial"/>
          <w:b/>
          <w:i/>
          <w:sz w:val="26"/>
        </w:rPr>
      </w:pPr>
    </w:p>
    <w:p w:rsidR="00297029" w:rsidRDefault="00650B75">
      <w:pPr>
        <w:pStyle w:val="BodyText"/>
        <w:spacing w:line="379" w:lineRule="auto"/>
        <w:ind w:left="820" w:right="1453" w:firstLine="720"/>
        <w:jc w:val="both"/>
      </w:pPr>
      <w:r>
        <w:t>There are many techniques to perform this soil moisture sensing using not</w:t>
      </w:r>
      <w:r>
        <w:rPr>
          <w:spacing w:val="1"/>
        </w:rPr>
        <w:t xml:space="preserve"> </w:t>
      </w:r>
      <w:r>
        <w:t>only ESP8266, we can also use Arduino board and many other cloud platforms such</w:t>
      </w:r>
      <w:r>
        <w:rPr>
          <w:spacing w:val="1"/>
        </w:rPr>
        <w:t xml:space="preserve"> </w:t>
      </w:r>
      <w:r>
        <w:t>as Thingspeak Cloud, AWS Cloud, adafruit etc., we can connect to many cloud</w:t>
      </w:r>
      <w:r>
        <w:rPr>
          <w:spacing w:val="1"/>
        </w:rPr>
        <w:t xml:space="preserve"> </w:t>
      </w:r>
      <w:r>
        <w:t>databases. Nowadays, for irrigation, different techniques are available which are</w:t>
      </w:r>
      <w:r>
        <w:rPr>
          <w:spacing w:val="1"/>
        </w:rPr>
        <w:t xml:space="preserve"> </w:t>
      </w:r>
      <w:r>
        <w:t>used to reduce the dependency of rain. And mostly this technique is driven by</w:t>
      </w:r>
      <w:r>
        <w:rPr>
          <w:spacing w:val="1"/>
        </w:rPr>
        <w:t xml:space="preserve"> </w:t>
      </w:r>
      <w:r>
        <w:t>electrical power and</w:t>
      </w:r>
      <w:r>
        <w:t xml:space="preserve"> on/off scheduling. In this technique, soil moisture sensors are</w:t>
      </w:r>
      <w:r>
        <w:rPr>
          <w:spacing w:val="1"/>
        </w:rPr>
        <w:t xml:space="preserve"> </w:t>
      </w:r>
      <w:r>
        <w:t>placed root zone of plant and near the module and gateway unit handles the sensor</w:t>
      </w:r>
      <w:r>
        <w:rPr>
          <w:spacing w:val="1"/>
        </w:rPr>
        <w:t xml:space="preserve"> </w:t>
      </w:r>
      <w:r>
        <w:t>information.</w:t>
      </w:r>
    </w:p>
    <w:p w:rsidR="00297029" w:rsidRDefault="00650B75">
      <w:pPr>
        <w:pStyle w:val="Heading2"/>
        <w:numPr>
          <w:ilvl w:val="1"/>
          <w:numId w:val="17"/>
        </w:numPr>
        <w:tabs>
          <w:tab w:val="left" w:pos="1247"/>
        </w:tabs>
        <w:spacing w:before="142"/>
      </w:pPr>
      <w:r>
        <w:t>EXISTING SYSTEM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BodyText"/>
        <w:spacing w:line="379" w:lineRule="auto"/>
        <w:ind w:left="820" w:right="1454"/>
        <w:jc w:val="both"/>
      </w:pPr>
      <w:r>
        <w:t>Many</w:t>
      </w:r>
      <w:r>
        <w:rPr>
          <w:spacing w:val="1"/>
        </w:rPr>
        <w:t xml:space="preserve"> </w:t>
      </w:r>
      <w:r>
        <w:t>existing,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moisture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wired</w:t>
      </w:r>
      <w:r>
        <w:rPr>
          <w:spacing w:val="1"/>
        </w:rPr>
        <w:t xml:space="preserve"> </w:t>
      </w:r>
      <w:r>
        <w:t>commun</w:t>
      </w:r>
      <w:r>
        <w:t>ication. IoT is a system that uses computers or mobile devices to control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agriculture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Internet</w:t>
      </w:r>
      <w:r>
        <w:rPr>
          <w:spacing w:val="6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anywhere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world.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using</w:t>
      </w:r>
      <w:r>
        <w:rPr>
          <w:spacing w:val="66"/>
        </w:rPr>
        <w:t xml:space="preserve"> </w:t>
      </w:r>
      <w:r>
        <w:t>free</w:t>
      </w:r>
      <w:r>
        <w:rPr>
          <w:spacing w:val="67"/>
        </w:rPr>
        <w:t xml:space="preserve"> </w:t>
      </w:r>
      <w:r>
        <w:t>IoT</w:t>
      </w:r>
      <w:r>
        <w:rPr>
          <w:spacing w:val="67"/>
        </w:rPr>
        <w:t xml:space="preserve"> </w:t>
      </w:r>
      <w:r>
        <w:t>platform,</w:t>
      </w:r>
      <w:r>
        <w:rPr>
          <w:spacing w:val="1"/>
        </w:rPr>
        <w:t xml:space="preserve"> </w:t>
      </w:r>
      <w:r>
        <w:t>ArduinoIDE using NodeMCU Wi-Fi web service to configure the smart agriculture. It</w:t>
      </w:r>
      <w:r>
        <w:rPr>
          <w:spacing w:val="1"/>
        </w:rPr>
        <w:t xml:space="preserve"> </w:t>
      </w:r>
      <w:r>
        <w:t>is very simple and user free smart agriculture system compared to existing system.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380" w:right="0" w:bottom="1200" w:left="620" w:header="0" w:footer="1009" w:gutter="0"/>
          <w:cols w:space="720"/>
        </w:sect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spacing w:before="3"/>
        <w:rPr>
          <w:sz w:val="20"/>
        </w:rPr>
      </w:pPr>
    </w:p>
    <w:p w:rsidR="00297029" w:rsidRDefault="00650B75">
      <w:pPr>
        <w:pStyle w:val="Heading2"/>
        <w:numPr>
          <w:ilvl w:val="1"/>
          <w:numId w:val="17"/>
        </w:numPr>
        <w:tabs>
          <w:tab w:val="left" w:pos="1247"/>
        </w:tabs>
        <w:spacing w:before="92"/>
      </w:pPr>
      <w:r>
        <w:t>BLOCK DIAGRAM</w:t>
      </w: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650B75">
      <w:pPr>
        <w:pStyle w:val="BodyText"/>
        <w:spacing w:before="4"/>
        <w:rPr>
          <w:rFonts w:ascii="Arial"/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2086315</wp:posOffset>
            </wp:positionH>
            <wp:positionV relativeFrom="paragraph">
              <wp:posOffset>217751</wp:posOffset>
            </wp:positionV>
            <wp:extent cx="3849636" cy="456399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636" cy="45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650B75">
      <w:pPr>
        <w:spacing w:before="231"/>
        <w:ind w:left="1388" w:right="132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1.1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STEPS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PERFORMED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SMART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AGRICULTURE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BodyText"/>
        <w:ind w:left="820"/>
      </w:pPr>
      <w:r>
        <w:t>Above block diagram represents the process and working of soil moisture sensor:</w:t>
      </w:r>
    </w:p>
    <w:p w:rsidR="00297029" w:rsidRDefault="00297029">
      <w:pPr>
        <w:pStyle w:val="BodyText"/>
        <w:spacing w:before="10"/>
        <w:rPr>
          <w:sz w:val="26"/>
        </w:rPr>
      </w:pPr>
    </w:p>
    <w:p w:rsidR="00297029" w:rsidRDefault="00650B75">
      <w:pPr>
        <w:pStyle w:val="ListParagraph"/>
        <w:numPr>
          <w:ilvl w:val="0"/>
          <w:numId w:val="16"/>
        </w:numPr>
        <w:tabs>
          <w:tab w:val="left" w:pos="1539"/>
          <w:tab w:val="left" w:pos="1540"/>
        </w:tabs>
        <w:rPr>
          <w:sz w:val="24"/>
        </w:rPr>
      </w:pPr>
      <w:r>
        <w:rPr>
          <w:sz w:val="24"/>
        </w:rPr>
        <w:t>Initialize the NodeMCU(ESP8266) board.</w:t>
      </w:r>
    </w:p>
    <w:p w:rsidR="00297029" w:rsidRDefault="00650B75">
      <w:pPr>
        <w:pStyle w:val="ListParagraph"/>
        <w:numPr>
          <w:ilvl w:val="0"/>
          <w:numId w:val="16"/>
        </w:numPr>
        <w:tabs>
          <w:tab w:val="left" w:pos="1539"/>
          <w:tab w:val="left" w:pos="1540"/>
        </w:tabs>
        <w:spacing w:before="159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sensor</w:t>
      </w:r>
      <w:r>
        <w:rPr>
          <w:spacing w:val="-2"/>
          <w:sz w:val="24"/>
        </w:rPr>
        <w:t xml:space="preserve"> </w:t>
      </w:r>
      <w:r>
        <w:rPr>
          <w:sz w:val="24"/>
        </w:rPr>
        <w:t>obtains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sends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display.</w:t>
      </w:r>
    </w:p>
    <w:p w:rsidR="00297029" w:rsidRDefault="00650B75">
      <w:pPr>
        <w:pStyle w:val="ListParagraph"/>
        <w:numPr>
          <w:ilvl w:val="0"/>
          <w:numId w:val="16"/>
        </w:numPr>
        <w:tabs>
          <w:tab w:val="left" w:pos="1539"/>
          <w:tab w:val="left" w:pos="1540"/>
        </w:tabs>
        <w:spacing w:before="159" w:line="379" w:lineRule="auto"/>
        <w:ind w:right="1452"/>
        <w:rPr>
          <w:rFonts w:ascii="Arial" w:hAnsi="Arial"/>
          <w:b/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values</w:t>
      </w:r>
      <w:r>
        <w:rPr>
          <w:spacing w:val="58"/>
          <w:sz w:val="24"/>
        </w:rPr>
        <w:t xml:space="preserve"> </w:t>
      </w:r>
      <w:r>
        <w:rPr>
          <w:sz w:val="24"/>
        </w:rPr>
        <w:t>obtained</w:t>
      </w:r>
      <w:r>
        <w:rPr>
          <w:spacing w:val="59"/>
          <w:sz w:val="24"/>
        </w:rPr>
        <w:t xml:space="preserve"> </w:t>
      </w:r>
      <w:r>
        <w:rPr>
          <w:sz w:val="24"/>
        </w:rPr>
        <w:t>are</w:t>
      </w:r>
      <w:r>
        <w:rPr>
          <w:spacing w:val="58"/>
          <w:sz w:val="24"/>
        </w:rPr>
        <w:t xml:space="preserve"> </w:t>
      </w:r>
      <w:r>
        <w:rPr>
          <w:sz w:val="24"/>
        </w:rPr>
        <w:t>shown</w:t>
      </w:r>
      <w:r>
        <w:rPr>
          <w:spacing w:val="59"/>
          <w:sz w:val="24"/>
        </w:rPr>
        <w:t xml:space="preserve"> </w:t>
      </w:r>
      <w:r>
        <w:rPr>
          <w:sz w:val="24"/>
        </w:rPr>
        <w:t>in</w:t>
      </w:r>
      <w:r>
        <w:rPr>
          <w:spacing w:val="58"/>
          <w:sz w:val="24"/>
        </w:rPr>
        <w:t xml:space="preserve"> </w:t>
      </w:r>
      <w:r>
        <w:rPr>
          <w:sz w:val="24"/>
        </w:rPr>
        <w:t>serial</w:t>
      </w:r>
      <w:r>
        <w:rPr>
          <w:spacing w:val="59"/>
          <w:sz w:val="24"/>
        </w:rPr>
        <w:t xml:space="preserve"> </w:t>
      </w:r>
      <w:r>
        <w:rPr>
          <w:sz w:val="24"/>
        </w:rPr>
        <w:t>monitor</w:t>
      </w:r>
      <w:r>
        <w:rPr>
          <w:spacing w:val="58"/>
          <w:sz w:val="24"/>
        </w:rPr>
        <w:t xml:space="preserve"> </w:t>
      </w:r>
      <w:r>
        <w:rPr>
          <w:sz w:val="24"/>
        </w:rPr>
        <w:t>as</w:t>
      </w:r>
      <w:r>
        <w:rPr>
          <w:spacing w:val="59"/>
          <w:sz w:val="24"/>
        </w:rPr>
        <w:t xml:space="preserve"> </w:t>
      </w:r>
      <w:r>
        <w:rPr>
          <w:sz w:val="24"/>
        </w:rPr>
        <w:t>well</w:t>
      </w:r>
      <w:r>
        <w:rPr>
          <w:spacing w:val="58"/>
          <w:sz w:val="24"/>
        </w:rPr>
        <w:t xml:space="preserve"> </w:t>
      </w:r>
      <w:r>
        <w:rPr>
          <w:sz w:val="24"/>
        </w:rPr>
        <w:t>as</w:t>
      </w:r>
      <w:r>
        <w:rPr>
          <w:spacing w:val="59"/>
          <w:sz w:val="24"/>
        </w:rPr>
        <w:t xml:space="preserve"> </w:t>
      </w:r>
      <w:r>
        <w:rPr>
          <w:rFonts w:ascii="Arial" w:hAnsi="Arial"/>
          <w:b/>
          <w:sz w:val="24"/>
        </w:rPr>
        <w:t>ThinkSpeak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Dashboard.</w:t>
      </w:r>
    </w:p>
    <w:p w:rsidR="00297029" w:rsidRDefault="00297029">
      <w:pPr>
        <w:spacing w:line="379" w:lineRule="auto"/>
        <w:rPr>
          <w:rFonts w:ascii="Arial" w:hAnsi="Arial"/>
          <w:sz w:val="24"/>
        </w:rPr>
        <w:sectPr w:rsidR="00297029">
          <w:pgSz w:w="11920" w:h="16840"/>
          <w:pgMar w:top="1600" w:right="0" w:bottom="1200" w:left="620" w:header="0" w:footer="1009" w:gutter="0"/>
          <w:cols w:space="720"/>
        </w:sect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650B75">
      <w:pPr>
        <w:pStyle w:val="Heading1"/>
        <w:spacing w:before="221"/>
        <w:ind w:left="1187"/>
      </w:pPr>
      <w:r>
        <w:t>CHAPTER</w:t>
      </w:r>
      <w:r>
        <w:rPr>
          <w:spacing w:val="-4"/>
        </w:rPr>
        <w:t xml:space="preserve"> </w:t>
      </w:r>
      <w:r>
        <w:t>2</w:t>
      </w:r>
    </w:p>
    <w:p w:rsidR="00297029" w:rsidRDefault="00297029">
      <w:pPr>
        <w:pStyle w:val="BodyText"/>
        <w:spacing w:before="4"/>
        <w:rPr>
          <w:rFonts w:ascii="Arial"/>
          <w:b/>
          <w:sz w:val="29"/>
        </w:rPr>
      </w:pPr>
    </w:p>
    <w:p w:rsidR="00297029" w:rsidRDefault="00650B75">
      <w:pPr>
        <w:spacing w:before="1"/>
        <w:ind w:left="1133" w:right="174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AIM</w:t>
      </w:r>
      <w:r>
        <w:rPr>
          <w:rFonts w:ascii="Arial"/>
          <w:b/>
          <w:spacing w:val="-18"/>
          <w:sz w:val="28"/>
        </w:rPr>
        <w:t xml:space="preserve"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SCOPE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THE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PRESENT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INVESTIGATION</w:t>
      </w:r>
    </w:p>
    <w:p w:rsidR="00297029" w:rsidRDefault="00297029">
      <w:pPr>
        <w:pStyle w:val="BodyText"/>
        <w:rPr>
          <w:rFonts w:ascii="Arial"/>
          <w:b/>
          <w:sz w:val="30"/>
        </w:rPr>
      </w:pPr>
    </w:p>
    <w:p w:rsidR="00297029" w:rsidRDefault="00297029">
      <w:pPr>
        <w:pStyle w:val="BodyText"/>
        <w:rPr>
          <w:rFonts w:ascii="Arial"/>
          <w:b/>
          <w:sz w:val="30"/>
        </w:rPr>
      </w:pPr>
    </w:p>
    <w:p w:rsidR="00297029" w:rsidRDefault="00650B75">
      <w:pPr>
        <w:pStyle w:val="BodyText"/>
        <w:spacing w:before="232" w:line="379" w:lineRule="auto"/>
        <w:ind w:left="820" w:right="1456" w:firstLine="720"/>
        <w:jc w:val="both"/>
      </w:pPr>
      <w:r>
        <w:t>The proposed system has been designed to overcome the unnecessary water</w:t>
      </w:r>
      <w:r>
        <w:rPr>
          <w:spacing w:val="-64"/>
        </w:rPr>
        <w:t xml:space="preserve"> </w:t>
      </w:r>
      <w:r>
        <w:t>flow into the agricultural lands. Moisture readings are continuously monitored by</w:t>
      </w:r>
      <w:r>
        <w:rPr>
          <w:spacing w:val="1"/>
        </w:rPr>
        <w:t xml:space="preserve"> </w:t>
      </w:r>
      <w:r>
        <w:t>using moisture sensor and send these values to the assigned IP address. Android</w:t>
      </w:r>
      <w:r>
        <w:rPr>
          <w:spacing w:val="1"/>
        </w:rPr>
        <w:t xml:space="preserve"> </w:t>
      </w:r>
      <w:r>
        <w:t>application continuously collects the data from that assigned IP address. Once the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moisture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exceeded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NodeMCU</w:t>
      </w:r>
      <w:r>
        <w:rPr>
          <w:spacing w:val="1"/>
        </w:rPr>
        <w:t xml:space="preserve"> </w:t>
      </w:r>
      <w:r>
        <w:t>microcontroller</w:t>
      </w:r>
      <w:r>
        <w:rPr>
          <w:spacing w:val="1"/>
        </w:rPr>
        <w:t xml:space="preserve"> </w:t>
      </w:r>
      <w:r>
        <w:t>controls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motor.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android</w:t>
      </w:r>
      <w:r>
        <w:rPr>
          <w:spacing w:val="1"/>
        </w:rPr>
        <w:t xml:space="preserve"> </w:t>
      </w:r>
      <w:r>
        <w:t>application is a simple menu driven application. This includes motor status, moisture</w:t>
      </w:r>
      <w:r>
        <w:rPr>
          <w:spacing w:val="1"/>
        </w:rPr>
        <w:t xml:space="preserve"> </w:t>
      </w:r>
      <w:r>
        <w:t>values.</w:t>
      </w:r>
      <w:r>
        <w:rPr>
          <w:spacing w:val="-5"/>
        </w:rPr>
        <w:t xml:space="preserve"> </w:t>
      </w:r>
      <w:r>
        <w:t>The motor status indicates the current status of the pump.</w:t>
      </w:r>
    </w:p>
    <w:p w:rsidR="00297029" w:rsidRDefault="00650B75">
      <w:pPr>
        <w:pStyle w:val="Heading2"/>
        <w:numPr>
          <w:ilvl w:val="1"/>
          <w:numId w:val="15"/>
        </w:numPr>
        <w:tabs>
          <w:tab w:val="left" w:pos="1221"/>
        </w:tabs>
        <w:spacing w:before="141"/>
      </w:pPr>
      <w:r>
        <w:t>OBJECTIVE OF THE PROJECT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BodyText"/>
        <w:spacing w:line="379" w:lineRule="auto"/>
        <w:ind w:left="820" w:right="1454" w:firstLine="720"/>
        <w:jc w:val="both"/>
      </w:pPr>
      <w:r>
        <w:t>The main objectiv</w:t>
      </w:r>
      <w:r>
        <w:t>e of this project is to provide an automatic irrigation system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saving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of the farmer. The traditional farm-land</w:t>
      </w:r>
      <w:r>
        <w:rPr>
          <w:spacing w:val="1"/>
        </w:rPr>
        <w:t xml:space="preserve"> </w:t>
      </w:r>
      <w:r>
        <w:t>irrigation techniques require manual intervention with the automated technology of</w:t>
      </w:r>
      <w:r>
        <w:rPr>
          <w:spacing w:val="1"/>
        </w:rPr>
        <w:t xml:space="preserve"> </w:t>
      </w:r>
      <w:r>
        <w:t>irrigation the human intervention can be minimized.</w:t>
      </w:r>
    </w:p>
    <w:p w:rsidR="00297029" w:rsidRDefault="00650B75">
      <w:pPr>
        <w:pStyle w:val="BodyText"/>
        <w:spacing w:before="146" w:line="379" w:lineRule="auto"/>
        <w:ind w:left="820" w:right="1453" w:firstLine="720"/>
        <w:jc w:val="both"/>
      </w:pPr>
      <w:r>
        <w:t>Most of the farmers use large portions of farming land and it becomes very</w:t>
      </w:r>
      <w:r>
        <w:rPr>
          <w:spacing w:val="1"/>
        </w:rPr>
        <w:t xml:space="preserve"> </w:t>
      </w:r>
      <w:r>
        <w:t>difficult to reach and track each corner of large lands. Sometime there is a possibility</w:t>
      </w:r>
      <w:r>
        <w:rPr>
          <w:spacing w:val="1"/>
        </w:rPr>
        <w:t xml:space="preserve"> </w:t>
      </w:r>
      <w:r>
        <w:t>of uneven water sprinkles. This result i</w:t>
      </w:r>
      <w:r>
        <w:t>n the bad quality crops which further leads to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losses.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scenario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Latest IoT</w:t>
      </w:r>
      <w:r>
        <w:rPr>
          <w:spacing w:val="1"/>
        </w:rPr>
        <w:t xml:space="preserve"> </w:t>
      </w:r>
      <w:r>
        <w:t>technology is helpful and leads to ease of farming. The Smart Irrigation System has</w:t>
      </w:r>
      <w:r>
        <w:rPr>
          <w:spacing w:val="1"/>
        </w:rPr>
        <w:t xml:space="preserve"> </w:t>
      </w:r>
      <w:r>
        <w:t>wide scope to automate the complete irrigatio</w:t>
      </w:r>
      <w:r>
        <w:t>n system. Here we are building a IoT</w:t>
      </w:r>
      <w:r>
        <w:rPr>
          <w:spacing w:val="1"/>
        </w:rPr>
        <w:t xml:space="preserve"> </w:t>
      </w:r>
      <w:r>
        <w:t>based Irrigation System using ESP8266 NodeMCU Module and moisture Sensor. It</w:t>
      </w:r>
      <w:r>
        <w:rPr>
          <w:spacing w:val="1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only</w:t>
      </w:r>
      <w:r>
        <w:rPr>
          <w:spacing w:val="29"/>
        </w:rPr>
        <w:t xml:space="preserve"> </w:t>
      </w:r>
      <w:r>
        <w:t>automatically</w:t>
      </w:r>
      <w:r>
        <w:rPr>
          <w:spacing w:val="29"/>
        </w:rPr>
        <w:t xml:space="preserve"> </w:t>
      </w:r>
      <w:r>
        <w:t>irrigate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water</w:t>
      </w:r>
      <w:r>
        <w:rPr>
          <w:spacing w:val="29"/>
        </w:rPr>
        <w:t xml:space="preserve"> </w:t>
      </w:r>
      <w:r>
        <w:t>based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moisture</w:t>
      </w:r>
      <w:r>
        <w:rPr>
          <w:spacing w:val="29"/>
        </w:rPr>
        <w:t xml:space="preserve"> </w:t>
      </w:r>
      <w:r>
        <w:t>level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soil</w:t>
      </w:r>
      <w:r>
        <w:rPr>
          <w:spacing w:val="-64"/>
        </w:rPr>
        <w:t xml:space="preserve"> </w:t>
      </w:r>
      <w:r>
        <w:t>but</w:t>
      </w:r>
      <w:r>
        <w:rPr>
          <w:spacing w:val="28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send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IoT</w:t>
      </w:r>
      <w:r>
        <w:rPr>
          <w:spacing w:val="14"/>
        </w:rPr>
        <w:t xml:space="preserve"> </w:t>
      </w:r>
      <w:r>
        <w:t>Cloud</w:t>
      </w:r>
      <w:r>
        <w:rPr>
          <w:spacing w:val="14"/>
        </w:rPr>
        <w:t xml:space="preserve"> </w:t>
      </w:r>
      <w:r>
        <w:t>Server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keep</w:t>
      </w:r>
      <w:r>
        <w:rPr>
          <w:spacing w:val="14"/>
        </w:rPr>
        <w:t xml:space="preserve"> </w:t>
      </w:r>
      <w:r>
        <w:t>track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land</w:t>
      </w:r>
      <w:r>
        <w:rPr>
          <w:spacing w:val="14"/>
        </w:rPr>
        <w:t xml:space="preserve"> </w:t>
      </w:r>
      <w:r>
        <w:t>condition.</w:t>
      </w:r>
      <w:r>
        <w:rPr>
          <w:spacing w:val="14"/>
        </w:rPr>
        <w:t xml:space="preserve"> </w:t>
      </w:r>
      <w:r>
        <w:t>The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600" w:right="0" w:bottom="1200" w:left="620" w:header="0" w:footer="1009" w:gutter="0"/>
          <w:cols w:space="720"/>
        </w:sectPr>
      </w:pPr>
    </w:p>
    <w:p w:rsidR="00297029" w:rsidRDefault="00650B75">
      <w:pPr>
        <w:pStyle w:val="BodyText"/>
        <w:spacing w:before="65" w:line="379" w:lineRule="auto"/>
        <w:ind w:left="820" w:right="1453"/>
        <w:jc w:val="both"/>
      </w:pPr>
      <w:r>
        <w:lastRenderedPageBreak/>
        <w:t>System will consist a water pump which will be used to sprinkle water on the land</w:t>
      </w:r>
      <w:r>
        <w:rPr>
          <w:spacing w:val="1"/>
        </w:rPr>
        <w:t xml:space="preserve"> </w:t>
      </w:r>
      <w:r>
        <w:t>depending upon the land environmental condition such as Moisture. Excessive water</w:t>
      </w:r>
      <w:r>
        <w:rPr>
          <w:spacing w:val="-64"/>
        </w:rPr>
        <w:t xml:space="preserve"> </w:t>
      </w:r>
      <w:r>
        <w:t>use for agriculture is leaving rivers, la</w:t>
      </w:r>
      <w:r>
        <w:t>kes and underground water sources dry in</w:t>
      </w:r>
      <w:r>
        <w:rPr>
          <w:spacing w:val="1"/>
        </w:rPr>
        <w:t xml:space="preserve"> </w:t>
      </w:r>
      <w:r>
        <w:t>many irrigated areas, according to the World Wildlife Fund. The agricultural sector</w:t>
      </w:r>
      <w:r>
        <w:rPr>
          <w:spacing w:val="1"/>
        </w:rPr>
        <w:t xml:space="preserve"> </w:t>
      </w:r>
      <w:r>
        <w:t>uses 70 percent of the world’s accessible fresh water, which is three times more than</w:t>
      </w:r>
      <w:r>
        <w:rPr>
          <w:spacing w:val="-64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municipalities</w:t>
      </w:r>
      <w:r>
        <w:rPr>
          <w:spacing w:val="1"/>
        </w:rPr>
        <w:t xml:space="preserve"> </w:t>
      </w:r>
      <w:r>
        <w:t>use.</w:t>
      </w:r>
      <w:r>
        <w:rPr>
          <w:spacing w:val="1"/>
        </w:rPr>
        <w:t xml:space="preserve"> </w:t>
      </w:r>
      <w:r>
        <w:t>So with this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moisture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thinkspeak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save</w:t>
      </w:r>
      <w:r>
        <w:rPr>
          <w:spacing w:val="1"/>
        </w:rPr>
        <w:t xml:space="preserve"> </w:t>
      </w:r>
      <w:r>
        <w:t>water</w:t>
      </w:r>
      <w:r>
        <w:rPr>
          <w:spacing w:val="6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preserve it for future use.</w:t>
      </w:r>
    </w:p>
    <w:p w:rsidR="00297029" w:rsidRDefault="00650B75">
      <w:pPr>
        <w:pStyle w:val="Heading2"/>
        <w:numPr>
          <w:ilvl w:val="1"/>
          <w:numId w:val="15"/>
        </w:numPr>
        <w:tabs>
          <w:tab w:val="left" w:pos="1212"/>
        </w:tabs>
        <w:spacing w:before="142"/>
        <w:ind w:left="1211" w:hanging="392"/>
      </w:pPr>
      <w:r>
        <w:t>ADVANTAGES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PROJECT</w:t>
      </w:r>
    </w:p>
    <w:p w:rsidR="00297029" w:rsidRDefault="00297029">
      <w:pPr>
        <w:pStyle w:val="BodyText"/>
        <w:spacing w:before="9"/>
        <w:rPr>
          <w:rFonts w:ascii="Arial"/>
          <w:b/>
          <w:sz w:val="26"/>
        </w:rPr>
      </w:pPr>
    </w:p>
    <w:p w:rsidR="00297029" w:rsidRDefault="00650B75">
      <w:pPr>
        <w:pStyle w:val="ListParagraph"/>
        <w:numPr>
          <w:ilvl w:val="2"/>
          <w:numId w:val="15"/>
        </w:numPr>
        <w:tabs>
          <w:tab w:val="left" w:pos="1539"/>
          <w:tab w:val="left" w:pos="1540"/>
        </w:tabs>
        <w:spacing w:before="1"/>
        <w:rPr>
          <w:sz w:val="24"/>
        </w:rPr>
      </w:pPr>
      <w:r>
        <w:rPr>
          <w:sz w:val="24"/>
        </w:rPr>
        <w:t>Simple method of measurement.</w:t>
      </w:r>
    </w:p>
    <w:p w:rsidR="00297029" w:rsidRDefault="00650B75">
      <w:pPr>
        <w:pStyle w:val="ListParagraph"/>
        <w:numPr>
          <w:ilvl w:val="2"/>
          <w:numId w:val="15"/>
        </w:numPr>
        <w:tabs>
          <w:tab w:val="left" w:pos="1539"/>
          <w:tab w:val="left" w:pos="1540"/>
        </w:tabs>
        <w:spacing w:before="159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delivers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results</w:t>
      </w:r>
      <w:r>
        <w:rPr>
          <w:spacing w:val="-3"/>
          <w:sz w:val="24"/>
        </w:rPr>
        <w:t xml:space="preserve"> </w:t>
      </w:r>
      <w:r>
        <w:rPr>
          <w:sz w:val="24"/>
        </w:rPr>
        <w:t>immediately.</w:t>
      </w:r>
    </w:p>
    <w:p w:rsidR="00297029" w:rsidRDefault="00650B75">
      <w:pPr>
        <w:pStyle w:val="ListParagraph"/>
        <w:numPr>
          <w:ilvl w:val="2"/>
          <w:numId w:val="15"/>
        </w:numPr>
        <w:tabs>
          <w:tab w:val="left" w:pos="1539"/>
          <w:tab w:val="left" w:pos="1540"/>
        </w:tabs>
        <w:spacing w:before="159"/>
        <w:rPr>
          <w:sz w:val="24"/>
        </w:rPr>
      </w:pPr>
      <w:r>
        <w:rPr>
          <w:sz w:val="24"/>
        </w:rPr>
        <w:t>Watermark</w:t>
      </w:r>
      <w:r>
        <w:rPr>
          <w:spacing w:val="-2"/>
          <w:sz w:val="24"/>
        </w:rPr>
        <w:t xml:space="preserve"> </w:t>
      </w:r>
      <w:r>
        <w:rPr>
          <w:sz w:val="24"/>
        </w:rPr>
        <w:t>sensors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cost.</w:t>
      </w:r>
    </w:p>
    <w:p w:rsidR="00297029" w:rsidRDefault="00650B75">
      <w:pPr>
        <w:pStyle w:val="ListParagraph"/>
        <w:numPr>
          <w:ilvl w:val="2"/>
          <w:numId w:val="15"/>
        </w:numPr>
        <w:tabs>
          <w:tab w:val="left" w:pos="1539"/>
          <w:tab w:val="left" w:pos="1540"/>
        </w:tabs>
        <w:spacing w:before="159"/>
        <w:rPr>
          <w:sz w:val="24"/>
        </w:rPr>
      </w:pPr>
      <w:r>
        <w:rPr>
          <w:sz w:val="24"/>
        </w:rPr>
        <w:t>Offers</w:t>
      </w:r>
      <w:r>
        <w:rPr>
          <w:spacing w:val="-2"/>
          <w:sz w:val="24"/>
        </w:rPr>
        <w:t xml:space="preserve"> </w:t>
      </w:r>
      <w:r>
        <w:rPr>
          <w:sz w:val="24"/>
        </w:rPr>
        <w:t>accurate</w:t>
      </w:r>
      <w:r>
        <w:rPr>
          <w:spacing w:val="-2"/>
          <w:sz w:val="24"/>
        </w:rPr>
        <w:t xml:space="preserve"> </w:t>
      </w:r>
      <w:r>
        <w:rPr>
          <w:sz w:val="24"/>
        </w:rPr>
        <w:t>results.</w:t>
      </w:r>
    </w:p>
    <w:p w:rsidR="00297029" w:rsidRDefault="00650B75">
      <w:pPr>
        <w:pStyle w:val="ListParagraph"/>
        <w:numPr>
          <w:ilvl w:val="0"/>
          <w:numId w:val="14"/>
        </w:numPr>
        <w:tabs>
          <w:tab w:val="left" w:pos="1539"/>
          <w:tab w:val="left" w:pos="1540"/>
        </w:tabs>
        <w:spacing w:before="159"/>
        <w:rPr>
          <w:sz w:val="24"/>
        </w:rPr>
      </w:pPr>
      <w:r>
        <w:rPr>
          <w:sz w:val="24"/>
        </w:rPr>
        <w:t>Watermark</w:t>
      </w:r>
      <w:r>
        <w:rPr>
          <w:spacing w:val="-2"/>
          <w:sz w:val="24"/>
        </w:rPr>
        <w:t xml:space="preserve"> </w:t>
      </w:r>
      <w:r>
        <w:rPr>
          <w:sz w:val="24"/>
        </w:rPr>
        <w:t>sensors</w:t>
      </w:r>
      <w:r>
        <w:rPr>
          <w:spacing w:val="-2"/>
          <w:sz w:val="24"/>
        </w:rPr>
        <w:t xml:space="preserve"> </w:t>
      </w:r>
      <w:r>
        <w:rPr>
          <w:sz w:val="24"/>
        </w:rPr>
        <w:t>offer</w:t>
      </w:r>
      <w:r>
        <w:rPr>
          <w:spacing w:val="-2"/>
          <w:sz w:val="24"/>
        </w:rPr>
        <w:t xml:space="preserve"> </w:t>
      </w:r>
      <w:r>
        <w:rPr>
          <w:sz w:val="24"/>
        </w:rPr>
        <w:t>larger</w:t>
      </w:r>
      <w:r>
        <w:rPr>
          <w:spacing w:val="-2"/>
          <w:sz w:val="24"/>
        </w:rPr>
        <w:t xml:space="preserve"> </w:t>
      </w:r>
      <w:r>
        <w:rPr>
          <w:sz w:val="24"/>
        </w:rPr>
        <w:t>moisture</w:t>
      </w:r>
      <w:r>
        <w:rPr>
          <w:spacing w:val="-2"/>
          <w:sz w:val="24"/>
        </w:rPr>
        <w:t xml:space="preserve"> </w:t>
      </w:r>
      <w:r>
        <w:rPr>
          <w:sz w:val="24"/>
        </w:rPr>
        <w:t>reading</w:t>
      </w:r>
      <w:r>
        <w:rPr>
          <w:spacing w:val="-2"/>
          <w:sz w:val="24"/>
        </w:rPr>
        <w:t xml:space="preserve"> </w:t>
      </w:r>
      <w:r>
        <w:rPr>
          <w:sz w:val="24"/>
        </w:rPr>
        <w:t>range.</w:t>
      </w:r>
    </w:p>
    <w:p w:rsidR="00297029" w:rsidRDefault="00297029">
      <w:pPr>
        <w:pStyle w:val="BodyText"/>
        <w:spacing w:before="10"/>
        <w:rPr>
          <w:sz w:val="26"/>
        </w:rPr>
      </w:pPr>
    </w:p>
    <w:p w:rsidR="00297029" w:rsidRDefault="00650B75">
      <w:pPr>
        <w:pStyle w:val="Heading2"/>
        <w:numPr>
          <w:ilvl w:val="1"/>
          <w:numId w:val="15"/>
        </w:numPr>
        <w:tabs>
          <w:tab w:val="left" w:pos="1221"/>
        </w:tabs>
      </w:pPr>
      <w:r>
        <w:t>DISADVANTAGES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PROJECT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ListParagraph"/>
        <w:numPr>
          <w:ilvl w:val="0"/>
          <w:numId w:val="13"/>
        </w:numPr>
        <w:tabs>
          <w:tab w:val="left" w:pos="1539"/>
          <w:tab w:val="left" w:pos="1540"/>
        </w:tabs>
        <w:spacing w:line="379" w:lineRule="auto"/>
        <w:ind w:right="1462"/>
        <w:rPr>
          <w:sz w:val="24"/>
        </w:rPr>
      </w:pP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requires</w:t>
      </w:r>
      <w:r>
        <w:rPr>
          <w:spacing w:val="7"/>
          <w:sz w:val="24"/>
        </w:rPr>
        <w:t xml:space="preserve"> </w:t>
      </w:r>
      <w:r>
        <w:rPr>
          <w:sz w:val="24"/>
        </w:rPr>
        <w:t>initial</w:t>
      </w:r>
      <w:r>
        <w:rPr>
          <w:spacing w:val="7"/>
          <w:sz w:val="24"/>
        </w:rPr>
        <w:t xml:space="preserve"> </w:t>
      </w:r>
      <w:r>
        <w:rPr>
          <w:sz w:val="24"/>
        </w:rPr>
        <w:t>evaluation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site</w:t>
      </w:r>
      <w:r>
        <w:rPr>
          <w:spacing w:val="7"/>
          <w:sz w:val="24"/>
        </w:rPr>
        <w:t xml:space="preserve"> </w:t>
      </w:r>
      <w:r>
        <w:rPr>
          <w:sz w:val="24"/>
        </w:rPr>
        <w:t>specific</w:t>
      </w:r>
      <w:r>
        <w:rPr>
          <w:spacing w:val="7"/>
          <w:sz w:val="24"/>
        </w:rPr>
        <w:t xml:space="preserve"> </w:t>
      </w:r>
      <w:r>
        <w:rPr>
          <w:sz w:val="24"/>
        </w:rPr>
        <w:t>conditions</w:t>
      </w:r>
      <w:r>
        <w:rPr>
          <w:spacing w:val="58"/>
          <w:sz w:val="24"/>
        </w:rPr>
        <w:t xml:space="preserve"> </w:t>
      </w:r>
      <w:r>
        <w:rPr>
          <w:sz w:val="24"/>
        </w:rPr>
        <w:t>before</w:t>
      </w:r>
      <w:r>
        <w:rPr>
          <w:spacing w:val="58"/>
          <w:sz w:val="24"/>
        </w:rPr>
        <w:t xml:space="preserve"> </w:t>
      </w:r>
      <w:r>
        <w:rPr>
          <w:sz w:val="24"/>
        </w:rPr>
        <w:t>selection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moisture sensor.</w:t>
      </w:r>
    </w:p>
    <w:p w:rsidR="00297029" w:rsidRDefault="00650B75">
      <w:pPr>
        <w:pStyle w:val="ListParagraph"/>
        <w:numPr>
          <w:ilvl w:val="0"/>
          <w:numId w:val="13"/>
        </w:numPr>
        <w:tabs>
          <w:tab w:val="left" w:pos="1539"/>
          <w:tab w:val="left" w:pos="1540"/>
        </w:tabs>
        <w:spacing w:line="379" w:lineRule="auto"/>
        <w:ind w:right="1465"/>
        <w:rPr>
          <w:sz w:val="24"/>
        </w:rPr>
      </w:pP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requires</w:t>
      </w:r>
      <w:r>
        <w:rPr>
          <w:spacing w:val="14"/>
          <w:sz w:val="24"/>
        </w:rPr>
        <w:t xml:space="preserve"> </w:t>
      </w:r>
      <w:r>
        <w:rPr>
          <w:sz w:val="24"/>
        </w:rPr>
        <w:t>probe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4"/>
          <w:sz w:val="24"/>
        </w:rPr>
        <w:t xml:space="preserve"> </w:t>
      </w:r>
      <w:r>
        <w:rPr>
          <w:sz w:val="24"/>
        </w:rPr>
        <w:t>inserted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soil.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requires</w:t>
      </w:r>
      <w:r>
        <w:rPr>
          <w:spacing w:val="14"/>
          <w:sz w:val="24"/>
        </w:rPr>
        <w:t xml:space="preserve"> </w:t>
      </w:r>
      <w:r>
        <w:rPr>
          <w:sz w:val="24"/>
        </w:rPr>
        <w:t>labor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collect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64"/>
          <w:sz w:val="24"/>
        </w:rPr>
        <w:t xml:space="preserve"> </w:t>
      </w:r>
      <w:r>
        <w:rPr>
          <w:sz w:val="24"/>
        </w:rPr>
        <w:t>and maintain the measurement processes.</w:t>
      </w:r>
    </w:p>
    <w:p w:rsidR="00297029" w:rsidRDefault="00650B75">
      <w:pPr>
        <w:pStyle w:val="ListParagraph"/>
        <w:numPr>
          <w:ilvl w:val="0"/>
          <w:numId w:val="13"/>
        </w:numPr>
        <w:tabs>
          <w:tab w:val="left" w:pos="1539"/>
          <w:tab w:val="left" w:pos="1540"/>
        </w:tabs>
        <w:spacing w:line="379" w:lineRule="auto"/>
        <w:ind w:right="1455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measured</w:t>
      </w:r>
      <w:r>
        <w:rPr>
          <w:spacing w:val="13"/>
          <w:sz w:val="24"/>
        </w:rPr>
        <w:t xml:space="preserve"> </w:t>
      </w:r>
      <w:r>
        <w:rPr>
          <w:sz w:val="24"/>
        </w:rPr>
        <w:t>values</w:t>
      </w:r>
      <w:r>
        <w:rPr>
          <w:spacing w:val="13"/>
          <w:sz w:val="24"/>
        </w:rPr>
        <w:t xml:space="preserve"> </w:t>
      </w:r>
      <w:r>
        <w:rPr>
          <w:sz w:val="24"/>
        </w:rPr>
        <w:t>depend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  <w:r>
        <w:rPr>
          <w:spacing w:val="13"/>
          <w:sz w:val="24"/>
        </w:rPr>
        <w:t xml:space="preserve"> </w:t>
      </w:r>
      <w:r>
        <w:rPr>
          <w:sz w:val="24"/>
        </w:rPr>
        <w:t>properties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various</w:t>
      </w:r>
      <w:r>
        <w:rPr>
          <w:spacing w:val="14"/>
          <w:sz w:val="24"/>
        </w:rPr>
        <w:t xml:space="preserve"> </w:t>
      </w:r>
      <w:r>
        <w:rPr>
          <w:sz w:val="24"/>
        </w:rPr>
        <w:t>materials.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correct</w:t>
      </w:r>
      <w:r>
        <w:rPr>
          <w:spacing w:val="-63"/>
          <w:sz w:val="24"/>
        </w:rPr>
        <w:t xml:space="preserve"> </w:t>
      </w:r>
      <w:r>
        <w:rPr>
          <w:sz w:val="24"/>
        </w:rPr>
        <w:t>interpretation and use of moisture data is needed.</w:t>
      </w:r>
    </w:p>
    <w:p w:rsidR="00297029" w:rsidRDefault="00650B75">
      <w:pPr>
        <w:pStyle w:val="ListParagraph"/>
        <w:numPr>
          <w:ilvl w:val="0"/>
          <w:numId w:val="13"/>
        </w:numPr>
        <w:tabs>
          <w:tab w:val="left" w:pos="1539"/>
          <w:tab w:val="left" w:pos="1540"/>
        </w:tabs>
        <w:spacing w:line="379" w:lineRule="auto"/>
        <w:ind w:right="1465"/>
        <w:rPr>
          <w:sz w:val="24"/>
        </w:rPr>
      </w:pPr>
      <w:r>
        <w:rPr>
          <w:sz w:val="24"/>
        </w:rPr>
        <w:t>Watermark</w:t>
      </w:r>
      <w:r>
        <w:rPr>
          <w:spacing w:val="36"/>
          <w:sz w:val="24"/>
        </w:rPr>
        <w:t xml:space="preserve"> </w:t>
      </w:r>
      <w:r>
        <w:rPr>
          <w:sz w:val="24"/>
        </w:rPr>
        <w:t>sensors</w:t>
      </w:r>
      <w:r>
        <w:rPr>
          <w:spacing w:val="36"/>
          <w:sz w:val="24"/>
        </w:rPr>
        <w:t xml:space="preserve"> </w:t>
      </w:r>
      <w:r>
        <w:rPr>
          <w:sz w:val="24"/>
        </w:rPr>
        <w:t>provide</w:t>
      </w:r>
      <w:r>
        <w:rPr>
          <w:spacing w:val="36"/>
          <w:sz w:val="24"/>
        </w:rPr>
        <w:t xml:space="preserve"> </w:t>
      </w:r>
      <w:r>
        <w:rPr>
          <w:sz w:val="24"/>
        </w:rPr>
        <w:t>less</w:t>
      </w:r>
      <w:r>
        <w:rPr>
          <w:spacing w:val="36"/>
          <w:sz w:val="24"/>
        </w:rPr>
        <w:t xml:space="preserve"> </w:t>
      </w:r>
      <w:r>
        <w:rPr>
          <w:sz w:val="24"/>
        </w:rPr>
        <w:t>accurac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sandy</w:t>
      </w:r>
      <w:r>
        <w:rPr>
          <w:spacing w:val="36"/>
          <w:sz w:val="24"/>
        </w:rPr>
        <w:t xml:space="preserve"> </w:t>
      </w:r>
      <w:r>
        <w:rPr>
          <w:sz w:val="24"/>
        </w:rPr>
        <w:t>soils</w:t>
      </w:r>
      <w:r>
        <w:rPr>
          <w:spacing w:val="22"/>
          <w:sz w:val="24"/>
        </w:rPr>
        <w:t xml:space="preserve"> </w:t>
      </w:r>
      <w:r>
        <w:rPr>
          <w:sz w:val="24"/>
        </w:rPr>
        <w:t>due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large</w:t>
      </w:r>
      <w:r>
        <w:rPr>
          <w:spacing w:val="-64"/>
          <w:sz w:val="24"/>
        </w:rPr>
        <w:t xml:space="preserve"> </w:t>
      </w:r>
      <w:r>
        <w:rPr>
          <w:sz w:val="24"/>
        </w:rPr>
        <w:t>particles.</w:t>
      </w:r>
    </w:p>
    <w:p w:rsidR="00297029" w:rsidRDefault="00650B75">
      <w:pPr>
        <w:pStyle w:val="ListParagraph"/>
        <w:numPr>
          <w:ilvl w:val="0"/>
          <w:numId w:val="13"/>
        </w:numPr>
        <w:tabs>
          <w:tab w:val="left" w:pos="1539"/>
          <w:tab w:val="left" w:pos="1540"/>
        </w:tabs>
        <w:spacing w:line="274" w:lineRule="exact"/>
        <w:rPr>
          <w:sz w:val="24"/>
        </w:rPr>
      </w:pPr>
      <w:r>
        <w:rPr>
          <w:sz w:val="24"/>
        </w:rPr>
        <w:t>Watermark</w:t>
      </w:r>
      <w:r>
        <w:rPr>
          <w:spacing w:val="-1"/>
          <w:sz w:val="24"/>
        </w:rPr>
        <w:t xml:space="preserve"> </w:t>
      </w:r>
      <w:r>
        <w:rPr>
          <w:sz w:val="24"/>
        </w:rPr>
        <w:t>sensors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calibrated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types.</w:t>
      </w:r>
    </w:p>
    <w:p w:rsidR="00297029" w:rsidRDefault="00297029">
      <w:pPr>
        <w:pStyle w:val="BodyText"/>
        <w:spacing w:before="3"/>
        <w:rPr>
          <w:sz w:val="26"/>
        </w:rPr>
      </w:pPr>
    </w:p>
    <w:p w:rsidR="00297029" w:rsidRDefault="00650B75">
      <w:pPr>
        <w:pStyle w:val="Heading2"/>
        <w:numPr>
          <w:ilvl w:val="1"/>
          <w:numId w:val="15"/>
        </w:numPr>
        <w:tabs>
          <w:tab w:val="left" w:pos="1221"/>
        </w:tabs>
        <w:spacing w:before="1"/>
      </w:pPr>
      <w:r>
        <w:t>SCOPE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BodyText"/>
        <w:spacing w:line="379" w:lineRule="auto"/>
        <w:ind w:left="820" w:right="1454" w:firstLine="720"/>
        <w:jc w:val="both"/>
      </w:pPr>
      <w:r>
        <w:t>The</w:t>
      </w:r>
      <w:r>
        <w:rPr>
          <w:spacing w:val="1"/>
        </w:rPr>
        <w:t xml:space="preserve"> </w:t>
      </w:r>
      <w:r>
        <w:t>proposed agricultural system is designed to solve to find an optimal</w:t>
      </w:r>
      <w:r>
        <w:rPr>
          <w:spacing w:val="1"/>
        </w:rPr>
        <w:t xml:space="preserve"> </w:t>
      </w:r>
      <w:r>
        <w:t>solution to the water crisis. The design implements IoT technology using an android</w:t>
      </w:r>
      <w:r>
        <w:rPr>
          <w:spacing w:val="1"/>
        </w:rPr>
        <w:t xml:space="preserve"> </w:t>
      </w:r>
      <w:r>
        <w:t>device, a main controlling unit (NodeMCU), sensors to measure various parameters</w:t>
      </w:r>
      <w:r>
        <w:rPr>
          <w:spacing w:val="1"/>
        </w:rPr>
        <w:t xml:space="preserve"> </w:t>
      </w:r>
      <w:r>
        <w:t>and a water pump, which will be used to supply water to the farm.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380" w:right="0" w:bottom="1200" w:left="620" w:header="0" w:footer="1009" w:gutter="0"/>
          <w:cols w:space="720"/>
        </w:sect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650B75">
      <w:pPr>
        <w:pStyle w:val="Heading2"/>
        <w:spacing w:before="220"/>
        <w:ind w:left="820"/>
      </w:pPr>
      <w:r>
        <w:t>2</w:t>
      </w:r>
      <w:r>
        <w:t>.4.1</w:t>
      </w:r>
      <w:r>
        <w:rPr>
          <w:spacing w:val="-3"/>
        </w:rPr>
        <w:t xml:space="preserve"> </w:t>
      </w:r>
      <w:r>
        <w:t>PROTOTYPE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BodyText"/>
        <w:spacing w:line="379" w:lineRule="auto"/>
        <w:ind w:left="820" w:right="1463" w:firstLine="720"/>
        <w:jc w:val="both"/>
      </w:pPr>
      <w:r>
        <w:t>The</w:t>
      </w:r>
      <w:r>
        <w:rPr>
          <w:spacing w:val="1"/>
        </w:rPr>
        <w:t xml:space="preserve"> </w:t>
      </w:r>
      <w:r>
        <w:t>microcontroller</w:t>
      </w:r>
      <w:r>
        <w:rPr>
          <w:spacing w:val="1"/>
        </w:rPr>
        <w:t xml:space="preserve"> </w:t>
      </w:r>
      <w:r>
        <w:t>NodeMCU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moisture</w:t>
      </w:r>
      <w:r>
        <w:rPr>
          <w:spacing w:val="1"/>
        </w:rPr>
        <w:t xml:space="preserve"> </w:t>
      </w:r>
      <w:r>
        <w:t>sensor</w:t>
      </w:r>
      <w:r>
        <w:rPr>
          <w:spacing w:val="6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motor. These sensors sense the various parameter of the soil; motor is used to</w:t>
      </w:r>
      <w:r>
        <w:rPr>
          <w:spacing w:val="1"/>
        </w:rPr>
        <w:t xml:space="preserve"> </w:t>
      </w:r>
      <w:r>
        <w:t>provide water to the land.</w:t>
      </w:r>
      <w:r>
        <w:rPr>
          <w:spacing w:val="-14"/>
        </w:rPr>
        <w:t xml:space="preserve"> </w:t>
      </w:r>
      <w:r>
        <w:t>And relay is used control the motor</w:t>
      </w:r>
    </w:p>
    <w:p w:rsidR="00297029" w:rsidRDefault="00297029">
      <w:pPr>
        <w:pStyle w:val="BodyText"/>
        <w:rPr>
          <w:sz w:val="20"/>
        </w:rPr>
      </w:pPr>
    </w:p>
    <w:p w:rsidR="00297029" w:rsidRDefault="00650B75">
      <w:pPr>
        <w:pStyle w:val="BodyText"/>
        <w:spacing w:before="2"/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201330</wp:posOffset>
            </wp:positionV>
            <wp:extent cx="4076700" cy="305752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9"/>
        <w:rPr>
          <w:sz w:val="35"/>
        </w:rPr>
      </w:pPr>
    </w:p>
    <w:p w:rsidR="00297029" w:rsidRDefault="00650B75">
      <w:pPr>
        <w:spacing w:before="1" w:line="379" w:lineRule="auto"/>
        <w:ind w:left="820" w:right="1819" w:firstLine="1731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FIG.2.1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z w:val="24"/>
        </w:rPr>
        <w:t>CONNECTIONS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z w:val="24"/>
        </w:rPr>
        <w:t>SAMPLE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z w:val="24"/>
        </w:rPr>
        <w:t>SOIL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z w:val="24"/>
        </w:rPr>
        <w:t>MOISTURE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CONNECTIONS</w:t>
      </w:r>
    </w:p>
    <w:p w:rsidR="00297029" w:rsidRDefault="00297029">
      <w:pPr>
        <w:spacing w:line="379" w:lineRule="auto"/>
        <w:rPr>
          <w:rFonts w:ascii="Arial"/>
          <w:sz w:val="24"/>
        </w:rPr>
        <w:sectPr w:rsidR="00297029">
          <w:pgSz w:w="11920" w:h="16840"/>
          <w:pgMar w:top="1600" w:right="0" w:bottom="1200" w:left="620" w:header="0" w:footer="1009" w:gutter="0"/>
          <w:cols w:space="720"/>
        </w:sectPr>
      </w:pPr>
    </w:p>
    <w:p w:rsidR="00297029" w:rsidRDefault="00650B75">
      <w:pPr>
        <w:pStyle w:val="Heading1"/>
        <w:ind w:left="876"/>
      </w:pPr>
      <w:r>
        <w:lastRenderedPageBreak/>
        <w:t>CHAPTER</w:t>
      </w:r>
      <w:r>
        <w:rPr>
          <w:spacing w:val="-4"/>
        </w:rPr>
        <w:t xml:space="preserve"> </w:t>
      </w:r>
      <w:r>
        <w:t>3</w:t>
      </w:r>
    </w:p>
    <w:p w:rsidR="00297029" w:rsidRDefault="00297029">
      <w:pPr>
        <w:pStyle w:val="BodyText"/>
        <w:spacing w:before="4"/>
        <w:rPr>
          <w:rFonts w:ascii="Arial"/>
          <w:b/>
          <w:sz w:val="29"/>
        </w:rPr>
      </w:pPr>
    </w:p>
    <w:p w:rsidR="00297029" w:rsidRDefault="00650B75">
      <w:pPr>
        <w:spacing w:line="379" w:lineRule="auto"/>
        <w:ind w:left="820" w:right="1451"/>
        <w:rPr>
          <w:rFonts w:ascii="Arial"/>
          <w:b/>
          <w:sz w:val="28"/>
        </w:rPr>
      </w:pPr>
      <w:r>
        <w:rPr>
          <w:rFonts w:ascii="Arial"/>
          <w:b/>
          <w:sz w:val="28"/>
        </w:rPr>
        <w:t>EXPERIMENTAL</w:t>
      </w:r>
      <w:r>
        <w:rPr>
          <w:rFonts w:ascii="Arial"/>
          <w:b/>
          <w:spacing w:val="12"/>
          <w:sz w:val="28"/>
        </w:rPr>
        <w:t xml:space="preserve"> </w:t>
      </w:r>
      <w:r>
        <w:rPr>
          <w:rFonts w:ascii="Arial"/>
          <w:b/>
          <w:sz w:val="28"/>
        </w:rPr>
        <w:t>OR</w:t>
      </w:r>
      <w:r>
        <w:rPr>
          <w:rFonts w:ascii="Arial"/>
          <w:b/>
          <w:spacing w:val="75"/>
          <w:sz w:val="28"/>
        </w:rPr>
        <w:t xml:space="preserve"> </w:t>
      </w:r>
      <w:r>
        <w:rPr>
          <w:rFonts w:ascii="Arial"/>
          <w:b/>
          <w:sz w:val="28"/>
        </w:rPr>
        <w:t>MATERIALS,</w:t>
      </w:r>
      <w:r>
        <w:rPr>
          <w:rFonts w:ascii="Arial"/>
          <w:b/>
          <w:spacing w:val="75"/>
          <w:sz w:val="28"/>
        </w:rPr>
        <w:t xml:space="preserve"> </w:t>
      </w:r>
      <w:r>
        <w:rPr>
          <w:rFonts w:ascii="Arial"/>
          <w:b/>
          <w:sz w:val="28"/>
        </w:rPr>
        <w:t>METHODS</w:t>
      </w:r>
      <w:r>
        <w:rPr>
          <w:rFonts w:ascii="Arial"/>
          <w:b/>
          <w:spacing w:val="75"/>
          <w:sz w:val="28"/>
        </w:rPr>
        <w:t xml:space="preserve"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75"/>
          <w:sz w:val="28"/>
        </w:rPr>
        <w:t xml:space="preserve"> </w:t>
      </w:r>
      <w:r>
        <w:rPr>
          <w:rFonts w:ascii="Arial"/>
          <w:b/>
          <w:sz w:val="28"/>
        </w:rPr>
        <w:t>ALGORITHMS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USED</w:t>
      </w:r>
    </w:p>
    <w:p w:rsidR="00297029" w:rsidRDefault="00297029">
      <w:pPr>
        <w:pStyle w:val="BodyText"/>
        <w:rPr>
          <w:rFonts w:ascii="Arial"/>
          <w:b/>
          <w:sz w:val="30"/>
        </w:rPr>
      </w:pPr>
    </w:p>
    <w:p w:rsidR="00297029" w:rsidRDefault="00297029">
      <w:pPr>
        <w:pStyle w:val="BodyText"/>
        <w:spacing w:before="1"/>
        <w:rPr>
          <w:rFonts w:ascii="Arial"/>
          <w:b/>
          <w:sz w:val="34"/>
        </w:rPr>
      </w:pPr>
    </w:p>
    <w:p w:rsidR="00297029" w:rsidRDefault="00650B75">
      <w:pPr>
        <w:pStyle w:val="BodyText"/>
        <w:spacing w:line="379" w:lineRule="auto"/>
        <w:ind w:left="820" w:right="1453" w:firstLine="720"/>
        <w:jc w:val="both"/>
      </w:pPr>
      <w:r>
        <w:t>The Smart</w:t>
      </w:r>
      <w:r>
        <w:rPr>
          <w:spacing w:val="1"/>
        </w:rPr>
        <w:t xml:space="preserve"> </w:t>
      </w:r>
      <w:r>
        <w:t>Agriculture</w:t>
      </w:r>
      <w:r>
        <w:rPr>
          <w:spacing w:val="1"/>
        </w:rPr>
        <w:t xml:space="preserve"> </w:t>
      </w:r>
      <w:r>
        <w:t>System has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automate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irrigation system. Here we are building a IoT based Irrigation System using ESP8266</w:t>
      </w:r>
      <w:r>
        <w:rPr>
          <w:spacing w:val="-64"/>
        </w:rPr>
        <w:t xml:space="preserve"> </w:t>
      </w:r>
      <w:r>
        <w:t>NodeMCU Module. It will not only automatically irrigate the water based on the</w:t>
      </w:r>
      <w:r>
        <w:rPr>
          <w:spacing w:val="1"/>
        </w:rPr>
        <w:t xml:space="preserve"> </w:t>
      </w:r>
      <w:r>
        <w:t>moisture</w:t>
      </w:r>
      <w:r>
        <w:rPr>
          <w:spacing w:val="15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soil</w:t>
      </w:r>
      <w:r>
        <w:rPr>
          <w:spacing w:val="15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send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Thinkspeak</w:t>
      </w:r>
      <w:r>
        <w:rPr>
          <w:spacing w:val="15"/>
        </w:rPr>
        <w:t xml:space="preserve"> </w:t>
      </w:r>
      <w:r>
        <w:t>Server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keep track</w:t>
      </w:r>
      <w:r>
        <w:rPr>
          <w:spacing w:val="-65"/>
        </w:rPr>
        <w:t xml:space="preserve"> </w:t>
      </w:r>
      <w:r>
        <w:t>of the l</w:t>
      </w:r>
      <w:r>
        <w:t>and condition. The System will consist a motor connected to it which will be</w:t>
      </w:r>
      <w:r>
        <w:rPr>
          <w:spacing w:val="1"/>
        </w:rPr>
        <w:t xml:space="preserve"> </w:t>
      </w:r>
      <w:r>
        <w:t>used to sprinkle water on the land depending upon the land environmental condition</w:t>
      </w:r>
      <w:r>
        <w:rPr>
          <w:spacing w:val="1"/>
        </w:rPr>
        <w:t xml:space="preserve"> </w:t>
      </w:r>
      <w:r>
        <w:t>such as Moisture. Before starting, it is important to note that the different crops</w:t>
      </w:r>
      <w:r>
        <w:rPr>
          <w:spacing w:val="1"/>
        </w:rPr>
        <w:t xml:space="preserve"> </w:t>
      </w:r>
      <w:r>
        <w:t>require diff</w:t>
      </w:r>
      <w:r>
        <w:t>erent Soil Moisture condition. So, a crop which will require a soil moisture</w:t>
      </w:r>
      <w:r>
        <w:rPr>
          <w:spacing w:val="1"/>
        </w:rPr>
        <w:t xml:space="preserve"> </w:t>
      </w:r>
      <w:r>
        <w:t>of below 900. So, when the soil loses its moisture to greater than 900 then Motor will</w:t>
      </w:r>
      <w:r>
        <w:rPr>
          <w:spacing w:val="1"/>
        </w:rPr>
        <w:t xml:space="preserve"> </w:t>
      </w:r>
      <w:r>
        <w:t>turn on automatically to sprinkle the water and it will continue to sprinkle the water</w:t>
      </w:r>
      <w:r>
        <w:rPr>
          <w:spacing w:val="1"/>
        </w:rPr>
        <w:t xml:space="preserve"> </w:t>
      </w:r>
      <w:r>
        <w:t>until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moisture</w:t>
      </w:r>
      <w:r>
        <w:rPr>
          <w:spacing w:val="29"/>
        </w:rPr>
        <w:t xml:space="preserve"> </w:t>
      </w:r>
      <w:r>
        <w:t>goes</w:t>
      </w:r>
      <w:r>
        <w:rPr>
          <w:spacing w:val="29"/>
        </w:rPr>
        <w:t xml:space="preserve"> </w:t>
      </w:r>
      <w:r>
        <w:t>up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below</w:t>
      </w:r>
      <w:r>
        <w:rPr>
          <w:spacing w:val="29"/>
        </w:rPr>
        <w:t xml:space="preserve"> </w:t>
      </w:r>
      <w:r>
        <w:t>900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after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pump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turned</w:t>
      </w:r>
      <w:r>
        <w:rPr>
          <w:spacing w:val="14"/>
        </w:rPr>
        <w:t xml:space="preserve"> </w:t>
      </w:r>
      <w:r>
        <w:t>off.</w:t>
      </w:r>
      <w:r>
        <w:rPr>
          <w:spacing w:val="-6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sensor</w:t>
      </w:r>
      <w:r>
        <w:rPr>
          <w:spacing w:val="14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sent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Thinkspeak</w:t>
      </w:r>
      <w:r>
        <w:rPr>
          <w:spacing w:val="14"/>
        </w:rPr>
        <w:t xml:space="preserve"> </w:t>
      </w:r>
      <w:r>
        <w:t>Server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defined</w:t>
      </w:r>
      <w:r>
        <w:rPr>
          <w:spacing w:val="13"/>
        </w:rPr>
        <w:t xml:space="preserve"> </w:t>
      </w:r>
      <w:r>
        <w:t>interval</w:t>
      </w:r>
      <w:r>
        <w:rPr>
          <w:spacing w:val="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64"/>
        </w:rPr>
        <w:t xml:space="preserve"> </w:t>
      </w:r>
      <w:r>
        <w:t>it can be monitored from anywhere in the world.</w:t>
      </w:r>
    </w:p>
    <w:p w:rsidR="00297029" w:rsidRDefault="00650B75">
      <w:pPr>
        <w:pStyle w:val="Heading2"/>
        <w:numPr>
          <w:ilvl w:val="1"/>
          <w:numId w:val="12"/>
        </w:numPr>
        <w:tabs>
          <w:tab w:val="left" w:pos="1221"/>
        </w:tabs>
        <w:spacing w:before="137"/>
      </w:pPr>
      <w:bookmarkStart w:id="1" w:name="_TOC_250007"/>
      <w:bookmarkEnd w:id="1"/>
      <w:r>
        <w:t>COMPONENTS REQUIRED</w:t>
      </w:r>
    </w:p>
    <w:p w:rsidR="00297029" w:rsidRDefault="00297029">
      <w:pPr>
        <w:pStyle w:val="BodyText"/>
        <w:spacing w:before="9"/>
        <w:rPr>
          <w:rFonts w:ascii="Arial"/>
          <w:b/>
          <w:sz w:val="26"/>
        </w:rPr>
      </w:pPr>
    </w:p>
    <w:p w:rsidR="00297029" w:rsidRDefault="00650B75">
      <w:pPr>
        <w:pStyle w:val="ListParagraph"/>
        <w:numPr>
          <w:ilvl w:val="0"/>
          <w:numId w:val="11"/>
        </w:numPr>
        <w:tabs>
          <w:tab w:val="left" w:pos="1119"/>
          <w:tab w:val="left" w:pos="1120"/>
        </w:tabs>
        <w:spacing w:before="1"/>
        <w:rPr>
          <w:sz w:val="24"/>
        </w:rPr>
      </w:pPr>
      <w:r>
        <w:rPr>
          <w:sz w:val="24"/>
        </w:rPr>
        <w:t>NodeMCU ESP8266</w:t>
      </w:r>
    </w:p>
    <w:p w:rsidR="00297029" w:rsidRDefault="00650B75">
      <w:pPr>
        <w:pStyle w:val="ListParagraph"/>
        <w:numPr>
          <w:ilvl w:val="0"/>
          <w:numId w:val="11"/>
        </w:numPr>
        <w:tabs>
          <w:tab w:val="left" w:pos="1119"/>
          <w:tab w:val="left" w:pos="1120"/>
        </w:tabs>
        <w:spacing w:before="159"/>
        <w:rPr>
          <w:sz w:val="24"/>
        </w:rPr>
      </w:pPr>
      <w:r>
        <w:rPr>
          <w:sz w:val="24"/>
        </w:rPr>
        <w:t>Soil Moisture Sensor Module</w:t>
      </w:r>
    </w:p>
    <w:p w:rsidR="00297029" w:rsidRDefault="00650B75">
      <w:pPr>
        <w:pStyle w:val="ListParagraph"/>
        <w:numPr>
          <w:ilvl w:val="0"/>
          <w:numId w:val="11"/>
        </w:numPr>
        <w:tabs>
          <w:tab w:val="left" w:pos="1119"/>
          <w:tab w:val="left" w:pos="1120"/>
        </w:tabs>
        <w:spacing w:before="159"/>
        <w:rPr>
          <w:sz w:val="24"/>
        </w:rPr>
      </w:pPr>
      <w:r>
        <w:rPr>
          <w:sz w:val="24"/>
        </w:rPr>
        <w:t>Jumper wires</w:t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7"/>
        <w:rPr>
          <w:sz w:val="25"/>
        </w:rPr>
      </w:pPr>
    </w:p>
    <w:p w:rsidR="00297029" w:rsidRDefault="00650B75">
      <w:pPr>
        <w:pStyle w:val="Heading3"/>
        <w:numPr>
          <w:ilvl w:val="2"/>
          <w:numId w:val="12"/>
        </w:numPr>
        <w:tabs>
          <w:tab w:val="left" w:pos="1721"/>
        </w:tabs>
        <w:jc w:val="left"/>
      </w:pPr>
      <w:bookmarkStart w:id="2" w:name="_TOC_250006"/>
      <w:bookmarkEnd w:id="2"/>
      <w:r>
        <w:t>NODEMCU ESP8266</w:t>
      </w:r>
    </w:p>
    <w:p w:rsidR="00297029" w:rsidRDefault="00650B75">
      <w:pPr>
        <w:pStyle w:val="BodyText"/>
        <w:spacing w:before="159" w:line="379" w:lineRule="auto"/>
        <w:ind w:left="820" w:right="1453" w:firstLine="720"/>
        <w:jc w:val="both"/>
      </w:pPr>
      <w:r>
        <w:t>NodeMCU is an open-source LUA based firmware developed for ESP8266</w:t>
      </w:r>
      <w:r>
        <w:rPr>
          <w:spacing w:val="1"/>
        </w:rPr>
        <w:t xml:space="preserve"> </w:t>
      </w:r>
      <w:r>
        <w:t>Wi-Fi chip. By exploring functionality with ESP8266 chip, NodeMCU firmware comes</w:t>
      </w:r>
      <w:r>
        <w:rPr>
          <w:spacing w:val="1"/>
        </w:rPr>
        <w:t xml:space="preserve"> </w:t>
      </w:r>
      <w:r>
        <w:t xml:space="preserve">with ESP8266 Development board. Since NodeMCU is </w:t>
      </w:r>
      <w:r>
        <w:t>open-source platform, their</w:t>
      </w:r>
      <w:r>
        <w:rPr>
          <w:spacing w:val="1"/>
        </w:rPr>
        <w:t xml:space="preserve"> </w:t>
      </w:r>
      <w:r>
        <w:t>hardware design is open for edit/modify/build. NodeMCU board consists of ESP8266</w:t>
      </w:r>
      <w:r>
        <w:rPr>
          <w:spacing w:val="-64"/>
        </w:rPr>
        <w:t xml:space="preserve"> </w:t>
      </w:r>
      <w:r>
        <w:t>Wi-Fi enabled chip. The ESP8266 is a low-cost Wi-Fi chip developed by Expressive</w:t>
      </w:r>
      <w:r>
        <w:rPr>
          <w:spacing w:val="1"/>
        </w:rPr>
        <w:t xml:space="preserve"> </w:t>
      </w:r>
      <w:r>
        <w:t>Systems.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380" w:right="0" w:bottom="1200" w:left="620" w:header="0" w:footer="1009" w:gutter="0"/>
          <w:cols w:space="720"/>
        </w:sect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spacing w:before="4"/>
      </w:pPr>
    </w:p>
    <w:p w:rsidR="00297029" w:rsidRDefault="00650B75">
      <w:pPr>
        <w:pStyle w:val="BodyText"/>
        <w:ind w:left="661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049398" cy="204939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98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650B75">
      <w:pPr>
        <w:pStyle w:val="BodyText"/>
        <w:spacing w:before="3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121919</wp:posOffset>
            </wp:positionV>
            <wp:extent cx="3238831" cy="183565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831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650B75">
      <w:pPr>
        <w:pStyle w:val="BodyText"/>
        <w:tabs>
          <w:tab w:val="left" w:pos="5859"/>
        </w:tabs>
        <w:spacing w:before="145" w:line="379" w:lineRule="auto"/>
        <w:ind w:left="820" w:right="1456" w:firstLine="1520"/>
      </w:pPr>
      <w:r>
        <w:rPr>
          <w:rFonts w:ascii="Arial"/>
          <w:b/>
        </w:rPr>
        <w:t>Fig 3.1 NodeMCU</w:t>
      </w:r>
      <w:r>
        <w:rPr>
          <w:rFonts w:ascii="Arial"/>
          <w:b/>
        </w:rPr>
        <w:tab/>
      </w:r>
      <w:r>
        <w:rPr>
          <w:rFonts w:ascii="Arial"/>
          <w:b/>
        </w:rPr>
        <w:t>Fig 3.2 NodeMCU Pin diagram</w:t>
      </w:r>
      <w:r>
        <w:rPr>
          <w:rFonts w:ascii="Arial"/>
          <w:b/>
          <w:spacing w:val="1"/>
        </w:rPr>
        <w:t xml:space="preserve"> </w:t>
      </w:r>
      <w:r>
        <w:t>NodeMCU</w:t>
      </w:r>
      <w:r>
        <w:rPr>
          <w:spacing w:val="1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Kit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Arduino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Analog</w:t>
      </w:r>
      <w:r>
        <w:rPr>
          <w:spacing w:val="-1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A0)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Digital(D0-D8)</w:t>
      </w:r>
      <w:r>
        <w:rPr>
          <w:spacing w:val="-1"/>
        </w:rPr>
        <w:t xml:space="preserve"> </w:t>
      </w:r>
      <w:r>
        <w:t>pins</w:t>
      </w:r>
      <w:r>
        <w:rPr>
          <w:spacing w:val="-64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board.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supports</w:t>
      </w:r>
      <w:r>
        <w:rPr>
          <w:spacing w:val="26"/>
        </w:rPr>
        <w:t xml:space="preserve"> </w:t>
      </w:r>
      <w:r>
        <w:t>serial</w:t>
      </w:r>
      <w:r>
        <w:rPr>
          <w:spacing w:val="26"/>
        </w:rPr>
        <w:t xml:space="preserve"> </w:t>
      </w:r>
      <w:r>
        <w:t>communication</w:t>
      </w:r>
      <w:r>
        <w:rPr>
          <w:spacing w:val="26"/>
        </w:rPr>
        <w:t xml:space="preserve"> </w:t>
      </w:r>
      <w:r>
        <w:t>protocols</w:t>
      </w:r>
      <w:r>
        <w:rPr>
          <w:spacing w:val="26"/>
        </w:rPr>
        <w:t xml:space="preserve"> </w:t>
      </w:r>
      <w:r>
        <w:t>i.e.</w:t>
      </w:r>
      <w:r>
        <w:rPr>
          <w:spacing w:val="11"/>
        </w:rPr>
        <w:t xml:space="preserve"> </w:t>
      </w:r>
      <w:r>
        <w:t>UART,</w:t>
      </w:r>
      <w:r>
        <w:rPr>
          <w:spacing w:val="12"/>
        </w:rPr>
        <w:t xml:space="preserve"> </w:t>
      </w:r>
      <w:r>
        <w:t>SPI,</w:t>
      </w:r>
      <w:r>
        <w:rPr>
          <w:spacing w:val="11"/>
        </w:rPr>
        <w:t xml:space="preserve"> </w:t>
      </w:r>
      <w:r>
        <w:t>I2C.</w:t>
      </w:r>
      <w:r>
        <w:rPr>
          <w:spacing w:val="12"/>
        </w:rPr>
        <w:t xml:space="preserve"> </w:t>
      </w:r>
      <w:r>
        <w:t>Using</w:t>
      </w:r>
      <w:r>
        <w:rPr>
          <w:spacing w:val="-64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t>serial</w:t>
      </w:r>
      <w:r>
        <w:rPr>
          <w:spacing w:val="44"/>
        </w:rPr>
        <w:t xml:space="preserve"> </w:t>
      </w:r>
      <w:r>
        <w:t>protocols,</w:t>
      </w:r>
      <w:r>
        <w:rPr>
          <w:spacing w:val="43"/>
        </w:rPr>
        <w:t xml:space="preserve"> </w:t>
      </w:r>
      <w:r>
        <w:t>we</w:t>
      </w:r>
      <w:r>
        <w:rPr>
          <w:spacing w:val="44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connect</w:t>
      </w:r>
      <w:r>
        <w:rPr>
          <w:spacing w:val="43"/>
        </w:rPr>
        <w:t xml:space="preserve"> </w:t>
      </w:r>
      <w:r>
        <w:t>it</w:t>
      </w:r>
      <w:r>
        <w:rPr>
          <w:spacing w:val="44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serial</w:t>
      </w:r>
      <w:r>
        <w:rPr>
          <w:spacing w:val="29"/>
        </w:rPr>
        <w:t xml:space="preserve"> </w:t>
      </w:r>
      <w:r>
        <w:t>devices</w:t>
      </w:r>
      <w:r>
        <w:rPr>
          <w:spacing w:val="29"/>
        </w:rPr>
        <w:t xml:space="preserve"> </w:t>
      </w:r>
      <w:r>
        <w:t>l</w:t>
      </w:r>
      <w:r>
        <w:t>ike</w:t>
      </w:r>
      <w:r>
        <w:rPr>
          <w:spacing w:val="29"/>
        </w:rPr>
        <w:t xml:space="preserve"> </w:t>
      </w:r>
      <w:r>
        <w:t>I2C</w:t>
      </w:r>
      <w:r>
        <w:rPr>
          <w:spacing w:val="30"/>
        </w:rPr>
        <w:t xml:space="preserve"> </w:t>
      </w:r>
      <w:r>
        <w:t>enabled</w:t>
      </w:r>
      <w:r>
        <w:rPr>
          <w:spacing w:val="29"/>
        </w:rPr>
        <w:t xml:space="preserve"> </w:t>
      </w:r>
      <w:r>
        <w:t>LCD</w:t>
      </w:r>
      <w:r>
        <w:rPr>
          <w:spacing w:val="-64"/>
        </w:rPr>
        <w:t xml:space="preserve"> </w:t>
      </w:r>
      <w:r>
        <w:t>display,</w:t>
      </w:r>
      <w:r>
        <w:rPr>
          <w:spacing w:val="4"/>
        </w:rPr>
        <w:t xml:space="preserve"> </w:t>
      </w:r>
      <w:r>
        <w:t>Magnetometer</w:t>
      </w:r>
      <w:r>
        <w:rPr>
          <w:spacing w:val="5"/>
        </w:rPr>
        <w:t xml:space="preserve"> </w:t>
      </w:r>
      <w:r>
        <w:t>HMC5883,</w:t>
      </w:r>
      <w:r>
        <w:rPr>
          <w:spacing w:val="4"/>
        </w:rPr>
        <w:t xml:space="preserve"> </w:t>
      </w:r>
      <w:r>
        <w:t>MPU-6050Gyrometer+Accelerometer,</w:t>
      </w:r>
      <w:r>
        <w:rPr>
          <w:spacing w:val="5"/>
        </w:rPr>
        <w:t xml:space="preserve"> </w:t>
      </w:r>
      <w:r>
        <w:t>RTC</w:t>
      </w:r>
      <w:r>
        <w:rPr>
          <w:spacing w:val="-9"/>
        </w:rPr>
        <w:t xml:space="preserve"> </w:t>
      </w:r>
      <w:r>
        <w:t>chips,</w:t>
      </w:r>
      <w:r>
        <w:rPr>
          <w:spacing w:val="-63"/>
        </w:rPr>
        <w:t xml:space="preserve"> </w:t>
      </w:r>
      <w:r>
        <w:t>GPS modules, touch screen displays, SD cards etc.</w:t>
      </w:r>
    </w:p>
    <w:p w:rsidR="00297029" w:rsidRDefault="00650B75">
      <w:pPr>
        <w:pStyle w:val="Heading3"/>
        <w:numPr>
          <w:ilvl w:val="3"/>
          <w:numId w:val="10"/>
        </w:numPr>
        <w:tabs>
          <w:tab w:val="left" w:pos="1621"/>
        </w:tabs>
        <w:spacing w:line="270" w:lineRule="exact"/>
      </w:pPr>
      <w:r>
        <w:t>START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NODEMCU</w:t>
      </w:r>
    </w:p>
    <w:p w:rsidR="00297029" w:rsidRDefault="00650B75">
      <w:pPr>
        <w:pStyle w:val="BodyText"/>
        <w:spacing w:before="159" w:line="379" w:lineRule="auto"/>
        <w:ind w:left="820" w:right="1455" w:firstLine="720"/>
        <w:jc w:val="both"/>
      </w:pPr>
      <w:r>
        <w:t>NodeMCU Development board is featured with Wi-Fi capability, analog pin,</w:t>
      </w:r>
      <w:r>
        <w:rPr>
          <w:spacing w:val="1"/>
        </w:rPr>
        <w:t xml:space="preserve"> </w:t>
      </w:r>
      <w:r>
        <w:t>digital pins and serial communication protocols. To get start with using NodeMCU for</w:t>
      </w:r>
      <w:r>
        <w:rPr>
          <w:spacing w:val="-64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 to know about how to write/download NodeMCU</w:t>
      </w:r>
      <w:r>
        <w:rPr>
          <w:spacing w:val="1"/>
        </w:rPr>
        <w:t xml:space="preserve"> </w:t>
      </w:r>
      <w:r>
        <w:t>firmware in NodeMCU Development Boards. And before that where this Node MCU</w:t>
      </w:r>
      <w:r>
        <w:rPr>
          <w:spacing w:val="1"/>
        </w:rPr>
        <w:t xml:space="preserve"> </w:t>
      </w:r>
      <w:r>
        <w:t>firmware will get as</w:t>
      </w:r>
      <w:r>
        <w:t xml:space="preserve"> per our requirement. There is online NodeMCU custom builds</w:t>
      </w:r>
      <w:r>
        <w:rPr>
          <w:spacing w:val="1"/>
        </w:rPr>
        <w:t xml:space="preserve"> </w:t>
      </w:r>
      <w:r>
        <w:t>available using which we can easily get our custom NodeMCU firmware as per our</w:t>
      </w:r>
      <w:r>
        <w:rPr>
          <w:spacing w:val="1"/>
        </w:rPr>
        <w:t xml:space="preserve"> </w:t>
      </w:r>
      <w:r>
        <w:t>requirement. To know more about how to build custom NodeMCU firmware online</w:t>
      </w:r>
      <w:r>
        <w:rPr>
          <w:spacing w:val="1"/>
        </w:rPr>
        <w:t xml:space="preserve"> </w:t>
      </w:r>
      <w:r>
        <w:t>and download it refer Getting started wit</w:t>
      </w:r>
      <w:r>
        <w:t>h NodeMCU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600" w:right="0" w:bottom="1200" w:left="620" w:header="0" w:footer="1009" w:gutter="0"/>
          <w:cols w:space="720"/>
        </w:sectPr>
      </w:pPr>
    </w:p>
    <w:p w:rsidR="00297029" w:rsidRDefault="00650B75">
      <w:pPr>
        <w:pStyle w:val="Heading3"/>
        <w:numPr>
          <w:ilvl w:val="3"/>
          <w:numId w:val="10"/>
        </w:numPr>
        <w:tabs>
          <w:tab w:val="left" w:pos="1621"/>
        </w:tabs>
        <w:spacing w:before="65"/>
      </w:pPr>
      <w:r>
        <w:lastRenderedPageBreak/>
        <w:t>CODE WRITES IN NODEMCU</w:t>
      </w:r>
    </w:p>
    <w:p w:rsidR="00297029" w:rsidRDefault="00650B75">
      <w:pPr>
        <w:pStyle w:val="BodyText"/>
        <w:spacing w:before="159" w:line="379" w:lineRule="auto"/>
        <w:ind w:left="820" w:right="1455" w:firstLine="720"/>
        <w:jc w:val="both"/>
      </w:pPr>
      <w:r>
        <w:t>After</w:t>
      </w:r>
      <w:r>
        <w:rPr>
          <w:spacing w:val="1"/>
        </w:rPr>
        <w:t xml:space="preserve"> </w:t>
      </w:r>
      <w:r>
        <w:t>setting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ESP8266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Node-MCU</w:t>
      </w:r>
      <w:r>
        <w:rPr>
          <w:spacing w:val="1"/>
        </w:rPr>
        <w:t xml:space="preserve"> </w:t>
      </w:r>
      <w:r>
        <w:t>firmware,</w:t>
      </w:r>
      <w:r>
        <w:rPr>
          <w:spacing w:val="1"/>
        </w:rPr>
        <w:t xml:space="preserve"> </w:t>
      </w:r>
      <w:r>
        <w:t>let’s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(Integrated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Environment)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NodeMCU.</w:t>
      </w:r>
      <w:r>
        <w:rPr>
          <w:spacing w:val="1"/>
        </w:rPr>
        <w:t xml:space="preserve"> </w:t>
      </w:r>
      <w:r>
        <w:t>NodeMCU with ESPlorer IDE, Lua scripts are generally used to code the NodeMCU.</w:t>
      </w:r>
      <w:r>
        <w:rPr>
          <w:spacing w:val="1"/>
        </w:rPr>
        <w:t xml:space="preserve"> </w:t>
      </w:r>
      <w:r>
        <w:t>Lua is an open source, light weight, embeddable scripting language built on top of C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information about how to write Lua script for</w:t>
      </w:r>
      <w:r>
        <w:rPr>
          <w:spacing w:val="1"/>
        </w:rPr>
        <w:t xml:space="preserve"> </w:t>
      </w:r>
      <w:r>
        <w:t>NodeMCU refer g</w:t>
      </w:r>
      <w:r>
        <w:t>etting started with NodeMCU using ESPlorerIDE NodeMCU with</w:t>
      </w:r>
      <w:r>
        <w:rPr>
          <w:spacing w:val="1"/>
        </w:rPr>
        <w:t xml:space="preserve"> </w:t>
      </w:r>
      <w:r>
        <w:t>ArduinoIDE. Here is another way of developing NodeMCU with a well-known IDE i.e.</w:t>
      </w:r>
      <w:r>
        <w:rPr>
          <w:spacing w:val="-64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IDE.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NodeMCU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 xml:space="preserve">development environment. This makes easy for </w:t>
      </w:r>
      <w:r>
        <w:t>Arduino developers than learning</w:t>
      </w:r>
      <w:r>
        <w:rPr>
          <w:spacing w:val="1"/>
        </w:rPr>
        <w:t xml:space="preserve"> </w:t>
      </w:r>
      <w:r>
        <w:t>new language and IDE for NodeMCU.</w:t>
      </w:r>
    </w:p>
    <w:p w:rsidR="00297029" w:rsidRDefault="00650B75">
      <w:pPr>
        <w:pStyle w:val="Heading3"/>
        <w:numPr>
          <w:ilvl w:val="2"/>
          <w:numId w:val="12"/>
        </w:numPr>
        <w:tabs>
          <w:tab w:val="left" w:pos="1421"/>
        </w:tabs>
        <w:spacing w:line="266" w:lineRule="exact"/>
        <w:ind w:left="1420"/>
        <w:jc w:val="left"/>
      </w:pPr>
      <w:r>
        <w:t>SOIL</w:t>
      </w:r>
      <w:r>
        <w:rPr>
          <w:spacing w:val="-5"/>
        </w:rPr>
        <w:t xml:space="preserve"> </w:t>
      </w:r>
      <w:r>
        <w:t>MOISTURE SENSOR</w:t>
      </w:r>
    </w:p>
    <w:p w:rsidR="00297029" w:rsidRDefault="00650B75">
      <w:pPr>
        <w:pStyle w:val="BodyText"/>
        <w:spacing w:before="159" w:line="379" w:lineRule="auto"/>
        <w:ind w:left="820" w:right="1454" w:firstLine="720"/>
        <w:jc w:val="both"/>
      </w:pPr>
      <w:r>
        <w:t>Soil moisture is basically the content of water present in soil. This can be</w:t>
      </w:r>
      <w:r>
        <w:rPr>
          <w:spacing w:val="1"/>
        </w:rPr>
        <w:t xml:space="preserve"> </w:t>
      </w:r>
      <w:r>
        <w:t>measured using a soil moisture sensor which consists of two conducting probes that</w:t>
      </w:r>
      <w:r>
        <w:rPr>
          <w:spacing w:val="1"/>
        </w:rPr>
        <w:t xml:space="preserve"> </w:t>
      </w:r>
      <w:r>
        <w:t>act as a</w:t>
      </w:r>
      <w:r>
        <w:t xml:space="preserve"> probe. It can measure the moisture content in the soil based on the change</w:t>
      </w:r>
      <w:r>
        <w:rPr>
          <w:spacing w:val="1"/>
        </w:rPr>
        <w:t xml:space="preserve"> </w:t>
      </w:r>
      <w:r>
        <w:t>in resistance between the two conducting plates. The resistance between the two</w:t>
      </w:r>
      <w:r>
        <w:rPr>
          <w:spacing w:val="1"/>
        </w:rPr>
        <w:t xml:space="preserve"> </w:t>
      </w:r>
      <w:r>
        <w:t>conducting plates varies in an inverse manner with the amount of moisture present in</w:t>
      </w:r>
      <w:r>
        <w:rPr>
          <w:spacing w:val="-64"/>
        </w:rPr>
        <w:t xml:space="preserve"> </w:t>
      </w:r>
      <w:r>
        <w:t>the soil. The M</w:t>
      </w:r>
      <w:r>
        <w:t>oisture sensor is used to measure the water content (moisture) of soil.</w:t>
      </w:r>
      <w:r>
        <w:rPr>
          <w:spacing w:val="-64"/>
        </w:rPr>
        <w:t xml:space="preserve"> </w:t>
      </w:r>
      <w:r>
        <w:t>When the soil is having water shortage, the module output is at high level; else the</w:t>
      </w:r>
      <w:r>
        <w:rPr>
          <w:spacing w:val="1"/>
        </w:rPr>
        <w:t xml:space="preserve"> </w:t>
      </w:r>
      <w:r>
        <w:t>output is at low level. This sensor reminds the user to water their plants and also</w:t>
      </w:r>
      <w:r>
        <w:rPr>
          <w:spacing w:val="1"/>
        </w:rPr>
        <w:t xml:space="preserve"> </w:t>
      </w:r>
      <w:r>
        <w:t>monitors the mo</w:t>
      </w:r>
      <w:r>
        <w:t>isture content of soil. It has been widely used in agriculture, land</w:t>
      </w:r>
      <w:r>
        <w:rPr>
          <w:spacing w:val="1"/>
        </w:rPr>
        <w:t xml:space="preserve"> </w:t>
      </w:r>
      <w:r>
        <w:t>irrigation and botanical gardening.</w:t>
      </w:r>
    </w:p>
    <w:p w:rsidR="00297029" w:rsidRDefault="00650B75">
      <w:pPr>
        <w:pStyle w:val="ListParagraph"/>
        <w:numPr>
          <w:ilvl w:val="4"/>
          <w:numId w:val="10"/>
        </w:numPr>
        <w:tabs>
          <w:tab w:val="left" w:pos="1540"/>
        </w:tabs>
        <w:spacing w:before="140"/>
        <w:jc w:val="both"/>
        <w:rPr>
          <w:sz w:val="24"/>
        </w:rPr>
      </w:pPr>
      <w:r>
        <w:rPr>
          <w:sz w:val="24"/>
        </w:rPr>
        <w:t>Working</w:t>
      </w:r>
      <w:r>
        <w:rPr>
          <w:spacing w:val="-6"/>
          <w:sz w:val="24"/>
        </w:rPr>
        <w:t xml:space="preserve"> </w:t>
      </w:r>
      <w:r>
        <w:rPr>
          <w:sz w:val="24"/>
        </w:rPr>
        <w:t>Voltage:</w:t>
      </w:r>
      <w:r>
        <w:rPr>
          <w:spacing w:val="-6"/>
          <w:sz w:val="24"/>
        </w:rPr>
        <w:t xml:space="preserve"> </w:t>
      </w:r>
      <w:r>
        <w:rPr>
          <w:sz w:val="24"/>
        </w:rPr>
        <w:t>5V</w:t>
      </w:r>
    </w:p>
    <w:p w:rsidR="00297029" w:rsidRDefault="00297029">
      <w:pPr>
        <w:pStyle w:val="BodyText"/>
        <w:spacing w:before="9"/>
        <w:rPr>
          <w:sz w:val="26"/>
        </w:rPr>
      </w:pPr>
    </w:p>
    <w:p w:rsidR="00297029" w:rsidRDefault="00650B75">
      <w:pPr>
        <w:pStyle w:val="ListParagraph"/>
        <w:numPr>
          <w:ilvl w:val="4"/>
          <w:numId w:val="10"/>
        </w:numPr>
        <w:tabs>
          <w:tab w:val="left" w:pos="1607"/>
        </w:tabs>
        <w:spacing w:before="1"/>
        <w:ind w:left="1606" w:hanging="427"/>
        <w:jc w:val="both"/>
        <w:rPr>
          <w:sz w:val="24"/>
        </w:rPr>
      </w:pP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Current:</w:t>
      </w:r>
      <w:r>
        <w:rPr>
          <w:spacing w:val="-2"/>
          <w:sz w:val="24"/>
        </w:rPr>
        <w:t xml:space="preserve"> </w:t>
      </w:r>
      <w:r>
        <w:rPr>
          <w:sz w:val="24"/>
        </w:rPr>
        <w:t>&lt;20ma</w:t>
      </w:r>
    </w:p>
    <w:p w:rsidR="00297029" w:rsidRDefault="00297029">
      <w:pPr>
        <w:pStyle w:val="BodyText"/>
        <w:spacing w:before="10"/>
        <w:rPr>
          <w:sz w:val="26"/>
        </w:rPr>
      </w:pPr>
    </w:p>
    <w:p w:rsidR="00297029" w:rsidRDefault="00650B75">
      <w:pPr>
        <w:pStyle w:val="ListParagraph"/>
        <w:numPr>
          <w:ilvl w:val="4"/>
          <w:numId w:val="10"/>
        </w:numPr>
        <w:tabs>
          <w:tab w:val="left" w:pos="1539"/>
          <w:tab w:val="left" w:pos="1540"/>
        </w:tabs>
        <w:rPr>
          <w:sz w:val="24"/>
        </w:rPr>
      </w:pPr>
      <w:r>
        <w:rPr>
          <w:sz w:val="24"/>
        </w:rPr>
        <w:t>Working</w:t>
      </w:r>
      <w:r>
        <w:rPr>
          <w:spacing w:val="-15"/>
          <w:sz w:val="24"/>
        </w:rPr>
        <w:t xml:space="preserve"> </w:t>
      </w:r>
      <w:r>
        <w:rPr>
          <w:sz w:val="24"/>
        </w:rPr>
        <w:t>Temperature:</w:t>
      </w:r>
      <w:r>
        <w:rPr>
          <w:spacing w:val="-10"/>
          <w:sz w:val="24"/>
        </w:rPr>
        <w:t xml:space="preserve"> </w:t>
      </w:r>
      <w:r>
        <w:rPr>
          <w:sz w:val="24"/>
        </w:rPr>
        <w:t>10°C~30°C</w:t>
      </w:r>
    </w:p>
    <w:p w:rsidR="00297029" w:rsidRDefault="00297029">
      <w:pPr>
        <w:rPr>
          <w:sz w:val="24"/>
        </w:rPr>
        <w:sectPr w:rsidR="00297029">
          <w:pgSz w:w="11920" w:h="16840"/>
          <w:pgMar w:top="1380" w:right="0" w:bottom="1200" w:left="620" w:header="0" w:footer="1009" w:gutter="0"/>
          <w:cols w:space="720"/>
        </w:sectPr>
      </w:pPr>
    </w:p>
    <w:p w:rsidR="00297029" w:rsidRDefault="00297029">
      <w:pPr>
        <w:pStyle w:val="BodyText"/>
        <w:spacing w:before="3"/>
        <w:rPr>
          <w:sz w:val="6"/>
        </w:rPr>
      </w:pPr>
    </w:p>
    <w:p w:rsidR="00297029" w:rsidRDefault="00650B75">
      <w:pPr>
        <w:pStyle w:val="BodyText"/>
        <w:ind w:left="311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617726" cy="151295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726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297029">
      <w:pPr>
        <w:pStyle w:val="BodyText"/>
        <w:spacing w:before="2"/>
        <w:rPr>
          <w:sz w:val="27"/>
        </w:rPr>
      </w:pPr>
    </w:p>
    <w:p w:rsidR="00297029" w:rsidRDefault="00650B75">
      <w:pPr>
        <w:pStyle w:val="Heading2"/>
        <w:spacing w:before="93"/>
        <w:ind w:left="2393"/>
      </w:pPr>
      <w:r>
        <w:t>FIG 3.3 SOIL</w:t>
      </w:r>
      <w:r>
        <w:rPr>
          <w:spacing w:val="-5"/>
        </w:rPr>
        <w:t xml:space="preserve"> </w:t>
      </w:r>
      <w:r>
        <w:t>MOISTURE SENSOR</w:t>
      </w:r>
    </w:p>
    <w:p w:rsidR="00297029" w:rsidRDefault="00297029">
      <w:pPr>
        <w:pStyle w:val="BodyText"/>
        <w:spacing w:before="9"/>
        <w:rPr>
          <w:rFonts w:ascii="Arial"/>
          <w:b/>
          <w:sz w:val="26"/>
        </w:rPr>
      </w:pPr>
    </w:p>
    <w:p w:rsidR="00297029" w:rsidRDefault="00650B75">
      <w:pPr>
        <w:pStyle w:val="Heading3"/>
        <w:numPr>
          <w:ilvl w:val="3"/>
          <w:numId w:val="12"/>
        </w:numPr>
        <w:tabs>
          <w:tab w:val="left" w:pos="1972"/>
        </w:tabs>
        <w:spacing w:before="1"/>
      </w:pPr>
      <w:bookmarkStart w:id="3" w:name="_TOC_250005"/>
      <w:bookmarkEnd w:id="3"/>
      <w:r>
        <w:t>APPLICATIONS</w:t>
      </w:r>
    </w:p>
    <w:p w:rsidR="00297029" w:rsidRDefault="00297029">
      <w:pPr>
        <w:pStyle w:val="BodyText"/>
        <w:spacing w:before="9"/>
        <w:rPr>
          <w:rFonts w:ascii="Arial"/>
          <w:b/>
          <w:i/>
          <w:sz w:val="26"/>
        </w:rPr>
      </w:pPr>
    </w:p>
    <w:p w:rsidR="00297029" w:rsidRDefault="00650B75">
      <w:pPr>
        <w:pStyle w:val="ListParagraph"/>
        <w:numPr>
          <w:ilvl w:val="4"/>
          <w:numId w:val="12"/>
        </w:numPr>
        <w:tabs>
          <w:tab w:val="left" w:pos="1900"/>
        </w:tabs>
        <w:spacing w:before="1"/>
        <w:jc w:val="both"/>
        <w:rPr>
          <w:sz w:val="24"/>
        </w:rPr>
      </w:pPr>
      <w:r>
        <w:rPr>
          <w:sz w:val="24"/>
        </w:rPr>
        <w:t>Agriculture</w:t>
      </w:r>
    </w:p>
    <w:p w:rsidR="00297029" w:rsidRDefault="00297029">
      <w:pPr>
        <w:pStyle w:val="BodyText"/>
        <w:spacing w:before="9"/>
        <w:rPr>
          <w:sz w:val="26"/>
        </w:rPr>
      </w:pPr>
    </w:p>
    <w:p w:rsidR="00297029" w:rsidRDefault="00650B75">
      <w:pPr>
        <w:pStyle w:val="BodyText"/>
        <w:spacing w:before="1" w:line="379" w:lineRule="auto"/>
        <w:ind w:left="820" w:right="1453" w:firstLine="720"/>
        <w:jc w:val="both"/>
      </w:pPr>
      <w:r>
        <w:t>Measuring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moisture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for agricultural applications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farmers</w:t>
      </w:r>
      <w:r>
        <w:rPr>
          <w:spacing w:val="1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 xml:space="preserve">their </w:t>
      </w:r>
      <w:hyperlink r:id="rId13">
        <w:r>
          <w:t>irrigation</w:t>
        </w:r>
        <w:r>
          <w:rPr>
            <w:spacing w:val="1"/>
          </w:rPr>
          <w:t xml:space="preserve"> </w:t>
        </w:r>
        <w:r>
          <w:t>systems</w:t>
        </w:r>
      </w:hyperlink>
      <w:r>
        <w:t xml:space="preserve"> more</w:t>
      </w:r>
      <w:r>
        <w:rPr>
          <w:spacing w:val="1"/>
        </w:rPr>
        <w:t xml:space="preserve"> </w:t>
      </w:r>
      <w:r>
        <w:t>efficiently.</w:t>
      </w:r>
      <w:r>
        <w:rPr>
          <w:spacing w:val="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exact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moisture conditions on their fields, not only are farmers able to generally use less</w:t>
      </w:r>
      <w:r>
        <w:rPr>
          <w:spacing w:val="1"/>
        </w:rPr>
        <w:t xml:space="preserve"> </w:t>
      </w:r>
      <w:r>
        <w:t>water to grow a crop, they are also able to increase yields and the quality of the crop</w:t>
      </w:r>
      <w:r>
        <w:rPr>
          <w:spacing w:val="1"/>
        </w:rPr>
        <w:t xml:space="preserve"> </w:t>
      </w:r>
      <w:r>
        <w:t>by improved management of soil moisture during critical plant growth stages.</w:t>
      </w:r>
    </w:p>
    <w:p w:rsidR="00297029" w:rsidRDefault="00650B75">
      <w:pPr>
        <w:pStyle w:val="ListParagraph"/>
        <w:numPr>
          <w:ilvl w:val="4"/>
          <w:numId w:val="12"/>
        </w:numPr>
        <w:tabs>
          <w:tab w:val="left" w:pos="1900"/>
        </w:tabs>
        <w:spacing w:before="114"/>
        <w:jc w:val="both"/>
        <w:rPr>
          <w:sz w:val="24"/>
        </w:rPr>
      </w:pPr>
      <w:r>
        <w:rPr>
          <w:sz w:val="24"/>
        </w:rPr>
        <w:t>Landscape irrigation</w:t>
      </w:r>
    </w:p>
    <w:p w:rsidR="00297029" w:rsidRDefault="00297029">
      <w:pPr>
        <w:pStyle w:val="BodyText"/>
        <w:spacing w:before="3"/>
      </w:pPr>
    </w:p>
    <w:p w:rsidR="00297029" w:rsidRDefault="00650B75">
      <w:pPr>
        <w:pStyle w:val="BodyText"/>
        <w:spacing w:line="379" w:lineRule="auto"/>
        <w:ind w:left="820" w:right="1458" w:firstLine="720"/>
        <w:jc w:val="both"/>
      </w:pPr>
      <w:r>
        <w:t xml:space="preserve">In </w:t>
      </w:r>
      <w:hyperlink r:id="rId14">
        <w:r>
          <w:t>urban</w:t>
        </w:r>
      </w:hyperlink>
      <w:r>
        <w:t xml:space="preserve"> and </w:t>
      </w:r>
      <w:hyperlink r:id="rId15">
        <w:r>
          <w:t>suburban</w:t>
        </w:r>
      </w:hyperlink>
      <w:r>
        <w:t xml:space="preserve"> areas, </w:t>
      </w:r>
      <w:hyperlink r:id="rId16">
        <w:r>
          <w:t>landscapes</w:t>
        </w:r>
      </w:hyperlink>
      <w:r>
        <w:t xml:space="preserve"> and residential </w:t>
      </w:r>
      <w:hyperlink r:id="rId17">
        <w:r>
          <w:t>lawns</w:t>
        </w:r>
      </w:hyperlink>
      <w:r>
        <w:t xml:space="preserve"> are using soil</w:t>
      </w:r>
      <w:r>
        <w:rPr>
          <w:spacing w:val="1"/>
        </w:rPr>
        <w:t xml:space="preserve"> </w:t>
      </w:r>
      <w:r>
        <w:t>moisture sensors to interface with an irrigation controller. Connecting a soil moisture</w:t>
      </w:r>
      <w:r>
        <w:rPr>
          <w:spacing w:val="1"/>
        </w:rPr>
        <w:t xml:space="preserve"> </w:t>
      </w:r>
      <w:r>
        <w:t>sensor to a simple irrigation clock will convert it into a "smart" irrigation controller that</w:t>
      </w:r>
      <w:r>
        <w:rPr>
          <w:spacing w:val="-64"/>
        </w:rPr>
        <w:t xml:space="preserve"> </w:t>
      </w:r>
      <w:r>
        <w:t>pre</w:t>
      </w:r>
      <w:r>
        <w:t>vents irrigation cycles when the soil is already wet, e.g. following a recent rainfall</w:t>
      </w:r>
      <w:r>
        <w:rPr>
          <w:spacing w:val="1"/>
        </w:rPr>
        <w:t xml:space="preserve"> </w:t>
      </w:r>
      <w:r>
        <w:t>event.</w:t>
      </w:r>
    </w:p>
    <w:p w:rsidR="00297029" w:rsidRDefault="00650B75">
      <w:pPr>
        <w:pStyle w:val="BodyText"/>
        <w:spacing w:before="115" w:line="379" w:lineRule="auto"/>
        <w:ind w:left="820" w:right="1456"/>
        <w:jc w:val="both"/>
      </w:pPr>
      <w:r>
        <w:t>Golf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moisture sensors to increase the efficiency of their</w:t>
      </w:r>
      <w:r>
        <w:rPr>
          <w:spacing w:val="1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over-watering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leaching of fertilizers and other</w:t>
      </w:r>
      <w:r>
        <w:rPr>
          <w:spacing w:val="1"/>
        </w:rPr>
        <w:t xml:space="preserve"> </w:t>
      </w:r>
      <w:r>
        <w:t>chemicals into the ground.</w:t>
      </w:r>
    </w:p>
    <w:p w:rsidR="00297029" w:rsidRDefault="00650B75">
      <w:pPr>
        <w:pStyle w:val="ListParagraph"/>
        <w:numPr>
          <w:ilvl w:val="4"/>
          <w:numId w:val="12"/>
        </w:numPr>
        <w:tabs>
          <w:tab w:val="left" w:pos="1900"/>
        </w:tabs>
        <w:spacing w:before="117"/>
        <w:jc w:val="both"/>
        <w:rPr>
          <w:sz w:val="24"/>
        </w:rPr>
      </w:pPr>
      <w:r>
        <w:rPr>
          <w:sz w:val="24"/>
        </w:rPr>
        <w:t>Research</w:t>
      </w:r>
    </w:p>
    <w:p w:rsidR="00297029" w:rsidRDefault="00297029">
      <w:pPr>
        <w:pStyle w:val="BodyText"/>
        <w:spacing w:before="3"/>
      </w:pPr>
    </w:p>
    <w:p w:rsidR="00297029" w:rsidRDefault="00650B75">
      <w:pPr>
        <w:pStyle w:val="BodyText"/>
        <w:spacing w:line="379" w:lineRule="auto"/>
        <w:ind w:left="820" w:right="1453" w:firstLine="720"/>
        <w:jc w:val="both"/>
      </w:pPr>
      <w:r>
        <w:t>Soil</w:t>
      </w:r>
      <w:r>
        <w:rPr>
          <w:spacing w:val="66"/>
        </w:rPr>
        <w:t xml:space="preserve"> </w:t>
      </w:r>
      <w:r>
        <w:t>moisture</w:t>
      </w:r>
      <w:r>
        <w:rPr>
          <w:spacing w:val="67"/>
        </w:rPr>
        <w:t xml:space="preserve"> </w:t>
      </w:r>
      <w:r>
        <w:t>sensors</w:t>
      </w:r>
      <w:r>
        <w:rPr>
          <w:spacing w:val="67"/>
        </w:rPr>
        <w:t xml:space="preserve"> </w:t>
      </w:r>
      <w:r>
        <w:t>are</w:t>
      </w:r>
      <w:r>
        <w:rPr>
          <w:spacing w:val="66"/>
        </w:rPr>
        <w:t xml:space="preserve"> </w:t>
      </w:r>
      <w:r>
        <w:t>used</w:t>
      </w:r>
      <w:r>
        <w:rPr>
          <w:spacing w:val="67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numerous</w:t>
      </w:r>
      <w:r>
        <w:rPr>
          <w:spacing w:val="66"/>
        </w:rPr>
        <w:t xml:space="preserve"> </w:t>
      </w:r>
      <w:r>
        <w:t>research</w:t>
      </w:r>
      <w:r>
        <w:rPr>
          <w:spacing w:val="67"/>
        </w:rPr>
        <w:t xml:space="preserve"> </w:t>
      </w:r>
      <w:r>
        <w:t>applications,</w:t>
      </w:r>
      <w:r>
        <w:rPr>
          <w:spacing w:val="67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 xml:space="preserve">in </w:t>
      </w:r>
      <w:hyperlink r:id="rId18">
        <w:r>
          <w:t>agricultural science</w:t>
        </w:r>
      </w:hyperlink>
      <w:r>
        <w:t xml:space="preserve"> and </w:t>
      </w:r>
      <w:hyperlink r:id="rId19">
        <w:r>
          <w:t>horticulture</w:t>
        </w:r>
      </w:hyperlink>
      <w:r>
        <w:t xml:space="preserve"> including irrigation planning, </w:t>
      </w:r>
      <w:hyperlink r:id="rId20">
        <w:r>
          <w:t>climate research</w:t>
        </w:r>
      </w:hyperlink>
      <w:r>
        <w:t>,</w:t>
      </w:r>
      <w:r>
        <w:rPr>
          <w:spacing w:val="-64"/>
        </w:rPr>
        <w:t xml:space="preserve"> </w:t>
      </w:r>
      <w:r>
        <w:t xml:space="preserve">or </w:t>
      </w:r>
      <w:hyperlink r:id="rId21">
        <w:r>
          <w:t>environmental science</w:t>
        </w:r>
      </w:hyperlink>
      <w:r>
        <w:t xml:space="preserve"> including </w:t>
      </w:r>
      <w:hyperlink r:id="rId22">
        <w:r>
          <w:t>solute</w:t>
        </w:r>
      </w:hyperlink>
      <w:r>
        <w:t xml:space="preserve"> transport studies and as auxiliary sensors</w:t>
      </w:r>
      <w:r>
        <w:rPr>
          <w:spacing w:val="1"/>
        </w:rPr>
        <w:t xml:space="preserve"> </w:t>
      </w:r>
      <w:r>
        <w:t xml:space="preserve">for </w:t>
      </w:r>
      <w:hyperlink r:id="rId23">
        <w:r>
          <w:t>soil respiration</w:t>
        </w:r>
      </w:hyperlink>
      <w:r>
        <w:t xml:space="preserve"> measurements.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600" w:right="0" w:bottom="1200" w:left="620" w:header="0" w:footer="1009" w:gutter="0"/>
          <w:cols w:space="720"/>
        </w:sectPr>
      </w:pPr>
    </w:p>
    <w:p w:rsidR="00297029" w:rsidRDefault="00650B75">
      <w:pPr>
        <w:pStyle w:val="ListParagraph"/>
        <w:numPr>
          <w:ilvl w:val="4"/>
          <w:numId w:val="12"/>
        </w:numPr>
        <w:tabs>
          <w:tab w:val="left" w:pos="1899"/>
          <w:tab w:val="left" w:pos="1900"/>
        </w:tabs>
        <w:spacing w:before="65"/>
        <w:rPr>
          <w:sz w:val="24"/>
        </w:rPr>
      </w:pPr>
      <w:r>
        <w:rPr>
          <w:sz w:val="24"/>
        </w:rPr>
        <w:lastRenderedPageBreak/>
        <w:t>Simple sensors for gardeners</w:t>
      </w:r>
    </w:p>
    <w:p w:rsidR="00297029" w:rsidRDefault="00297029">
      <w:pPr>
        <w:pStyle w:val="BodyText"/>
        <w:spacing w:before="3"/>
      </w:pPr>
    </w:p>
    <w:p w:rsidR="00297029" w:rsidRDefault="00650B75">
      <w:pPr>
        <w:pStyle w:val="BodyText"/>
        <w:spacing w:line="379" w:lineRule="auto"/>
        <w:ind w:left="820" w:right="1453" w:firstLine="720"/>
        <w:jc w:val="both"/>
      </w:pPr>
      <w:r>
        <w:rPr>
          <w:color w:val="212121"/>
        </w:rPr>
        <w:t>R</w:t>
      </w:r>
      <w:r>
        <w:rPr>
          <w:color w:val="212121"/>
        </w:rPr>
        <w:t>elatively cheap and simple devices that do not require a power source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checking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plants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sufficient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moisture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thrive.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inserting a probe into the soil for approximately 60 seconds, a meter indicates if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soil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too dry</w:t>
      </w:r>
      <w:r>
        <w:rPr>
          <w:color w:val="212121"/>
        </w:rPr>
        <w:t>, moist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 wet for plants.</w:t>
      </w:r>
    </w:p>
    <w:p w:rsidR="00297029" w:rsidRDefault="00650B75">
      <w:pPr>
        <w:pStyle w:val="Heading3"/>
        <w:numPr>
          <w:ilvl w:val="2"/>
          <w:numId w:val="12"/>
        </w:numPr>
        <w:tabs>
          <w:tab w:val="left" w:pos="1421"/>
        </w:tabs>
        <w:spacing w:before="116"/>
        <w:ind w:left="1420"/>
        <w:jc w:val="left"/>
        <w:rPr>
          <w:color w:val="212121"/>
        </w:rPr>
      </w:pPr>
      <w:bookmarkStart w:id="4" w:name="_TOC_250004"/>
      <w:bookmarkEnd w:id="4"/>
      <w:r>
        <w:rPr>
          <w:color w:val="212121"/>
        </w:rPr>
        <w:t>JUMPER WIRES</w:t>
      </w:r>
    </w:p>
    <w:p w:rsidR="00297029" w:rsidRDefault="00297029">
      <w:pPr>
        <w:pStyle w:val="BodyText"/>
        <w:spacing w:before="3"/>
        <w:rPr>
          <w:rFonts w:ascii="Arial"/>
          <w:b/>
          <w:i/>
        </w:rPr>
      </w:pPr>
    </w:p>
    <w:p w:rsidR="00297029" w:rsidRDefault="00650B75">
      <w:pPr>
        <w:pStyle w:val="BodyText"/>
        <w:spacing w:line="379" w:lineRule="auto"/>
        <w:ind w:left="820" w:right="1453" w:firstLine="720"/>
        <w:jc w:val="both"/>
      </w:pPr>
      <w:r>
        <w:t>Jumper wires are simply wires that have connector pins at each end, allowing</w:t>
      </w:r>
      <w:r>
        <w:rPr>
          <w:spacing w:val="1"/>
        </w:rPr>
        <w:t xml:space="preserve"> </w:t>
      </w:r>
      <w:r>
        <w:t>them</w:t>
      </w:r>
      <w:r>
        <w:rPr>
          <w:spacing w:val="59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used</w:t>
      </w:r>
      <w:r>
        <w:rPr>
          <w:spacing w:val="59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connect</w:t>
      </w:r>
      <w:r>
        <w:rPr>
          <w:spacing w:val="60"/>
        </w:rPr>
        <w:t xml:space="preserve"> </w:t>
      </w:r>
      <w:r>
        <w:t>two</w:t>
      </w:r>
      <w:r>
        <w:rPr>
          <w:spacing w:val="59"/>
        </w:rPr>
        <w:t xml:space="preserve"> </w:t>
      </w:r>
      <w:r>
        <w:t>points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each</w:t>
      </w:r>
      <w:r>
        <w:rPr>
          <w:spacing w:val="59"/>
        </w:rPr>
        <w:t xml:space="preserve"> </w:t>
      </w:r>
      <w:r>
        <w:t>other</w:t>
      </w:r>
      <w:r>
        <w:rPr>
          <w:spacing w:val="60"/>
        </w:rPr>
        <w:t xml:space="preserve"> </w:t>
      </w:r>
      <w:r>
        <w:t>without</w:t>
      </w:r>
      <w:r>
        <w:rPr>
          <w:spacing w:val="45"/>
        </w:rPr>
        <w:t xml:space="preserve"> </w:t>
      </w:r>
      <w:r>
        <w:t>soldering. Jumper</w:t>
      </w:r>
      <w:r>
        <w:rPr>
          <w:spacing w:val="-65"/>
        </w:rPr>
        <w:t xml:space="preserve"> </w:t>
      </w:r>
      <w:r>
        <w:t>wires are typically used with breadboards and other prototyping tools in order to</w:t>
      </w:r>
      <w:r>
        <w:rPr>
          <w:spacing w:val="1"/>
        </w:rPr>
        <w:t xml:space="preserve"> </w:t>
      </w:r>
      <w:r>
        <w:t xml:space="preserve">make it easy to change a circuit as needed. </w:t>
      </w:r>
      <w:r>
        <w:rPr>
          <w:color w:val="212121"/>
        </w:rPr>
        <w:t>A jump wire (also known as jumper wire,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 xml:space="preserve">or jumper) is an electrical wire, or group of them </w:t>
      </w:r>
      <w:r>
        <w:t>in a cable, with a connector or pin at</w:t>
      </w:r>
      <w:r>
        <w:rPr>
          <w:spacing w:val="-64"/>
        </w:rPr>
        <w:t xml:space="preserve"> </w:t>
      </w:r>
      <w:r>
        <w:t>each end (or sometimes without them – simply "tinned"), which is normally used to</w:t>
      </w:r>
      <w:r>
        <w:rPr>
          <w:spacing w:val="1"/>
        </w:rPr>
        <w:t xml:space="preserve"> </w:t>
      </w:r>
      <w:r>
        <w:t>interconnect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breadboard 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prototype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circuit,</w:t>
      </w:r>
      <w:r>
        <w:rPr>
          <w:spacing w:val="1"/>
        </w:rPr>
        <w:t xml:space="preserve"> </w:t>
      </w:r>
      <w:r>
        <w:t>internally or with other equipment or components, without soldering. Individual jump</w:t>
      </w:r>
      <w:r>
        <w:rPr>
          <w:spacing w:val="1"/>
        </w:rPr>
        <w:t xml:space="preserve"> </w:t>
      </w:r>
      <w:r>
        <w:t>wires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fitted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inserting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"end</w:t>
      </w:r>
      <w:r>
        <w:rPr>
          <w:spacing w:val="1"/>
        </w:rPr>
        <w:t xml:space="preserve"> </w:t>
      </w:r>
      <w:r>
        <w:t>connectors"</w:t>
      </w:r>
      <w:r>
        <w:rPr>
          <w:spacing w:val="1"/>
        </w:rPr>
        <w:t xml:space="preserve"> </w:t>
      </w:r>
      <w:r>
        <w:t>into the slots provided in a</w:t>
      </w:r>
      <w:r>
        <w:rPr>
          <w:spacing w:val="1"/>
        </w:rPr>
        <w:t xml:space="preserve"> </w:t>
      </w:r>
      <w:r>
        <w:t>breadboard, the header connector of a circuit board, or a piece of test equipment.</w:t>
      </w:r>
    </w:p>
    <w:p w:rsidR="00297029" w:rsidRDefault="00650B75">
      <w:pPr>
        <w:pStyle w:val="Heading2"/>
        <w:numPr>
          <w:ilvl w:val="1"/>
          <w:numId w:val="9"/>
        </w:numPr>
        <w:tabs>
          <w:tab w:val="left" w:pos="1221"/>
        </w:tabs>
        <w:spacing w:before="109"/>
      </w:pPr>
      <w:bookmarkStart w:id="5" w:name="_TOC_250003"/>
      <w:r>
        <w:t>INTERFACING</w:t>
      </w:r>
      <w:r>
        <w:rPr>
          <w:spacing w:val="-7"/>
        </w:rPr>
        <w:t xml:space="preserve"> </w:t>
      </w:r>
      <w:bookmarkEnd w:id="5"/>
      <w:r>
        <w:t>DIAGRAM</w:t>
      </w: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650B75">
      <w:pPr>
        <w:pStyle w:val="BodyText"/>
        <w:spacing w:before="9"/>
        <w:rPr>
          <w:rFonts w:ascii="Arial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1918751</wp:posOffset>
            </wp:positionH>
            <wp:positionV relativeFrom="paragraph">
              <wp:posOffset>176816</wp:posOffset>
            </wp:positionV>
            <wp:extent cx="3474273" cy="256698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273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spacing w:before="8"/>
        <w:rPr>
          <w:rFonts w:ascii="Arial"/>
          <w:b/>
          <w:sz w:val="31"/>
        </w:rPr>
      </w:pPr>
    </w:p>
    <w:p w:rsidR="00297029" w:rsidRDefault="00650B75">
      <w:pPr>
        <w:ind w:left="226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3.4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INTERFACING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CONNECTION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DIAGRAM</w:t>
      </w:r>
    </w:p>
    <w:p w:rsidR="00297029" w:rsidRDefault="00297029">
      <w:pPr>
        <w:rPr>
          <w:rFonts w:ascii="Arial"/>
          <w:sz w:val="24"/>
        </w:rPr>
        <w:sectPr w:rsidR="00297029">
          <w:pgSz w:w="11920" w:h="16840"/>
          <w:pgMar w:top="1380" w:right="0" w:bottom="1200" w:left="620" w:header="0" w:footer="1009" w:gutter="0"/>
          <w:cols w:space="720"/>
        </w:sectPr>
      </w:pPr>
    </w:p>
    <w:p w:rsidR="00297029" w:rsidRDefault="00650B75">
      <w:pPr>
        <w:pStyle w:val="BodyText"/>
        <w:spacing w:before="65" w:line="376" w:lineRule="auto"/>
        <w:ind w:left="820" w:right="1454" w:firstLine="720"/>
        <w:jc w:val="both"/>
      </w:pPr>
      <w:r>
        <w:lastRenderedPageBreak/>
        <w:t>The sensor is interfaced with ESP8266 will be collecting the data from the</w:t>
      </w:r>
      <w:r>
        <w:rPr>
          <w:spacing w:val="1"/>
        </w:rPr>
        <w:t xml:space="preserve"> </w:t>
      </w:r>
      <w:r>
        <w:t>sensor</w:t>
      </w:r>
      <w:r>
        <w:rPr>
          <w:spacing w:val="41"/>
        </w:rPr>
        <w:t xml:space="preserve"> </w:t>
      </w:r>
      <w:r>
        <w:t>continuously.</w:t>
      </w:r>
      <w:r>
        <w:rPr>
          <w:spacing w:val="42"/>
        </w:rPr>
        <w:t xml:space="preserve"> </w:t>
      </w:r>
      <w:r>
        <w:t>Using</w:t>
      </w:r>
      <w:r>
        <w:rPr>
          <w:spacing w:val="41"/>
        </w:rPr>
        <w:t xml:space="preserve"> </w:t>
      </w:r>
      <w:r>
        <w:t>on-chip</w:t>
      </w:r>
      <w:r>
        <w:rPr>
          <w:spacing w:val="42"/>
        </w:rPr>
        <w:t xml:space="preserve"> </w:t>
      </w:r>
      <w:r>
        <w:t>Wi-Fi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values</w:t>
      </w:r>
      <w:r>
        <w:rPr>
          <w:spacing w:val="42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uploaded</w:t>
      </w:r>
      <w:r>
        <w:rPr>
          <w:spacing w:val="27"/>
        </w:rPr>
        <w:t xml:space="preserve"> </w:t>
      </w:r>
      <w:r>
        <w:t>into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Cloud.</w:t>
      </w:r>
      <w:r>
        <w:rPr>
          <w:spacing w:val="-6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Cloud</w:t>
      </w:r>
      <w:r>
        <w:rPr>
          <w:spacing w:val="29"/>
        </w:rPr>
        <w:t xml:space="preserve"> </w:t>
      </w:r>
      <w:r>
        <w:t>technology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work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Thinkspeak</w:t>
      </w:r>
      <w:r>
        <w:rPr>
          <w:spacing w:val="29"/>
        </w:rPr>
        <w:t xml:space="preserve"> </w:t>
      </w:r>
      <w:r>
        <w:t>Cloud</w:t>
      </w:r>
      <w:r>
        <w:rPr>
          <w:spacing w:val="28"/>
        </w:rPr>
        <w:t xml:space="preserve"> </w:t>
      </w:r>
      <w:r>
        <w:t>technology.</w:t>
      </w:r>
      <w:r>
        <w:rPr>
          <w:spacing w:val="2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this</w:t>
      </w:r>
      <w:r>
        <w:rPr>
          <w:spacing w:val="-65"/>
        </w:rPr>
        <w:t xml:space="preserve"> </w:t>
      </w:r>
      <w:r>
        <w:t>the cloud is acces</w:t>
      </w:r>
      <w:r>
        <w:t>sed in the program with device ID: 2000, Organization ID:2igx64,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Type:</w:t>
      </w:r>
      <w:r>
        <w:rPr>
          <w:spacing w:val="1"/>
        </w:rPr>
        <w:t xml:space="preserve"> </w:t>
      </w:r>
      <w:r>
        <w:t>device1.1,</w:t>
      </w:r>
      <w:r>
        <w:rPr>
          <w:spacing w:val="1"/>
        </w:rPr>
        <w:t xml:space="preserve"> </w:t>
      </w:r>
      <w:r>
        <w:t>Authentication</w:t>
      </w:r>
      <w:r>
        <w:rPr>
          <w:spacing w:val="1"/>
        </w:rPr>
        <w:t xml:space="preserve"> </w:t>
      </w:r>
      <w:r>
        <w:t>Method:</w:t>
      </w:r>
      <w:r>
        <w:rPr>
          <w:spacing w:val="1"/>
        </w:rPr>
        <w:t xml:space="preserve"> </w:t>
      </w:r>
      <w:r>
        <w:t>use-token-auth,</w:t>
      </w:r>
      <w:r>
        <w:rPr>
          <w:spacing w:val="1"/>
        </w:rPr>
        <w:t xml:space="preserve"> </w:t>
      </w:r>
      <w:r>
        <w:t>Authentication</w:t>
      </w:r>
      <w:r>
        <w:rPr>
          <w:spacing w:val="1"/>
        </w:rPr>
        <w:t xml:space="preserve"> </w:t>
      </w:r>
      <w:r>
        <w:t>Token:9700525256</w:t>
      </w:r>
      <w:r>
        <w:rPr>
          <w:spacing w:val="-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API</w:t>
      </w:r>
      <w:r>
        <w:rPr>
          <w:spacing w:val="-1"/>
        </w:rPr>
        <w:t xml:space="preserve"> </w:t>
      </w:r>
      <w:r>
        <w:t>key: a-2igx64-x1iyoxeukb.</w:t>
      </w:r>
    </w:p>
    <w:p w:rsidR="00297029" w:rsidRDefault="00297029">
      <w:pPr>
        <w:pStyle w:val="BodyText"/>
        <w:spacing w:before="6"/>
        <w:rPr>
          <w:sz w:val="23"/>
        </w:rPr>
      </w:pPr>
    </w:p>
    <w:p w:rsidR="00297029" w:rsidRDefault="00650B75">
      <w:pPr>
        <w:pStyle w:val="Heading2"/>
        <w:numPr>
          <w:ilvl w:val="1"/>
          <w:numId w:val="9"/>
        </w:numPr>
        <w:tabs>
          <w:tab w:val="left" w:pos="1221"/>
        </w:tabs>
      </w:pPr>
      <w:bookmarkStart w:id="6" w:name="_TOC_250002"/>
      <w:r>
        <w:t>SOFTWARE</w:t>
      </w:r>
      <w:r>
        <w:rPr>
          <w:spacing w:val="-7"/>
        </w:rPr>
        <w:t xml:space="preserve"> </w:t>
      </w:r>
      <w:bookmarkEnd w:id="6"/>
      <w:r>
        <w:t>COMPONENTS</w:t>
      </w:r>
    </w:p>
    <w:p w:rsidR="00297029" w:rsidRDefault="00297029">
      <w:pPr>
        <w:pStyle w:val="BodyText"/>
        <w:spacing w:before="3"/>
        <w:rPr>
          <w:rFonts w:ascii="Arial"/>
          <w:b/>
          <w:sz w:val="37"/>
        </w:rPr>
      </w:pPr>
    </w:p>
    <w:p w:rsidR="00297029" w:rsidRDefault="00650B75">
      <w:pPr>
        <w:pStyle w:val="BodyText"/>
        <w:spacing w:line="379" w:lineRule="auto"/>
        <w:ind w:left="820" w:right="1455" w:firstLine="360"/>
        <w:jc w:val="both"/>
      </w:pPr>
      <w:r>
        <w:t>The</w:t>
      </w:r>
      <w:r>
        <w:rPr>
          <w:spacing w:val="1"/>
        </w:rPr>
        <w:t xml:space="preserve"> </w:t>
      </w:r>
      <w:r>
        <w:t>components required to obtain the readings of the soil moisture sensor</w:t>
      </w:r>
      <w:r>
        <w:rPr>
          <w:spacing w:val="1"/>
        </w:rPr>
        <w:t xml:space="preserve"> </w:t>
      </w:r>
      <w:r>
        <w:t>through the Thinkspeak cloud. This Thingspeak cloud uses Cloud-ant database, json</w:t>
      </w:r>
      <w:r>
        <w:rPr>
          <w:spacing w:val="-64"/>
        </w:rPr>
        <w:t xml:space="preserve"> </w:t>
      </w:r>
      <w:r>
        <w:t>format,</w:t>
      </w:r>
      <w:r>
        <w:rPr>
          <w:spacing w:val="-5"/>
        </w:rPr>
        <w:t xml:space="preserve"> </w:t>
      </w:r>
      <w:r>
        <w:t>Thinkspeak Flows and the</w:t>
      </w:r>
      <w:r>
        <w:rPr>
          <w:spacing w:val="-5"/>
        </w:rPr>
        <w:t xml:space="preserve"> </w:t>
      </w:r>
      <w:r>
        <w:t>Thingspeak Dashboard.</w:t>
      </w:r>
    </w:p>
    <w:p w:rsidR="00297029" w:rsidRDefault="00297029">
      <w:pPr>
        <w:pStyle w:val="BodyText"/>
        <w:spacing w:before="3"/>
        <w:rPr>
          <w:sz w:val="23"/>
        </w:rPr>
      </w:pPr>
    </w:p>
    <w:p w:rsidR="00297029" w:rsidRDefault="00650B75">
      <w:pPr>
        <w:pStyle w:val="ListParagraph"/>
        <w:numPr>
          <w:ilvl w:val="2"/>
          <w:numId w:val="9"/>
        </w:numPr>
        <w:tabs>
          <w:tab w:val="left" w:pos="1899"/>
          <w:tab w:val="left" w:pos="1900"/>
        </w:tabs>
        <w:rPr>
          <w:sz w:val="24"/>
        </w:rPr>
      </w:pPr>
      <w:r>
        <w:rPr>
          <w:sz w:val="24"/>
        </w:rPr>
        <w:t>Thingspeak cloud services</w:t>
      </w:r>
    </w:p>
    <w:p w:rsidR="00297029" w:rsidRDefault="00650B75">
      <w:pPr>
        <w:pStyle w:val="ListParagraph"/>
        <w:numPr>
          <w:ilvl w:val="2"/>
          <w:numId w:val="9"/>
        </w:numPr>
        <w:tabs>
          <w:tab w:val="left" w:pos="1899"/>
          <w:tab w:val="left" w:pos="1900"/>
        </w:tabs>
        <w:spacing w:before="159"/>
        <w:rPr>
          <w:sz w:val="24"/>
        </w:rPr>
      </w:pPr>
      <w:r>
        <w:rPr>
          <w:sz w:val="24"/>
        </w:rPr>
        <w:t>ArduinoIDE</w:t>
      </w:r>
    </w:p>
    <w:p w:rsidR="00297029" w:rsidRDefault="00650B75">
      <w:pPr>
        <w:pStyle w:val="ListParagraph"/>
        <w:numPr>
          <w:ilvl w:val="2"/>
          <w:numId w:val="9"/>
        </w:numPr>
        <w:tabs>
          <w:tab w:val="left" w:pos="1899"/>
          <w:tab w:val="left" w:pos="1900"/>
        </w:tabs>
        <w:spacing w:before="159"/>
        <w:rPr>
          <w:sz w:val="24"/>
        </w:rPr>
      </w:pPr>
      <w:r>
        <w:rPr>
          <w:sz w:val="24"/>
        </w:rPr>
        <w:t>Json editor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Heading2"/>
        <w:numPr>
          <w:ilvl w:val="2"/>
          <w:numId w:val="8"/>
        </w:numPr>
        <w:tabs>
          <w:tab w:val="left" w:pos="1540"/>
        </w:tabs>
        <w:jc w:val="left"/>
      </w:pPr>
      <w:r>
        <w:t>THINGSPEAK</w:t>
      </w:r>
      <w:r>
        <w:rPr>
          <w:spacing w:val="-2"/>
        </w:rPr>
        <w:t xml:space="preserve"> </w:t>
      </w:r>
      <w:r>
        <w:t>CLOUD</w:t>
      </w:r>
      <w:r>
        <w:rPr>
          <w:spacing w:val="-2"/>
        </w:rPr>
        <w:t xml:space="preserve"> </w:t>
      </w:r>
      <w:r>
        <w:t>SERVICES</w:t>
      </w:r>
    </w:p>
    <w:p w:rsidR="00297029" w:rsidRDefault="00297029">
      <w:pPr>
        <w:pStyle w:val="BodyText"/>
        <w:spacing w:before="4"/>
        <w:rPr>
          <w:rFonts w:ascii="Arial"/>
          <w:b/>
          <w:sz w:val="37"/>
        </w:rPr>
      </w:pPr>
    </w:p>
    <w:p w:rsidR="00297029" w:rsidRDefault="00650B75">
      <w:pPr>
        <w:pStyle w:val="BodyText"/>
        <w:tabs>
          <w:tab w:val="left" w:pos="3240"/>
          <w:tab w:val="left" w:pos="4872"/>
          <w:tab w:val="left" w:pos="6477"/>
          <w:tab w:val="left" w:pos="8723"/>
        </w:tabs>
        <w:spacing w:line="379" w:lineRule="auto"/>
        <w:ind w:left="1540" w:right="1452" w:firstLine="720"/>
        <w:jc w:val="both"/>
      </w:pPr>
      <w:r>
        <w:rPr>
          <w:color w:val="212121"/>
        </w:rPr>
        <w:t xml:space="preserve">Thinkspeak is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cloud </w:t>
      </w:r>
      <w:r>
        <w:t xml:space="preserve">Platform  </w:t>
      </w:r>
      <w:r>
        <w:rPr>
          <w:spacing w:val="1"/>
        </w:rPr>
        <w:t xml:space="preserve"> </w:t>
      </w:r>
      <w:r>
        <w:t xml:space="preserve">as   </w:t>
      </w:r>
      <w:r>
        <w:rPr>
          <w:spacing w:val="1"/>
        </w:rPr>
        <w:t xml:space="preserve"> </w:t>
      </w:r>
      <w:r>
        <w:t xml:space="preserve">a   </w:t>
      </w:r>
      <w:r>
        <w:rPr>
          <w:spacing w:val="1"/>
        </w:rPr>
        <w:t xml:space="preserve"> </w:t>
      </w:r>
      <w:r>
        <w:t>service</w:t>
      </w:r>
      <w:r>
        <w:rPr>
          <w:color w:val="212121"/>
        </w:rPr>
        <w:t xml:space="preserve">. It 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several </w:t>
      </w:r>
      <w:r>
        <w:t xml:space="preserve">programming languages </w:t>
      </w:r>
      <w:r>
        <w:rPr>
          <w:color w:val="212121"/>
        </w:rPr>
        <w:t xml:space="preserve">and services as well as integrated </w:t>
      </w:r>
      <w:r>
        <w:t xml:space="preserve">DevOps </w:t>
      </w:r>
      <w:r>
        <w:rPr>
          <w:color w:val="212121"/>
        </w:rPr>
        <w:t>to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build,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run,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deploy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manage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applications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on the cloud. Bluemix is based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 xml:space="preserve">on </w:t>
      </w:r>
      <w:r>
        <w:t>Cloud</w:t>
      </w:r>
      <w:r>
        <w:rPr>
          <w:spacing w:val="1"/>
        </w:rPr>
        <w:t xml:space="preserve"> </w:t>
      </w:r>
      <w:r>
        <w:t xml:space="preserve">Foundry </w:t>
      </w:r>
      <w:r>
        <w:rPr>
          <w:color w:val="212121"/>
        </w:rPr>
        <w:t>open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technology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runs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on </w:t>
      </w:r>
      <w:r>
        <w:t>Soft</w:t>
      </w:r>
      <w:r>
        <w:rPr>
          <w:spacing w:val="1"/>
        </w:rPr>
        <w:t xml:space="preserve"> </w:t>
      </w:r>
      <w:r>
        <w:t xml:space="preserve">Layer </w:t>
      </w:r>
      <w:r>
        <w:rPr>
          <w:color w:val="212121"/>
        </w:rPr>
        <w:t>infrastructure.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Bluemix</w:t>
      </w:r>
      <w:r>
        <w:rPr>
          <w:color w:val="212121"/>
        </w:rPr>
        <w:tab/>
        <w:t>support</w:t>
      </w:r>
      <w:r>
        <w:rPr>
          <w:color w:val="212121"/>
        </w:rPr>
        <w:tab/>
        <w:t>several</w:t>
      </w:r>
      <w:r>
        <w:rPr>
          <w:color w:val="212121"/>
        </w:rPr>
        <w:tab/>
        <w:t>programming</w:t>
      </w:r>
      <w:r>
        <w:rPr>
          <w:color w:val="212121"/>
        </w:rPr>
        <w:tab/>
        <w:t>languages</w:t>
      </w:r>
      <w:r>
        <w:rPr>
          <w:color w:val="212121"/>
          <w:spacing w:val="-65"/>
        </w:rPr>
        <w:t xml:space="preserve"> </w:t>
      </w:r>
      <w:r>
        <w:rPr>
          <w:color w:val="212121"/>
        </w:rPr>
        <w:t xml:space="preserve">including </w:t>
      </w:r>
      <w:r>
        <w:t>Java</w:t>
      </w:r>
      <w:r>
        <w:rPr>
          <w:color w:val="212121"/>
        </w:rPr>
        <w:t xml:space="preserve">, </w:t>
      </w:r>
      <w:r>
        <w:t>Node.js</w:t>
      </w:r>
      <w:r>
        <w:rPr>
          <w:color w:val="212121"/>
        </w:rPr>
        <w:t xml:space="preserve">, </w:t>
      </w:r>
      <w:r>
        <w:t>Go</w:t>
      </w:r>
      <w:r>
        <w:rPr>
          <w:color w:val="212121"/>
        </w:rPr>
        <w:t xml:space="preserve">, </w:t>
      </w:r>
      <w:r>
        <w:t>PHP</w:t>
      </w:r>
      <w:r>
        <w:rPr>
          <w:color w:val="212121"/>
        </w:rPr>
        <w:t xml:space="preserve">, </w:t>
      </w:r>
      <w:r>
        <w:t>Swift</w:t>
      </w:r>
      <w:r>
        <w:rPr>
          <w:color w:val="212121"/>
        </w:rPr>
        <w:t xml:space="preserve">, </w:t>
      </w:r>
      <w:r>
        <w:t>Python</w:t>
      </w:r>
      <w:r>
        <w:rPr>
          <w:color w:val="212121"/>
        </w:rPr>
        <w:t xml:space="preserve">, </w:t>
      </w:r>
      <w:r>
        <w:t>Ruby</w:t>
      </w:r>
      <w:r>
        <w:rPr>
          <w:spacing w:val="67"/>
        </w:rPr>
        <w:t xml:space="preserve"> </w:t>
      </w:r>
      <w:r>
        <w:t>Sinatra</w:t>
      </w:r>
      <w:r>
        <w:rPr>
          <w:color w:val="212121"/>
        </w:rPr>
        <w:t xml:space="preserve">, </w:t>
      </w:r>
      <w:r>
        <w:t xml:space="preserve">Ruby  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Rails </w:t>
      </w:r>
      <w:r>
        <w:rPr>
          <w:color w:val="212121"/>
        </w:rPr>
        <w:t>and can be extended to suppo</w:t>
      </w:r>
      <w:r>
        <w:rPr>
          <w:color w:val="212121"/>
        </w:rPr>
        <w:t xml:space="preserve">rt other languages such as </w:t>
      </w:r>
      <w:r>
        <w:t xml:space="preserve">Scala </w:t>
      </w:r>
      <w:r>
        <w:rPr>
          <w:color w:val="212121"/>
        </w:rPr>
        <w:t>through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the use of build packs or </w:t>
      </w:r>
      <w:r>
        <w:t xml:space="preserve">Server less </w:t>
      </w:r>
      <w:r>
        <w:rPr>
          <w:color w:val="212121"/>
        </w:rPr>
        <w:t>computing offering, that is built using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source 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Apache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Whisk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incubator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largely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credited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Thinkspeak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seeding.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system,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equivalent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to </w:t>
      </w:r>
      <w:r>
        <w:t>Amazon</w:t>
      </w:r>
      <w:r>
        <w:rPr>
          <w:spacing w:val="1"/>
        </w:rPr>
        <w:t xml:space="preserve"> </w:t>
      </w:r>
      <w:r>
        <w:t>Lambda</w:t>
      </w:r>
      <w:r>
        <w:rPr>
          <w:color w:val="212121"/>
        </w:rPr>
        <w:t xml:space="preserve">, </w:t>
      </w:r>
      <w:r>
        <w:t xml:space="preserve">Microsoft Azure </w:t>
      </w:r>
      <w:r>
        <w:rPr>
          <w:color w:val="212121"/>
        </w:rPr>
        <w:t xml:space="preserve">Functions, </w:t>
      </w:r>
      <w:r>
        <w:t xml:space="preserve">Oracle Cloud </w:t>
      </w:r>
      <w:r>
        <w:rPr>
          <w:color w:val="212121"/>
        </w:rPr>
        <w:t xml:space="preserve">or </w:t>
      </w:r>
      <w:r>
        <w:t>Google Cloud Functions</w:t>
      </w:r>
      <w:r>
        <w:rPr>
          <w:color w:val="212121"/>
        </w:rPr>
        <w:t>,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allows calling of a specific function in response to an event without requiring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resource management 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developer.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540" w:right="0" w:bottom="1200" w:left="620" w:header="0" w:footer="1009" w:gutter="0"/>
          <w:cols w:space="720"/>
        </w:sectPr>
      </w:pPr>
    </w:p>
    <w:p w:rsidR="00297029" w:rsidRDefault="00650B75">
      <w:pPr>
        <w:pStyle w:val="BodyText"/>
        <w:ind w:left="145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297512" cy="193624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512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spacing w:before="2"/>
        <w:rPr>
          <w:sz w:val="17"/>
        </w:rPr>
      </w:pPr>
    </w:p>
    <w:p w:rsidR="00297029" w:rsidRDefault="00650B75">
      <w:pPr>
        <w:spacing w:before="93"/>
        <w:ind w:left="3046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FIG.</w:t>
      </w:r>
      <w:r>
        <w:rPr>
          <w:rFonts w:ascii="Arial"/>
          <w:b/>
          <w:color w:val="212121"/>
          <w:spacing w:val="-4"/>
          <w:sz w:val="24"/>
        </w:rPr>
        <w:t xml:space="preserve"> </w:t>
      </w:r>
      <w:r>
        <w:rPr>
          <w:rFonts w:ascii="Arial"/>
          <w:b/>
          <w:color w:val="212121"/>
          <w:sz w:val="24"/>
        </w:rPr>
        <w:t>3.5</w:t>
      </w:r>
      <w:r>
        <w:rPr>
          <w:rFonts w:ascii="Arial"/>
          <w:b/>
          <w:color w:val="212121"/>
          <w:spacing w:val="-3"/>
          <w:sz w:val="24"/>
        </w:rPr>
        <w:t xml:space="preserve"> </w:t>
      </w:r>
      <w:r>
        <w:rPr>
          <w:rFonts w:ascii="Arial"/>
          <w:b/>
          <w:color w:val="212121"/>
          <w:sz w:val="24"/>
        </w:rPr>
        <w:t>Thinkspeak</w:t>
      </w:r>
      <w:r>
        <w:rPr>
          <w:rFonts w:ascii="Arial"/>
          <w:b/>
          <w:color w:val="212121"/>
          <w:spacing w:val="-4"/>
          <w:sz w:val="24"/>
        </w:rPr>
        <w:t xml:space="preserve"> </w:t>
      </w:r>
      <w:r>
        <w:rPr>
          <w:rFonts w:ascii="Arial"/>
          <w:b/>
          <w:color w:val="212121"/>
          <w:sz w:val="24"/>
        </w:rPr>
        <w:t>Dashboard</w:t>
      </w:r>
      <w:r>
        <w:rPr>
          <w:rFonts w:ascii="Arial"/>
          <w:b/>
          <w:color w:val="212121"/>
          <w:spacing w:val="-3"/>
          <w:sz w:val="24"/>
        </w:rPr>
        <w:t xml:space="preserve"> </w:t>
      </w:r>
      <w:r>
        <w:rPr>
          <w:rFonts w:ascii="Arial"/>
          <w:b/>
          <w:color w:val="212121"/>
          <w:sz w:val="24"/>
        </w:rPr>
        <w:t>Types</w:t>
      </w: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spacing w:before="10"/>
        <w:rPr>
          <w:rFonts w:ascii="Arial"/>
          <w:b/>
          <w:sz w:val="29"/>
        </w:rPr>
      </w:pPr>
    </w:p>
    <w:p w:rsidR="00297029" w:rsidRDefault="00650B75">
      <w:pPr>
        <w:pStyle w:val="ListParagraph"/>
        <w:numPr>
          <w:ilvl w:val="2"/>
          <w:numId w:val="8"/>
        </w:numPr>
        <w:tabs>
          <w:tab w:val="left" w:pos="1540"/>
        </w:tabs>
        <w:jc w:val="left"/>
        <w:rPr>
          <w:rFonts w:ascii="Arial"/>
          <w:b/>
          <w:color w:val="212121"/>
          <w:sz w:val="24"/>
        </w:rPr>
      </w:pPr>
      <w:bookmarkStart w:id="7" w:name="_TOC_250001"/>
      <w:bookmarkEnd w:id="7"/>
      <w:r>
        <w:rPr>
          <w:rFonts w:ascii="Arial"/>
          <w:b/>
          <w:color w:val="212121"/>
          <w:sz w:val="24"/>
        </w:rPr>
        <w:t>ARDUINO-IDE</w:t>
      </w:r>
    </w:p>
    <w:p w:rsidR="00297029" w:rsidRDefault="00297029">
      <w:pPr>
        <w:pStyle w:val="BodyText"/>
        <w:spacing w:before="4"/>
        <w:rPr>
          <w:rFonts w:ascii="Arial"/>
          <w:b/>
          <w:sz w:val="37"/>
        </w:rPr>
      </w:pPr>
    </w:p>
    <w:p w:rsidR="00297029" w:rsidRDefault="00650B75">
      <w:pPr>
        <w:pStyle w:val="BodyText"/>
        <w:spacing w:line="379" w:lineRule="auto"/>
        <w:ind w:left="820" w:right="1455" w:firstLine="720"/>
        <w:jc w:val="both"/>
      </w:pPr>
      <w:r>
        <w:t>The Arduino integrated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(IDE)is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>platform</w:t>
      </w:r>
      <w:r>
        <w:rPr>
          <w:spacing w:val="-64"/>
        </w:rPr>
        <w:t xml:space="preserve"> </w:t>
      </w:r>
      <w:r>
        <w:t>application (for Windows, MACOS, Linux) that are to be written in the programming</w:t>
      </w:r>
      <w:r>
        <w:rPr>
          <w:spacing w:val="1"/>
        </w:rPr>
        <w:t xml:space="preserve"> </w:t>
      </w:r>
      <w:r>
        <w:t>language Java.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upload</w:t>
      </w:r>
      <w:r>
        <w:rPr>
          <w:spacing w:val="1"/>
        </w:rPr>
        <w:t xml:space="preserve"> </w:t>
      </w:r>
      <w:r>
        <w:t>programs</w:t>
      </w:r>
      <w:r>
        <w:rPr>
          <w:spacing w:val="66"/>
        </w:rPr>
        <w:t xml:space="preserve"> </w:t>
      </w:r>
      <w:r>
        <w:t>to Arduino compatible</w:t>
      </w:r>
      <w:r>
        <w:rPr>
          <w:spacing w:val="1"/>
        </w:rPr>
        <w:t xml:space="preserve"> </w:t>
      </w:r>
      <w:r>
        <w:t>boards,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party</w:t>
      </w:r>
      <w:r>
        <w:rPr>
          <w:spacing w:val="66"/>
        </w:rPr>
        <w:t xml:space="preserve"> </w:t>
      </w:r>
      <w:r>
        <w:t>cores, other vendor development</w:t>
      </w:r>
      <w:r>
        <w:rPr>
          <w:spacing w:val="1"/>
        </w:rPr>
        <w:t xml:space="preserve"> </w:t>
      </w:r>
      <w:r>
        <w:t>boards. The source code for the IDE is released under the GNU General Public</w:t>
      </w:r>
      <w:r>
        <w:rPr>
          <w:spacing w:val="1"/>
        </w:rPr>
        <w:t xml:space="preserve"> </w:t>
      </w:r>
      <w:r>
        <w:t>License, version2. The Arduino IDE supports the languages C and C++ using special</w:t>
      </w:r>
      <w:r>
        <w:rPr>
          <w:spacing w:val="-64"/>
        </w:rPr>
        <w:t xml:space="preserve"> </w:t>
      </w:r>
      <w:r>
        <w:t>rules</w:t>
      </w:r>
      <w:r>
        <w:rPr>
          <w:spacing w:val="6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code</w:t>
      </w:r>
      <w:r>
        <w:rPr>
          <w:spacing w:val="67"/>
        </w:rPr>
        <w:t xml:space="preserve"> </w:t>
      </w:r>
      <w:r>
        <w:t>stru</w:t>
      </w:r>
      <w:r>
        <w:t>cturing. The   Arduino   IDE   supplies   a software   library from</w:t>
      </w:r>
      <w:r>
        <w:rPr>
          <w:spacing w:val="1"/>
        </w:rPr>
        <w:t xml:space="preserve"> </w:t>
      </w:r>
      <w:r>
        <w:t>the Wiring project,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procedures.</w:t>
      </w:r>
      <w:r>
        <w:rPr>
          <w:spacing w:val="1"/>
        </w:rPr>
        <w:t xml:space="preserve"> </w:t>
      </w:r>
      <w:r>
        <w:t>User-written code only requires two basic functions, for starting the sketch and the</w:t>
      </w:r>
      <w:r>
        <w:rPr>
          <w:spacing w:val="1"/>
        </w:rPr>
        <w:t xml:space="preserve"> </w:t>
      </w:r>
      <w:r>
        <w:t>main program loop, that are compiled and linked with a program stub main () into an</w:t>
      </w:r>
      <w:r>
        <w:rPr>
          <w:spacing w:val="1"/>
        </w:rPr>
        <w:t xml:space="preserve"> </w:t>
      </w:r>
      <w:r>
        <w:t>executable cyclic executive program with the GNU toolchain, also included with the</w:t>
      </w:r>
      <w:r>
        <w:rPr>
          <w:spacing w:val="1"/>
        </w:rPr>
        <w:t xml:space="preserve"> </w:t>
      </w:r>
      <w:r>
        <w:t>IDE distribution. The Arduino IDE employs the program to convert the executable</w:t>
      </w:r>
      <w:r>
        <w:rPr>
          <w:spacing w:val="1"/>
        </w:rPr>
        <w:t xml:space="preserve"> </w:t>
      </w:r>
      <w:r>
        <w:t>code into</w:t>
      </w:r>
      <w:r>
        <w:t xml:space="preserve"> a text file in hexadecimal encoding that is loaded into the Arduino board by</w:t>
      </w:r>
      <w:r>
        <w:rPr>
          <w:spacing w:val="1"/>
        </w:rPr>
        <w:t xml:space="preserve"> </w:t>
      </w:r>
      <w:r>
        <w:t>a loader program in the board's firmware. Few points that address the</w:t>
      </w:r>
      <w:r>
        <w:rPr>
          <w:spacing w:val="-14"/>
        </w:rPr>
        <w:t xml:space="preserve"> </w:t>
      </w:r>
      <w:r>
        <w:t>Arduino IDE:</w:t>
      </w:r>
    </w:p>
    <w:p w:rsidR="00297029" w:rsidRDefault="00650B75">
      <w:pPr>
        <w:pStyle w:val="ListParagraph"/>
        <w:numPr>
          <w:ilvl w:val="0"/>
          <w:numId w:val="7"/>
        </w:numPr>
        <w:tabs>
          <w:tab w:val="left" w:pos="1120"/>
        </w:tabs>
        <w:spacing w:before="105" w:line="379" w:lineRule="auto"/>
        <w:ind w:right="1465"/>
        <w:jc w:val="both"/>
        <w:rPr>
          <w:sz w:val="24"/>
        </w:rPr>
      </w:pPr>
      <w:r>
        <w:rPr>
          <w:sz w:val="24"/>
        </w:rPr>
        <w:t>Arduino</w:t>
      </w:r>
      <w:r>
        <w:rPr>
          <w:spacing w:val="1"/>
          <w:sz w:val="24"/>
        </w:rPr>
        <w:t xml:space="preserve"> </w:t>
      </w:r>
      <w:r>
        <w:rPr>
          <w:sz w:val="24"/>
        </w:rPr>
        <w:t>IDE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1"/>
          <w:sz w:val="24"/>
        </w:rPr>
        <w:t xml:space="preserve"> </w:t>
      </w:r>
      <w:r>
        <w:rPr>
          <w:sz w:val="24"/>
        </w:rPr>
        <w:t>source software that is mainly used for writing and</w:t>
      </w:r>
      <w:r>
        <w:rPr>
          <w:spacing w:val="1"/>
          <w:sz w:val="24"/>
        </w:rPr>
        <w:t xml:space="preserve"> </w:t>
      </w:r>
      <w:r>
        <w:rPr>
          <w:sz w:val="24"/>
        </w:rPr>
        <w:t>compiling the code i</w:t>
      </w:r>
      <w:r>
        <w:rPr>
          <w:sz w:val="24"/>
        </w:rPr>
        <w:t>nto the</w:t>
      </w:r>
      <w:r>
        <w:rPr>
          <w:spacing w:val="-14"/>
          <w:sz w:val="24"/>
        </w:rPr>
        <w:t xml:space="preserve"> </w:t>
      </w:r>
      <w:r>
        <w:rPr>
          <w:sz w:val="24"/>
        </w:rPr>
        <w:t>Arduino Module.</w:t>
      </w:r>
    </w:p>
    <w:p w:rsidR="00297029" w:rsidRDefault="00297029">
      <w:pPr>
        <w:spacing w:line="379" w:lineRule="auto"/>
        <w:jc w:val="both"/>
        <w:rPr>
          <w:sz w:val="24"/>
        </w:rPr>
        <w:sectPr w:rsidR="00297029">
          <w:pgSz w:w="11920" w:h="16840"/>
          <w:pgMar w:top="1460" w:right="0" w:bottom="1200" w:left="620" w:header="0" w:footer="1009" w:gutter="0"/>
          <w:cols w:space="720"/>
        </w:sectPr>
      </w:pPr>
    </w:p>
    <w:p w:rsidR="00297029" w:rsidRDefault="00650B75">
      <w:pPr>
        <w:pStyle w:val="ListParagraph"/>
        <w:numPr>
          <w:ilvl w:val="0"/>
          <w:numId w:val="7"/>
        </w:numPr>
        <w:tabs>
          <w:tab w:val="left" w:pos="1120"/>
        </w:tabs>
        <w:spacing w:before="65" w:line="379" w:lineRule="auto"/>
        <w:ind w:right="1452"/>
        <w:jc w:val="both"/>
        <w:rPr>
          <w:sz w:val="24"/>
        </w:rPr>
      </w:pPr>
      <w:r>
        <w:rPr>
          <w:sz w:val="24"/>
        </w:rPr>
        <w:lastRenderedPageBreak/>
        <w:t>It is an official Arduino software, making code compilation too easy that even a</w:t>
      </w:r>
      <w:r>
        <w:rPr>
          <w:spacing w:val="1"/>
          <w:sz w:val="24"/>
        </w:rPr>
        <w:t xml:space="preserve"> </w:t>
      </w:r>
      <w:r>
        <w:rPr>
          <w:sz w:val="24"/>
        </w:rPr>
        <w:t>common person with no prior technical knowledge can get their feet wet with the</w:t>
      </w:r>
      <w:r>
        <w:rPr>
          <w:spacing w:val="1"/>
          <w:sz w:val="24"/>
        </w:rPr>
        <w:t xml:space="preserve"> </w:t>
      </w:r>
      <w:r>
        <w:rPr>
          <w:sz w:val="24"/>
        </w:rPr>
        <w:t>learning process.</w:t>
      </w:r>
    </w:p>
    <w:p w:rsidR="00297029" w:rsidRDefault="00650B75">
      <w:pPr>
        <w:pStyle w:val="ListParagraph"/>
        <w:numPr>
          <w:ilvl w:val="0"/>
          <w:numId w:val="7"/>
        </w:numPr>
        <w:tabs>
          <w:tab w:val="left" w:pos="1120"/>
        </w:tabs>
        <w:spacing w:before="72" w:line="379" w:lineRule="auto"/>
        <w:ind w:right="1454"/>
        <w:jc w:val="both"/>
        <w:rPr>
          <w:sz w:val="24"/>
        </w:rPr>
      </w:pPr>
      <w:r>
        <w:rPr>
          <w:sz w:val="24"/>
        </w:rPr>
        <w:t>It is easily available for operatin</w:t>
      </w:r>
      <w:r>
        <w:rPr>
          <w:sz w:val="24"/>
        </w:rPr>
        <w:t>g systems like MAC, Windows, Linux and runs on</w:t>
      </w:r>
      <w:r>
        <w:rPr>
          <w:spacing w:val="1"/>
          <w:sz w:val="24"/>
        </w:rPr>
        <w:t xml:space="preserve"> </w:t>
      </w:r>
      <w:r>
        <w:rPr>
          <w:sz w:val="24"/>
        </w:rPr>
        <w:t>the Java Platform that comes with inbuilt functions and commands that play a vital</w:t>
      </w:r>
      <w:r>
        <w:rPr>
          <w:spacing w:val="-64"/>
          <w:sz w:val="24"/>
        </w:rPr>
        <w:t xml:space="preserve"> </w:t>
      </w:r>
      <w:r>
        <w:rPr>
          <w:sz w:val="24"/>
        </w:rPr>
        <w:t>role for debugging, editing and compiling the code in the environment.</w:t>
      </w:r>
    </w:p>
    <w:p w:rsidR="00297029" w:rsidRDefault="00650B75">
      <w:pPr>
        <w:pStyle w:val="ListParagraph"/>
        <w:numPr>
          <w:ilvl w:val="0"/>
          <w:numId w:val="7"/>
        </w:numPr>
        <w:tabs>
          <w:tab w:val="left" w:pos="1120"/>
        </w:tabs>
        <w:spacing w:before="72" w:line="379" w:lineRule="auto"/>
        <w:ind w:right="1464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range of Arduino modules available including Arduino </w:t>
      </w:r>
      <w:r>
        <w:rPr>
          <w:sz w:val="24"/>
        </w:rPr>
        <w:t>Uno, Arduino Mega,</w:t>
      </w:r>
      <w:r>
        <w:rPr>
          <w:spacing w:val="1"/>
          <w:sz w:val="24"/>
        </w:rPr>
        <w:t xml:space="preserve"> </w:t>
      </w:r>
      <w:r>
        <w:rPr>
          <w:sz w:val="24"/>
        </w:rPr>
        <w:t>Arduino Leonardo,</w:t>
      </w:r>
      <w:r>
        <w:rPr>
          <w:spacing w:val="-14"/>
          <w:sz w:val="24"/>
        </w:rPr>
        <w:t xml:space="preserve"> </w:t>
      </w:r>
      <w:r>
        <w:rPr>
          <w:sz w:val="24"/>
        </w:rPr>
        <w:t>Arduino micro and many more.</w:t>
      </w:r>
    </w:p>
    <w:p w:rsidR="00297029" w:rsidRDefault="00650B75">
      <w:pPr>
        <w:pStyle w:val="ListParagraph"/>
        <w:numPr>
          <w:ilvl w:val="0"/>
          <w:numId w:val="7"/>
        </w:numPr>
        <w:tabs>
          <w:tab w:val="left" w:pos="1120"/>
        </w:tabs>
        <w:spacing w:before="70" w:line="381" w:lineRule="auto"/>
        <w:ind w:right="1458"/>
        <w:jc w:val="both"/>
        <w:rPr>
          <w:sz w:val="24"/>
        </w:rPr>
      </w:pPr>
      <w:r>
        <w:rPr>
          <w:sz w:val="24"/>
        </w:rPr>
        <w:t>Each of them contains a microcontroller on the board that is actually programmed</w:t>
      </w:r>
      <w:r>
        <w:rPr>
          <w:spacing w:val="1"/>
          <w:sz w:val="24"/>
        </w:rPr>
        <w:t xml:space="preserve"> </w:t>
      </w:r>
      <w:r>
        <w:rPr>
          <w:sz w:val="24"/>
        </w:rPr>
        <w:t>and accepts the information in the form of code.</w:t>
      </w:r>
    </w:p>
    <w:p w:rsidR="00297029" w:rsidRDefault="00650B75">
      <w:pPr>
        <w:pStyle w:val="ListParagraph"/>
        <w:numPr>
          <w:ilvl w:val="0"/>
          <w:numId w:val="7"/>
        </w:numPr>
        <w:tabs>
          <w:tab w:val="left" w:pos="1120"/>
        </w:tabs>
        <w:spacing w:before="70" w:line="379" w:lineRule="auto"/>
        <w:ind w:right="145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code,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sketch,</w:t>
      </w:r>
      <w:r>
        <w:rPr>
          <w:spacing w:val="1"/>
          <w:sz w:val="24"/>
        </w:rPr>
        <w:t xml:space="preserve"> </w:t>
      </w:r>
      <w:r>
        <w:rPr>
          <w:sz w:val="24"/>
        </w:rPr>
        <w:t>created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IDE</w:t>
      </w:r>
      <w:r>
        <w:rPr>
          <w:spacing w:val="1"/>
          <w:sz w:val="24"/>
        </w:rPr>
        <w:t xml:space="preserve"> </w:t>
      </w:r>
      <w:r>
        <w:rPr>
          <w:sz w:val="24"/>
        </w:rPr>
        <w:t>platform</w:t>
      </w:r>
      <w:r>
        <w:rPr>
          <w:spacing w:val="66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ultimately generate a Hex File which is then transferred and uploaded in 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 on the board.</w:t>
      </w:r>
    </w:p>
    <w:p w:rsidR="00297029" w:rsidRDefault="00650B75">
      <w:pPr>
        <w:pStyle w:val="ListParagraph"/>
        <w:numPr>
          <w:ilvl w:val="0"/>
          <w:numId w:val="7"/>
        </w:numPr>
        <w:tabs>
          <w:tab w:val="left" w:pos="1120"/>
        </w:tabs>
        <w:spacing w:before="72" w:line="379" w:lineRule="auto"/>
        <w:ind w:right="1457"/>
        <w:jc w:val="both"/>
        <w:rPr>
          <w:sz w:val="24"/>
        </w:rPr>
      </w:pPr>
      <w:r>
        <w:rPr>
          <w:sz w:val="24"/>
        </w:rPr>
        <w:t>The IDE environment mainly contains two basic parts: Editor and Compiler where</w:t>
      </w:r>
      <w:r>
        <w:rPr>
          <w:spacing w:val="1"/>
          <w:sz w:val="24"/>
        </w:rPr>
        <w:t xml:space="preserve"> </w:t>
      </w:r>
      <w:r>
        <w:rPr>
          <w:sz w:val="24"/>
        </w:rPr>
        <w:t>former is used for writing the required code and later is used for compiling and</w:t>
      </w:r>
      <w:r>
        <w:rPr>
          <w:spacing w:val="1"/>
          <w:sz w:val="24"/>
        </w:rPr>
        <w:t xml:space="preserve"> </w:t>
      </w:r>
      <w:r>
        <w:rPr>
          <w:sz w:val="24"/>
        </w:rPr>
        <w:t>uploading the code into the given</w:t>
      </w:r>
      <w:r>
        <w:rPr>
          <w:spacing w:val="-14"/>
          <w:sz w:val="24"/>
        </w:rPr>
        <w:t xml:space="preserve"> </w:t>
      </w:r>
      <w:r>
        <w:rPr>
          <w:sz w:val="24"/>
        </w:rPr>
        <w:t>Arduino Module.</w:t>
      </w:r>
    </w:p>
    <w:p w:rsidR="00297029" w:rsidRDefault="00650B75">
      <w:pPr>
        <w:pStyle w:val="ListParagraph"/>
        <w:numPr>
          <w:ilvl w:val="0"/>
          <w:numId w:val="7"/>
        </w:numPr>
        <w:tabs>
          <w:tab w:val="left" w:pos="1120"/>
        </w:tabs>
        <w:spacing w:before="72"/>
        <w:jc w:val="both"/>
        <w:rPr>
          <w:sz w:val="24"/>
        </w:rPr>
      </w:pPr>
      <w:r>
        <w:rPr>
          <w:sz w:val="24"/>
        </w:rPr>
        <w:t>This environment supports both C and C++ languages.</w:t>
      </w:r>
    </w:p>
    <w:p w:rsidR="00297029" w:rsidRDefault="00650B75">
      <w:pPr>
        <w:pStyle w:val="BodyText"/>
        <w:spacing w:before="1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1928440</wp:posOffset>
            </wp:positionH>
            <wp:positionV relativeFrom="paragraph">
              <wp:posOffset>164348</wp:posOffset>
            </wp:positionV>
            <wp:extent cx="3132807" cy="28575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807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spacing w:before="8"/>
        <w:rPr>
          <w:sz w:val="14"/>
        </w:rPr>
      </w:pPr>
    </w:p>
    <w:p w:rsidR="00297029" w:rsidRDefault="00650B75">
      <w:pPr>
        <w:pStyle w:val="Heading2"/>
        <w:spacing w:before="92"/>
        <w:ind w:left="3700"/>
      </w:pPr>
      <w:r>
        <w:t>FIG 3.6</w:t>
      </w:r>
      <w:r>
        <w:rPr>
          <w:spacing w:val="-9"/>
        </w:rPr>
        <w:t xml:space="preserve"> </w:t>
      </w:r>
      <w:r>
        <w:t>Arduino IDE</w:t>
      </w:r>
    </w:p>
    <w:p w:rsidR="00297029" w:rsidRDefault="00297029">
      <w:pPr>
        <w:pStyle w:val="BodyText"/>
        <w:spacing w:before="4"/>
        <w:rPr>
          <w:rFonts w:ascii="Arial"/>
          <w:b/>
          <w:sz w:val="20"/>
        </w:rPr>
      </w:pPr>
    </w:p>
    <w:p w:rsidR="00297029" w:rsidRDefault="00650B75">
      <w:pPr>
        <w:pStyle w:val="ListParagraph"/>
        <w:numPr>
          <w:ilvl w:val="2"/>
          <w:numId w:val="8"/>
        </w:numPr>
        <w:tabs>
          <w:tab w:val="left" w:pos="1540"/>
        </w:tabs>
        <w:jc w:val="left"/>
        <w:rPr>
          <w:rFonts w:ascii="Arial"/>
          <w:b/>
          <w:sz w:val="24"/>
        </w:rPr>
      </w:pPr>
      <w:bookmarkStart w:id="8" w:name="_TOC_250000"/>
      <w:r>
        <w:rPr>
          <w:rFonts w:ascii="Arial"/>
          <w:b/>
          <w:sz w:val="24"/>
        </w:rPr>
        <w:t>JSON</w:t>
      </w:r>
      <w:r>
        <w:rPr>
          <w:rFonts w:ascii="Arial"/>
          <w:b/>
          <w:spacing w:val="-3"/>
          <w:sz w:val="24"/>
        </w:rPr>
        <w:t xml:space="preserve"> </w:t>
      </w:r>
      <w:bookmarkEnd w:id="8"/>
      <w:r>
        <w:rPr>
          <w:rFonts w:ascii="Arial"/>
          <w:b/>
          <w:sz w:val="24"/>
        </w:rPr>
        <w:t>EDITOR</w:t>
      </w:r>
    </w:p>
    <w:p w:rsidR="00297029" w:rsidRDefault="00297029">
      <w:pPr>
        <w:rPr>
          <w:rFonts w:ascii="Arial"/>
          <w:sz w:val="24"/>
        </w:rPr>
        <w:sectPr w:rsidR="00297029">
          <w:pgSz w:w="11920" w:h="16840"/>
          <w:pgMar w:top="1380" w:right="0" w:bottom="1200" w:left="620" w:header="0" w:footer="1009" w:gutter="0"/>
          <w:cols w:space="720"/>
        </w:sectPr>
      </w:pPr>
    </w:p>
    <w:p w:rsidR="00297029" w:rsidRDefault="00650B75">
      <w:pPr>
        <w:pStyle w:val="BodyText"/>
        <w:spacing w:before="73" w:line="379" w:lineRule="auto"/>
        <w:ind w:left="820" w:right="1452"/>
        <w:jc w:val="both"/>
      </w:pPr>
      <w:r>
        <w:lastRenderedPageBreak/>
        <w:t>In computing, JavaS</w:t>
      </w:r>
      <w:r>
        <w:t>cript Object Notation or JSON is an open standard file format</w:t>
      </w:r>
      <w:r>
        <w:rPr>
          <w:spacing w:val="1"/>
        </w:rPr>
        <w:t xml:space="preserve"> </w:t>
      </w:r>
      <w:r>
        <w:t>that uses human readable text to transmit data objects consisting of attribute–value</w:t>
      </w:r>
      <w:r>
        <w:rPr>
          <w:spacing w:val="1"/>
        </w:rPr>
        <w:t xml:space="preserve"> </w:t>
      </w:r>
      <w:r>
        <w:t>pairs and array data types (or any other serializable value). It is a very common data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asynch</w:t>
      </w:r>
      <w:r>
        <w:t>ronous</w:t>
      </w:r>
      <w:r>
        <w:rPr>
          <w:spacing w:val="1"/>
        </w:rPr>
        <w:t xml:space="preserve"> </w:t>
      </w:r>
      <w:r>
        <w:t>browser/server</w:t>
      </w:r>
      <w:r>
        <w:rPr>
          <w:spacing w:val="1"/>
        </w:rPr>
        <w:t xml:space="preserve"> </w:t>
      </w:r>
      <w:r>
        <w:t>communication,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replacement for XML in some AJAX-style systems. JSON is a language independent</w:t>
      </w:r>
      <w:r>
        <w:rPr>
          <w:spacing w:val="-64"/>
        </w:rPr>
        <w:t xml:space="preserve"> </w:t>
      </w:r>
      <w:r>
        <w:t>data format. It was derived from JavaScript, but as of 2017 many programming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parse</w:t>
      </w:r>
      <w:r>
        <w:rPr>
          <w:spacing w:val="1"/>
        </w:rPr>
        <w:t xml:space="preserve"> </w:t>
      </w:r>
      <w:r>
        <w:t>JSON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The official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JSON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“application/json”.</w:t>
      </w:r>
      <w:r>
        <w:rPr>
          <w:spacing w:val="1"/>
        </w:rPr>
        <w:t xml:space="preserve"> </w:t>
      </w:r>
      <w:r>
        <w:t>JSON</w:t>
      </w:r>
      <w:r>
        <w:rPr>
          <w:spacing w:val="1"/>
        </w:rPr>
        <w:t xml:space="preserve"> </w:t>
      </w:r>
      <w:r>
        <w:t>filenames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extension”. json”. </w:t>
      </w:r>
      <w:r>
        <w:rPr>
          <w:color w:val="212121"/>
        </w:rPr>
        <w:t>Json grew out of a need for stateless, real-time server-to-browser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communication     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 xml:space="preserve">protocol     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 xml:space="preserve">without     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 xml:space="preserve">using      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browse</w:t>
      </w:r>
      <w:r>
        <w:rPr>
          <w:color w:val="212121"/>
        </w:rPr>
        <w:t xml:space="preserve">r      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 xml:space="preserve">plugins      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65"/>
        </w:rPr>
        <w:t xml:space="preserve"> </w:t>
      </w:r>
      <w:r>
        <w:rPr>
          <w:color w:val="212121"/>
        </w:rPr>
        <w:t>as Flash or Java applets, the dominant methods used in the early 2000s. Douglas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Crock ford first specified and popularized the JSON format.</w:t>
      </w:r>
    </w:p>
    <w:p w:rsidR="00297029" w:rsidRDefault="00650B75">
      <w:pPr>
        <w:pStyle w:val="BodyText"/>
        <w:spacing w:before="104"/>
        <w:ind w:left="820"/>
        <w:jc w:val="both"/>
      </w:pPr>
      <w:r>
        <w:t>JSON's basic data types are:</w:t>
      </w:r>
    </w:p>
    <w:p w:rsidR="00297029" w:rsidRDefault="00297029">
      <w:pPr>
        <w:pStyle w:val="BodyText"/>
        <w:spacing w:before="2"/>
        <w:rPr>
          <w:sz w:val="38"/>
        </w:rPr>
      </w:pPr>
    </w:p>
    <w:p w:rsidR="00297029" w:rsidRDefault="00650B75">
      <w:pPr>
        <w:pStyle w:val="ListParagraph"/>
        <w:numPr>
          <w:ilvl w:val="1"/>
          <w:numId w:val="7"/>
        </w:numPr>
        <w:tabs>
          <w:tab w:val="left" w:pos="1210"/>
        </w:tabs>
        <w:spacing w:before="1" w:line="376" w:lineRule="auto"/>
        <w:ind w:right="1454"/>
        <w:jc w:val="both"/>
        <w:rPr>
          <w:sz w:val="24"/>
        </w:rPr>
      </w:pPr>
      <w:r>
        <w:pict>
          <v:line id="_x0000_s1027" style="position:absolute;left:0;text-align:left;z-index:-16514560;mso-position-horizontal-relative:page" from="236pt,34.3pt" to="239pt,34.3pt" strokeweight="1pt">
            <w10:wrap anchorx="page"/>
          </v:line>
        </w:pict>
      </w:r>
      <w:r>
        <w:rPr>
          <w:sz w:val="24"/>
        </w:rPr>
        <w:t>Number: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signed</w:t>
      </w:r>
      <w:r>
        <w:rPr>
          <w:spacing w:val="1"/>
          <w:sz w:val="24"/>
        </w:rPr>
        <w:t xml:space="preserve"> </w:t>
      </w:r>
      <w:r>
        <w:rPr>
          <w:sz w:val="24"/>
        </w:rPr>
        <w:t>decimal</w:t>
      </w:r>
      <w:r>
        <w:rPr>
          <w:spacing w:val="66"/>
          <w:sz w:val="24"/>
        </w:rPr>
        <w:t xml:space="preserve"> </w:t>
      </w:r>
      <w:r>
        <w:rPr>
          <w:sz w:val="24"/>
        </w:rPr>
        <w:t>number that may contain a fractional part and may</w:t>
      </w:r>
      <w:r>
        <w:rPr>
          <w:spacing w:val="1"/>
          <w:sz w:val="24"/>
        </w:rPr>
        <w:t xml:space="preserve"> </w:t>
      </w:r>
      <w:r>
        <w:rPr>
          <w:sz w:val="24"/>
        </w:rPr>
        <w:t>use exponential E notation, but cannot include non-numbers such as NaN. The</w:t>
      </w:r>
      <w:r>
        <w:rPr>
          <w:spacing w:val="1"/>
          <w:sz w:val="24"/>
        </w:rPr>
        <w:t xml:space="preserve"> </w:t>
      </w:r>
      <w:r>
        <w:rPr>
          <w:sz w:val="24"/>
        </w:rPr>
        <w:t>format</w:t>
      </w:r>
      <w:r>
        <w:rPr>
          <w:spacing w:val="28"/>
          <w:sz w:val="24"/>
        </w:rPr>
        <w:t xml:space="preserve"> </w:t>
      </w:r>
      <w:r>
        <w:rPr>
          <w:sz w:val="24"/>
        </w:rPr>
        <w:t>makes</w:t>
      </w:r>
      <w:r>
        <w:rPr>
          <w:spacing w:val="29"/>
          <w:sz w:val="24"/>
        </w:rPr>
        <w:t xml:space="preserve"> </w:t>
      </w:r>
      <w:r>
        <w:rPr>
          <w:sz w:val="24"/>
        </w:rPr>
        <w:t>no</w:t>
      </w:r>
      <w:r>
        <w:rPr>
          <w:spacing w:val="29"/>
          <w:sz w:val="24"/>
        </w:rPr>
        <w:t xml:space="preserve"> </w:t>
      </w:r>
      <w:r>
        <w:rPr>
          <w:sz w:val="24"/>
        </w:rPr>
        <w:t>distinction</w:t>
      </w:r>
      <w:r>
        <w:rPr>
          <w:spacing w:val="29"/>
          <w:sz w:val="24"/>
        </w:rPr>
        <w:t xml:space="preserve"> </w:t>
      </w:r>
      <w:r>
        <w:rPr>
          <w:sz w:val="24"/>
        </w:rPr>
        <w:t>between</w:t>
      </w:r>
      <w:r>
        <w:rPr>
          <w:spacing w:val="14"/>
          <w:sz w:val="24"/>
        </w:rPr>
        <w:t xml:space="preserve"> </w:t>
      </w:r>
      <w:r>
        <w:rPr>
          <w:sz w:val="24"/>
        </w:rPr>
        <w:t>integer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floating-point.</w:t>
      </w:r>
      <w:r>
        <w:rPr>
          <w:spacing w:val="13"/>
          <w:sz w:val="24"/>
        </w:rPr>
        <w:t xml:space="preserve"> </w:t>
      </w:r>
      <w:r>
        <w:rPr>
          <w:sz w:val="24"/>
        </w:rPr>
        <w:t>JavaScript</w:t>
      </w:r>
      <w:r>
        <w:rPr>
          <w:spacing w:val="14"/>
          <w:sz w:val="24"/>
        </w:rPr>
        <w:t xml:space="preserve"> </w:t>
      </w:r>
      <w:r>
        <w:rPr>
          <w:sz w:val="24"/>
        </w:rPr>
        <w:t>uses</w:t>
      </w:r>
      <w:r>
        <w:rPr>
          <w:spacing w:val="-64"/>
          <w:sz w:val="24"/>
        </w:rPr>
        <w:t xml:space="preserve"> </w:t>
      </w:r>
      <w:r>
        <w:rPr>
          <w:sz w:val="24"/>
        </w:rPr>
        <w:t>a double-precision</w:t>
      </w:r>
      <w:r>
        <w:rPr>
          <w:spacing w:val="1"/>
          <w:sz w:val="24"/>
        </w:rPr>
        <w:t xml:space="preserve"> </w:t>
      </w:r>
      <w:r>
        <w:rPr>
          <w:sz w:val="24"/>
        </w:rPr>
        <w:t>floating-point</w:t>
      </w:r>
      <w:r>
        <w:rPr>
          <w:spacing w:val="1"/>
          <w:sz w:val="24"/>
        </w:rPr>
        <w:t xml:space="preserve"> </w:t>
      </w:r>
      <w:r>
        <w:rPr>
          <w:sz w:val="24"/>
        </w:rPr>
        <w:t>format for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ts</w:t>
      </w:r>
      <w:r>
        <w:rPr>
          <w:spacing w:val="1"/>
          <w:sz w:val="24"/>
        </w:rPr>
        <w:t xml:space="preserve"> </w:t>
      </w:r>
      <w:r>
        <w:rPr>
          <w:sz w:val="24"/>
        </w:rPr>
        <w:t>numeric</w:t>
      </w:r>
      <w:r>
        <w:rPr>
          <w:spacing w:val="1"/>
          <w:sz w:val="24"/>
        </w:rPr>
        <w:t xml:space="preserve"> </w:t>
      </w:r>
      <w:r>
        <w:rPr>
          <w:sz w:val="24"/>
        </w:rPr>
        <w:t>values,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languages</w:t>
      </w:r>
      <w:r>
        <w:rPr>
          <w:spacing w:val="-1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1"/>
          <w:sz w:val="24"/>
        </w:rPr>
        <w:t xml:space="preserve"> </w:t>
      </w:r>
      <w:r>
        <w:rPr>
          <w:sz w:val="24"/>
        </w:rPr>
        <w:t>JSON</w:t>
      </w:r>
      <w:r>
        <w:rPr>
          <w:spacing w:val="-1"/>
          <w:sz w:val="24"/>
        </w:rPr>
        <w:t xml:space="preserve"> </w:t>
      </w:r>
      <w:r>
        <w:rPr>
          <w:sz w:val="24"/>
        </w:rPr>
        <w:t>may encode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differently.</w:t>
      </w:r>
    </w:p>
    <w:p w:rsidR="00297029" w:rsidRDefault="00650B75">
      <w:pPr>
        <w:pStyle w:val="ListParagraph"/>
        <w:numPr>
          <w:ilvl w:val="1"/>
          <w:numId w:val="7"/>
        </w:numPr>
        <w:tabs>
          <w:tab w:val="left" w:pos="1210"/>
        </w:tabs>
        <w:spacing w:before="13" w:line="379" w:lineRule="auto"/>
        <w:ind w:right="1457"/>
        <w:jc w:val="both"/>
        <w:rPr>
          <w:sz w:val="24"/>
        </w:rPr>
      </w:pPr>
      <w:hyperlink r:id="rId27">
        <w:r>
          <w:rPr>
            <w:sz w:val="24"/>
          </w:rPr>
          <w:t>String</w:t>
        </w:r>
      </w:hyperlink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sequence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zero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or more </w:t>
      </w:r>
      <w:hyperlink r:id="rId28">
        <w:r>
          <w:rPr>
            <w:sz w:val="24"/>
          </w:rPr>
          <w:t>Unicode</w:t>
        </w:r>
      </w:hyperlink>
      <w:r>
        <w:rPr>
          <w:sz w:val="24"/>
        </w:rPr>
        <w:t xml:space="preserve"> characters. Strings are delimited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with double-quotation marks and support a backslash </w:t>
      </w:r>
      <w:hyperlink r:id="rId29">
        <w:r>
          <w:rPr>
            <w:sz w:val="24"/>
          </w:rPr>
          <w:t>escaping</w:t>
        </w:r>
      </w:hyperlink>
      <w:r>
        <w:rPr>
          <w:sz w:val="24"/>
        </w:rPr>
        <w:t xml:space="preserve"> syntax.</w:t>
      </w:r>
    </w:p>
    <w:p w:rsidR="00297029" w:rsidRDefault="00650B75">
      <w:pPr>
        <w:pStyle w:val="ListParagraph"/>
        <w:numPr>
          <w:ilvl w:val="1"/>
          <w:numId w:val="7"/>
        </w:numPr>
        <w:tabs>
          <w:tab w:val="left" w:pos="1210"/>
        </w:tabs>
        <w:spacing w:before="13"/>
        <w:jc w:val="both"/>
        <w:rPr>
          <w:sz w:val="24"/>
        </w:rPr>
      </w:pPr>
      <w:hyperlink r:id="rId30">
        <w:r>
          <w:rPr>
            <w:sz w:val="24"/>
          </w:rPr>
          <w:t>Boolean</w:t>
        </w:r>
      </w:hyperlink>
      <w:r>
        <w:rPr>
          <w:sz w:val="24"/>
        </w:rPr>
        <w:t>: either of the values true or false.</w:t>
      </w:r>
    </w:p>
    <w:p w:rsidR="00297029" w:rsidRDefault="00650B75">
      <w:pPr>
        <w:pStyle w:val="ListParagraph"/>
        <w:numPr>
          <w:ilvl w:val="1"/>
          <w:numId w:val="7"/>
        </w:numPr>
        <w:tabs>
          <w:tab w:val="left" w:pos="1210"/>
        </w:tabs>
        <w:spacing w:before="174" w:line="379" w:lineRule="auto"/>
        <w:ind w:right="1463"/>
        <w:jc w:val="both"/>
        <w:rPr>
          <w:sz w:val="24"/>
        </w:rPr>
      </w:pPr>
      <w:hyperlink r:id="rId31">
        <w:r>
          <w:rPr>
            <w:sz w:val="24"/>
          </w:rPr>
          <w:t>Array</w:t>
        </w:r>
      </w:hyperlink>
      <w:r>
        <w:rPr>
          <w:sz w:val="24"/>
        </w:rPr>
        <w:t xml:space="preserve">: an </w:t>
      </w:r>
      <w:hyperlink r:id="rId32">
        <w:r>
          <w:rPr>
            <w:sz w:val="24"/>
          </w:rPr>
          <w:t>ordered list</w:t>
        </w:r>
      </w:hyperlink>
      <w:r>
        <w:rPr>
          <w:sz w:val="24"/>
        </w:rPr>
        <w:t xml:space="preserve"> of zero or more values, each of which may be of an</w:t>
      </w:r>
      <w:r>
        <w:rPr>
          <w:sz w:val="24"/>
        </w:rPr>
        <w:t>y type.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Arrays use </w:t>
      </w:r>
      <w:hyperlink r:id="rId33">
        <w:r>
          <w:rPr>
            <w:sz w:val="24"/>
          </w:rPr>
          <w:t>square bracket</w:t>
        </w:r>
      </w:hyperlink>
      <w:r>
        <w:rPr>
          <w:sz w:val="24"/>
        </w:rPr>
        <w:t xml:space="preserve"> notation with comma-separated elements.</w:t>
      </w:r>
    </w:p>
    <w:p w:rsidR="00297029" w:rsidRDefault="00650B75">
      <w:pPr>
        <w:pStyle w:val="ListParagraph"/>
        <w:numPr>
          <w:ilvl w:val="1"/>
          <w:numId w:val="7"/>
        </w:numPr>
        <w:tabs>
          <w:tab w:val="left" w:pos="1210"/>
        </w:tabs>
        <w:spacing w:before="13" w:line="379" w:lineRule="auto"/>
        <w:ind w:right="1452"/>
        <w:jc w:val="both"/>
        <w:rPr>
          <w:sz w:val="24"/>
        </w:rPr>
      </w:pPr>
      <w:hyperlink r:id="rId34">
        <w:r>
          <w:rPr>
            <w:sz w:val="24"/>
          </w:rPr>
          <w:t>Object</w:t>
        </w:r>
      </w:hyperlink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unordered</w:t>
      </w:r>
      <w:r>
        <w:rPr>
          <w:spacing w:val="1"/>
          <w:sz w:val="24"/>
        </w:rPr>
        <w:t xml:space="preserve"> </w:t>
      </w:r>
      <w:r>
        <w:rPr>
          <w:sz w:val="24"/>
        </w:rPr>
        <w:t>collection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</w:t>
      </w:r>
      <w:hyperlink r:id="rId35">
        <w:r>
          <w:rPr>
            <w:sz w:val="24"/>
          </w:rPr>
          <w:t>name–value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pairs</w:t>
        </w:r>
      </w:hyperlink>
      <w:r>
        <w:rPr>
          <w:sz w:val="24"/>
        </w:rPr>
        <w:t xml:space="preserve"> where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names (also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keys)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strings.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objects are intended to represent </w:t>
      </w:r>
      <w:hyperlink r:id="rId36">
        <w:r>
          <w:rPr>
            <w:sz w:val="24"/>
          </w:rPr>
          <w:t>associative</w:t>
        </w:r>
      </w:hyperlink>
      <w:r>
        <w:rPr>
          <w:spacing w:val="1"/>
          <w:sz w:val="24"/>
        </w:rPr>
        <w:t xml:space="preserve"> </w:t>
      </w:r>
      <w:hyperlink r:id="rId37">
        <w:r>
          <w:rPr>
            <w:sz w:val="24"/>
          </w:rPr>
          <w:t>arrays</w:t>
        </w:r>
      </w:hyperlink>
      <w:r>
        <w:rPr>
          <w:sz w:val="24"/>
        </w:rPr>
        <w:t>, it is recommended, though not required, that each key is unique within an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object. Objects are delimited with </w:t>
      </w:r>
      <w:hyperlink r:id="rId38" w:anchor="Braces">
        <w:r>
          <w:rPr>
            <w:sz w:val="24"/>
          </w:rPr>
          <w:t>curly brackets</w:t>
        </w:r>
      </w:hyperlink>
      <w:r>
        <w:rPr>
          <w:sz w:val="24"/>
        </w:rPr>
        <w:t xml:space="preserve"> and use commas to separate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pair,</w:t>
      </w:r>
      <w:r>
        <w:rPr>
          <w:spacing w:val="-2"/>
          <w:sz w:val="24"/>
        </w:rPr>
        <w:t xml:space="preserve"> </w:t>
      </w: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pair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colon</w:t>
      </w:r>
      <w:r>
        <w:rPr>
          <w:spacing w:val="-1"/>
          <w:sz w:val="24"/>
        </w:rPr>
        <w:t xml:space="preserve"> </w:t>
      </w:r>
      <w:r>
        <w:rPr>
          <w:sz w:val="24"/>
        </w:rPr>
        <w:t>':'</w:t>
      </w:r>
      <w:r>
        <w:rPr>
          <w:spacing w:val="-2"/>
          <w:sz w:val="24"/>
        </w:rPr>
        <w:t xml:space="preserve"> </w:t>
      </w:r>
      <w:r>
        <w:rPr>
          <w:sz w:val="24"/>
        </w:rPr>
        <w:t>character</w:t>
      </w:r>
      <w:r>
        <w:rPr>
          <w:spacing w:val="-2"/>
          <w:sz w:val="24"/>
        </w:rPr>
        <w:t xml:space="preserve"> </w:t>
      </w:r>
      <w:r>
        <w:rPr>
          <w:sz w:val="24"/>
        </w:rPr>
        <w:t>separates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64"/>
          <w:sz w:val="24"/>
        </w:rPr>
        <w:t xml:space="preserve"> </w:t>
      </w:r>
      <w:r>
        <w:rPr>
          <w:sz w:val="24"/>
        </w:rPr>
        <w:t>from its value.</w:t>
      </w:r>
    </w:p>
    <w:p w:rsidR="00297029" w:rsidRDefault="00650B75">
      <w:pPr>
        <w:pStyle w:val="ListParagraph"/>
        <w:numPr>
          <w:ilvl w:val="1"/>
          <w:numId w:val="7"/>
        </w:numPr>
        <w:tabs>
          <w:tab w:val="left" w:pos="1210"/>
        </w:tabs>
        <w:spacing w:before="9"/>
        <w:jc w:val="both"/>
        <w:rPr>
          <w:sz w:val="24"/>
        </w:rPr>
      </w:pPr>
      <w:r>
        <w:rPr>
          <w:sz w:val="24"/>
        </w:rPr>
        <w:t>Null:</w:t>
      </w:r>
      <w:r>
        <w:rPr>
          <w:spacing w:val="-14"/>
          <w:sz w:val="24"/>
        </w:rPr>
        <w:t xml:space="preserve"> </w:t>
      </w:r>
      <w:r>
        <w:rPr>
          <w:sz w:val="24"/>
        </w:rPr>
        <w:t>An empty value, using the word Null.</w:t>
      </w:r>
    </w:p>
    <w:p w:rsidR="00297029" w:rsidRDefault="00297029">
      <w:pPr>
        <w:jc w:val="both"/>
        <w:rPr>
          <w:sz w:val="24"/>
        </w:rPr>
        <w:sectPr w:rsidR="00297029">
          <w:pgSz w:w="11920" w:h="16840"/>
          <w:pgMar w:top="1420" w:right="0" w:bottom="1200" w:left="620" w:header="0" w:footer="1009" w:gutter="0"/>
          <w:cols w:space="720"/>
        </w:sectPr>
      </w:pPr>
    </w:p>
    <w:p w:rsidR="00297029" w:rsidRDefault="00650B75">
      <w:pPr>
        <w:pStyle w:val="BodyText"/>
        <w:spacing w:before="81" w:line="376" w:lineRule="auto"/>
        <w:ind w:left="820" w:right="1456"/>
        <w:jc w:val="both"/>
      </w:pPr>
      <w:hyperlink r:id="rId39">
        <w:r>
          <w:t>Whitespace</w:t>
        </w:r>
      </w:hyperlink>
      <w:r>
        <w:t xml:space="preserve"> is allowed and ignored around or between syntactic elements (values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punctuation,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value).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characters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considered whitespace for this </w:t>
      </w:r>
      <w:r>
        <w:t xml:space="preserve">purpose </w:t>
      </w:r>
      <w:hyperlink r:id="rId40">
        <w:r>
          <w:t>space</w:t>
        </w:r>
      </w:hyperlink>
      <w:r>
        <w:t xml:space="preserve">, </w:t>
      </w:r>
      <w:hyperlink r:id="rId41">
        <w:r>
          <w:t>horizontal tab</w:t>
        </w:r>
      </w:hyperlink>
      <w:r>
        <w:t xml:space="preserve">, </w:t>
      </w:r>
      <w:hyperlink r:id="rId42">
        <w:r>
          <w:t>line feed</w:t>
        </w:r>
      </w:hyperlink>
      <w:r>
        <w:t xml:space="preserve">, and </w:t>
      </w:r>
      <w:hyperlink r:id="rId43">
        <w:r>
          <w:t>carriage</w:t>
        </w:r>
      </w:hyperlink>
      <w:r>
        <w:rPr>
          <w:spacing w:val="1"/>
        </w:rPr>
        <w:t xml:space="preserve"> </w:t>
      </w:r>
      <w:hyperlink r:id="rId44">
        <w:r>
          <w:t>return</w:t>
        </w:r>
      </w:hyperlink>
      <w:r>
        <w:t xml:space="preserve">. In particular, the </w:t>
      </w:r>
      <w:hyperlink r:id="rId45">
        <w:r>
          <w:t>byte order mark</w:t>
        </w:r>
      </w:hyperlink>
      <w:r>
        <w:t xml:space="preserve"> must not be generated by a </w:t>
      </w:r>
      <w:r>
        <w:t>conforming</w:t>
      </w:r>
      <w:r>
        <w:rPr>
          <w:spacing w:val="1"/>
        </w:rPr>
        <w:t xml:space="preserve"> </w:t>
      </w:r>
      <w:r>
        <w:t>implementation (though it may be accepted when parsing JSON). JSON does not</w:t>
      </w:r>
      <w:r>
        <w:rPr>
          <w:spacing w:val="1"/>
        </w:rPr>
        <w:t xml:space="preserve"> </w:t>
      </w:r>
      <w:r>
        <w:t xml:space="preserve">provide syntax for </w:t>
      </w:r>
      <w:hyperlink r:id="rId46">
        <w:r>
          <w:t>comments</w:t>
        </w:r>
      </w:hyperlink>
      <w:r>
        <w:t>.</w:t>
      </w:r>
    </w:p>
    <w:p w:rsidR="00297029" w:rsidRDefault="00650B75">
      <w:pPr>
        <w:pStyle w:val="BodyText"/>
        <w:spacing w:before="124" w:line="379" w:lineRule="auto"/>
        <w:ind w:left="820" w:right="1462"/>
        <w:jc w:val="both"/>
      </w:pPr>
      <w:r>
        <w:t xml:space="preserve">Early versions of JSON (such as specified by </w:t>
      </w:r>
      <w:hyperlink r:id="rId47">
        <w:r>
          <w:t>RFC</w:t>
        </w:r>
      </w:hyperlink>
      <w:r>
        <w:t xml:space="preserve"> </w:t>
      </w:r>
      <w:hyperlink r:id="rId48">
        <w:r>
          <w:t>4627</w:t>
        </w:r>
      </w:hyperlink>
      <w:r>
        <w:t>) required that a valid JSON</w:t>
      </w:r>
      <w:r>
        <w:rPr>
          <w:spacing w:val="1"/>
        </w:rPr>
        <w:t xml:space="preserve"> </w:t>
      </w:r>
      <w:r>
        <w:t>text must consist of only an object or an array type, which could contain other typ</w:t>
      </w:r>
      <w:r>
        <w:t>es</w:t>
      </w:r>
      <w:r>
        <w:rPr>
          <w:spacing w:val="1"/>
        </w:rPr>
        <w:t xml:space="preserve"> </w:t>
      </w:r>
      <w:r>
        <w:t>within them.</w:t>
      </w:r>
    </w:p>
    <w:p w:rsidR="00297029" w:rsidRDefault="00297029">
      <w:pPr>
        <w:pStyle w:val="BodyText"/>
        <w:rPr>
          <w:sz w:val="20"/>
        </w:rPr>
      </w:pPr>
    </w:p>
    <w:p w:rsidR="00297029" w:rsidRDefault="00650B75">
      <w:pPr>
        <w:pStyle w:val="BodyText"/>
        <w:spacing w:before="9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220466</wp:posOffset>
            </wp:positionV>
            <wp:extent cx="5893715" cy="279568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715" cy="2795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spacing w:before="10"/>
        <w:rPr>
          <w:sz w:val="29"/>
        </w:rPr>
      </w:pPr>
    </w:p>
    <w:p w:rsidR="00297029" w:rsidRDefault="00650B75">
      <w:pPr>
        <w:pStyle w:val="Heading2"/>
        <w:ind w:left="2980"/>
      </w:pPr>
      <w:r>
        <w:t>Fig. 3.7 Thingspeak Cloud Service details</w:t>
      </w:r>
    </w:p>
    <w:p w:rsidR="00297029" w:rsidRDefault="00297029">
      <w:pPr>
        <w:pStyle w:val="BodyText"/>
        <w:spacing w:before="2"/>
        <w:rPr>
          <w:rFonts w:ascii="Arial"/>
          <w:b/>
          <w:sz w:val="38"/>
        </w:rPr>
      </w:pPr>
    </w:p>
    <w:p w:rsidR="00297029" w:rsidRDefault="00650B75">
      <w:pPr>
        <w:pStyle w:val="ListParagraph"/>
        <w:numPr>
          <w:ilvl w:val="2"/>
          <w:numId w:val="8"/>
        </w:numPr>
        <w:tabs>
          <w:tab w:val="left" w:pos="1540"/>
        </w:tabs>
        <w:jc w:val="left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CHARTS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STORED</w:t>
      </w:r>
    </w:p>
    <w:p w:rsidR="00297029" w:rsidRDefault="00297029">
      <w:pPr>
        <w:pStyle w:val="BodyText"/>
        <w:spacing w:before="8"/>
        <w:rPr>
          <w:rFonts w:ascii="Arial"/>
          <w:b/>
          <w:sz w:val="37"/>
        </w:rPr>
      </w:pPr>
    </w:p>
    <w:p w:rsidR="00297029" w:rsidRDefault="00650B75">
      <w:pPr>
        <w:pStyle w:val="BodyText"/>
        <w:spacing w:line="379" w:lineRule="auto"/>
        <w:ind w:left="1180" w:right="1454"/>
        <w:jc w:val="both"/>
      </w:pPr>
      <w:r>
        <w:t xml:space="preserve">Chart  </w:t>
      </w:r>
      <w:r>
        <w:rPr>
          <w:spacing w:val="1"/>
        </w:rPr>
        <w:t xml:space="preserve"> </w:t>
      </w:r>
      <w:r>
        <w:t xml:space="preserve">representation is  </w:t>
      </w:r>
      <w:r>
        <w:rPr>
          <w:spacing w:val="1"/>
        </w:rPr>
        <w:t xml:space="preserve"> </w:t>
      </w:r>
      <w:r>
        <w:t xml:space="preserve">a </w:t>
      </w:r>
      <w:hyperlink r:id="rId50">
        <w:r>
          <w:t>flow-based</w:t>
        </w:r>
      </w:hyperlink>
      <w:r>
        <w:t xml:space="preserve"> development  </w:t>
      </w:r>
      <w:r>
        <w:rPr>
          <w:spacing w:val="1"/>
        </w:rPr>
        <w:t xml:space="preserve"> </w:t>
      </w:r>
      <w:r>
        <w:t xml:space="preserve">tool  </w:t>
      </w:r>
      <w:r>
        <w:rPr>
          <w:spacing w:val="1"/>
        </w:rPr>
        <w:t xml:space="preserve"> </w:t>
      </w:r>
      <w:r>
        <w:t xml:space="preserve">for </w:t>
      </w:r>
      <w:hyperlink r:id="rId51">
        <w:r>
          <w:t>visual</w:t>
        </w:r>
      </w:hyperlink>
      <w:r>
        <w:rPr>
          <w:spacing w:val="-64"/>
        </w:rPr>
        <w:t xml:space="preserve"> </w:t>
      </w:r>
      <w:hyperlink r:id="rId52">
        <w:r>
          <w:t>programming</w:t>
        </w:r>
      </w:hyperlink>
      <w:r>
        <w:t xml:space="preserve"> developed  </w:t>
      </w:r>
      <w:r>
        <w:rPr>
          <w:spacing w:val="1"/>
        </w:rPr>
        <w:t xml:space="preserve"> </w:t>
      </w:r>
      <w:r>
        <w:t xml:space="preserve">originally  </w:t>
      </w:r>
      <w:r>
        <w:rPr>
          <w:spacing w:val="1"/>
        </w:rPr>
        <w:t xml:space="preserve"> </w:t>
      </w:r>
      <w:r>
        <w:t xml:space="preserve">by for   </w:t>
      </w:r>
      <w:r>
        <w:rPr>
          <w:spacing w:val="1"/>
        </w:rPr>
        <w:t xml:space="preserve"> </w:t>
      </w:r>
      <w:r>
        <w:t xml:space="preserve">wiring   </w:t>
      </w:r>
      <w:r>
        <w:rPr>
          <w:spacing w:val="1"/>
        </w:rPr>
        <w:t xml:space="preserve"> </w:t>
      </w:r>
      <w:r>
        <w:t xml:space="preserve">together   </w:t>
      </w:r>
      <w:r>
        <w:rPr>
          <w:spacing w:val="1"/>
        </w:rPr>
        <w:t xml:space="preserve"> </w:t>
      </w:r>
      <w:r>
        <w:t>hardware</w:t>
      </w:r>
      <w:r>
        <w:rPr>
          <w:spacing w:val="-64"/>
        </w:rPr>
        <w:t xml:space="preserve"> </w:t>
      </w:r>
      <w:r>
        <w:t xml:space="preserve">devices, </w:t>
      </w:r>
      <w:hyperlink r:id="rId53">
        <w:r>
          <w:t>APIs</w:t>
        </w:r>
      </w:hyperlink>
      <w:r>
        <w:t xml:space="preserve"> and </w:t>
      </w:r>
      <w:hyperlink r:id="rId54">
        <w:r>
          <w:t>online</w:t>
        </w:r>
        <w:r>
          <w:rPr>
            <w:spacing w:val="1"/>
          </w:rPr>
          <w:t xml:space="preserve"> </w:t>
        </w:r>
        <w:r>
          <w:t>services</w:t>
        </w:r>
      </w:hyperlink>
      <w:r>
        <w:t xml:space="preserve"> 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hyperlink r:id="rId55">
        <w:r>
          <w:t>In</w:t>
        </w:r>
        <w:r>
          <w:t>ternet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Things</w:t>
        </w:r>
      </w:hyperlink>
      <w:r>
        <w:t>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 xml:space="preserve">provides  </w:t>
      </w:r>
      <w:r>
        <w:rPr>
          <w:spacing w:val="1"/>
        </w:rPr>
        <w:t xml:space="preserve"> </w:t>
      </w:r>
      <w:r>
        <w:t xml:space="preserve">a </w:t>
      </w:r>
      <w:hyperlink r:id="rId56">
        <w:r>
          <w:t xml:space="preserve">web  </w:t>
        </w:r>
        <w:r>
          <w:rPr>
            <w:spacing w:val="1"/>
          </w:rPr>
          <w:t xml:space="preserve"> </w:t>
        </w:r>
        <w:r>
          <w:t>browser</w:t>
        </w:r>
      </w:hyperlink>
      <w:r>
        <w:t xml:space="preserve">-based  </w:t>
      </w:r>
      <w:r>
        <w:rPr>
          <w:spacing w:val="1"/>
        </w:rPr>
        <w:t xml:space="preserve"> </w:t>
      </w:r>
      <w:r>
        <w:t xml:space="preserve">flow  </w:t>
      </w:r>
      <w:r>
        <w:rPr>
          <w:spacing w:val="1"/>
        </w:rPr>
        <w:t xml:space="preserve"> </w:t>
      </w:r>
      <w:r>
        <w:t xml:space="preserve">editor,  </w:t>
      </w:r>
      <w:r>
        <w:rPr>
          <w:spacing w:val="1"/>
        </w:rPr>
        <w:t xml:space="preserve"> </w:t>
      </w:r>
      <w:r>
        <w:t xml:space="preserve">which  </w:t>
      </w:r>
      <w:r>
        <w:rPr>
          <w:spacing w:val="1"/>
        </w:rPr>
        <w:t xml:space="preserve"> </w:t>
      </w:r>
      <w:r>
        <w:t xml:space="preserve">can  </w:t>
      </w:r>
      <w:r>
        <w:rPr>
          <w:spacing w:val="1"/>
        </w:rPr>
        <w:t xml:space="preserve"> </w:t>
      </w:r>
      <w:r>
        <w:t>be   used   to</w:t>
      </w:r>
      <w:r>
        <w:rPr>
          <w:spacing w:val="1"/>
        </w:rPr>
        <w:t xml:space="preserve"> </w:t>
      </w:r>
      <w:r>
        <w:t>create</w:t>
      </w:r>
      <w:r>
        <w:rPr>
          <w:spacing w:val="-1"/>
        </w:rPr>
        <w:t xml:space="preserve"> </w:t>
      </w:r>
      <w:hyperlink r:id="rId57">
        <w:r>
          <w:t>JavaScript</w:t>
        </w:r>
      </w:hyperlink>
      <w:r>
        <w:rPr>
          <w:spacing w:val="-1"/>
        </w:rPr>
        <w:t xml:space="preserve"> </w:t>
      </w:r>
      <w:r>
        <w:t>functions.</w:t>
      </w:r>
      <w:r>
        <w:rPr>
          <w:spacing w:val="14"/>
        </w:rPr>
        <w:t xml:space="preserve"> </w:t>
      </w:r>
      <w:r>
        <w:t>E</w:t>
      </w:r>
      <w:r>
        <w:t>lements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applications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saved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for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460" w:right="0" w:bottom="1200" w:left="620" w:header="0" w:footer="1009" w:gutter="0"/>
          <w:cols w:space="720"/>
        </w:sectPr>
      </w:pPr>
    </w:p>
    <w:p w:rsidR="00297029" w:rsidRDefault="00650B75">
      <w:pPr>
        <w:pStyle w:val="BodyText"/>
        <w:spacing w:before="65" w:line="379" w:lineRule="auto"/>
        <w:ind w:left="1180" w:right="1451"/>
      </w:pPr>
      <w:r>
        <w:lastRenderedPageBreak/>
        <w:t>re-use.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runtime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built</w:t>
      </w:r>
      <w:r>
        <w:rPr>
          <w:spacing w:val="29"/>
        </w:rPr>
        <w:t xml:space="preserve"> </w:t>
      </w:r>
      <w:r>
        <w:t>on</w:t>
      </w:r>
      <w:r>
        <w:rPr>
          <w:spacing w:val="-1"/>
        </w:rPr>
        <w:t xml:space="preserve"> </w:t>
      </w:r>
      <w:hyperlink r:id="rId58">
        <w:r>
          <w:t>Node.js</w:t>
        </w:r>
      </w:hyperlink>
      <w:r>
        <w:t>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flows</w:t>
      </w:r>
      <w:r>
        <w:rPr>
          <w:spacing w:val="28"/>
        </w:rPr>
        <w:t xml:space="preserve"> </w:t>
      </w:r>
      <w:r>
        <w:t>created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charts</w:t>
      </w:r>
      <w:r>
        <w:rPr>
          <w:spacing w:val="29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stored.</w:t>
      </w:r>
      <w:r>
        <w:rPr>
          <w:spacing w:val="-63"/>
        </w:rPr>
        <w:t xml:space="preserve"> </w:t>
      </w:r>
      <w:r>
        <w:t xml:space="preserve">Since version 0.14 </w:t>
      </w:r>
      <w:hyperlink r:id="rId59">
        <w:r>
          <w:t>MQTT</w:t>
        </w:r>
      </w:hyperlink>
      <w:r>
        <w:t xml:space="preserve"> nodes can make properly configured </w:t>
      </w:r>
      <w:hyperlink r:id="rId60">
        <w:r>
          <w:t>TLS</w:t>
        </w:r>
      </w:hyperlink>
      <w:r>
        <w:t xml:space="preserve"> connections.</w:t>
      </w:r>
    </w:p>
    <w:p w:rsidR="00297029" w:rsidRDefault="00650B75">
      <w:pPr>
        <w:pStyle w:val="BodyText"/>
        <w:spacing w:before="118"/>
        <w:ind w:left="1180"/>
      </w:pPr>
      <w:r>
        <w:rPr>
          <w:noProof/>
          <w:lang w:val="en-IN" w:eastAsia="en-I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1619250</wp:posOffset>
            </wp:positionH>
            <wp:positionV relativeFrom="paragraph">
              <wp:posOffset>719275</wp:posOffset>
            </wp:positionV>
            <wp:extent cx="5943600" cy="438472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Creating the flows in order the order is as follows:</w:t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1"/>
        <w:rPr>
          <w:sz w:val="33"/>
        </w:rPr>
      </w:pPr>
    </w:p>
    <w:p w:rsidR="00297029" w:rsidRDefault="00650B75">
      <w:pPr>
        <w:pStyle w:val="Heading2"/>
        <w:ind w:left="2980"/>
      </w:pPr>
      <w:r>
        <w:t>Fig 3.8 Charts Based on data received</w:t>
      </w:r>
    </w:p>
    <w:p w:rsidR="00297029" w:rsidRDefault="00297029">
      <w:pPr>
        <w:pStyle w:val="BodyText"/>
        <w:spacing w:before="3"/>
        <w:rPr>
          <w:rFonts w:ascii="Arial"/>
          <w:b/>
        </w:rPr>
      </w:pPr>
    </w:p>
    <w:p w:rsidR="00297029" w:rsidRDefault="00650B75">
      <w:pPr>
        <w:pStyle w:val="ListParagraph"/>
        <w:numPr>
          <w:ilvl w:val="2"/>
          <w:numId w:val="8"/>
        </w:numPr>
        <w:tabs>
          <w:tab w:val="left" w:pos="2141"/>
        </w:tabs>
        <w:ind w:left="2140" w:hanging="60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ThingSpeak DASHBOARD</w:t>
      </w:r>
    </w:p>
    <w:p w:rsidR="00297029" w:rsidRDefault="00297029">
      <w:pPr>
        <w:pStyle w:val="BodyText"/>
        <w:spacing w:before="2"/>
        <w:rPr>
          <w:rFonts w:ascii="Arial"/>
          <w:b/>
          <w:sz w:val="38"/>
        </w:rPr>
      </w:pPr>
    </w:p>
    <w:p w:rsidR="00297029" w:rsidRDefault="00650B75">
      <w:pPr>
        <w:pStyle w:val="BodyText"/>
        <w:spacing w:line="374" w:lineRule="auto"/>
        <w:ind w:left="1540" w:right="1458" w:firstLine="96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1266645</wp:posOffset>
            </wp:positionV>
            <wp:extent cx="4438650" cy="172085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the past, ThinkSpeak Dashboard module did not allow for installing user</w:t>
      </w:r>
      <w:r>
        <w:rPr>
          <w:spacing w:val="1"/>
        </w:rPr>
        <w:t xml:space="preserve"> </w:t>
      </w:r>
      <w:r>
        <w:t>defined widget nodes. Version 2.10.0 now provides a mechanism for creating</w:t>
      </w:r>
      <w:r>
        <w:rPr>
          <w:spacing w:val="1"/>
        </w:rPr>
        <w:t xml:space="preserve"> </w:t>
      </w:r>
      <w:r>
        <w:t>installable widget nodes. This opens</w:t>
      </w:r>
      <w:r>
        <w:t xml:space="preserve"> the way for the community to create a</w:t>
      </w:r>
      <w:r>
        <w:rPr>
          <w:spacing w:val="1"/>
        </w:rPr>
        <w:t xml:space="preserve"> </w:t>
      </w:r>
      <w:r>
        <w:t>richer set of graphical user interface nodes.</w:t>
      </w: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650B75">
      <w:pPr>
        <w:pStyle w:val="BodyText"/>
        <w:spacing w:before="10"/>
        <w:rPr>
          <w:sz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2.05pt;margin-top:8.2pt;width:12.15pt;height:11pt;z-index:-15723008;mso-wrap-distance-left:0;mso-wrap-distance-right:0;mso-position-horizontal-relative:page" filled="f" stroked="f">
            <v:textbox inset="0,0,0,0">
              <w:txbxContent>
                <w:p w:rsidR="00297029" w:rsidRDefault="00650B75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29</w:t>
                  </w:r>
                </w:p>
              </w:txbxContent>
            </v:textbox>
            <w10:wrap type="topAndBottom" anchorx="page"/>
          </v:shape>
        </w:pict>
      </w:r>
    </w:p>
    <w:p w:rsidR="00297029" w:rsidRDefault="00297029">
      <w:pPr>
        <w:rPr>
          <w:sz w:val="10"/>
        </w:rPr>
        <w:sectPr w:rsidR="00297029">
          <w:footerReference w:type="default" r:id="rId63"/>
          <w:pgSz w:w="11920" w:h="16840"/>
          <w:pgMar w:top="1380" w:right="0" w:bottom="0" w:left="620" w:header="0" w:footer="0" w:gutter="0"/>
          <w:cols w:space="720"/>
        </w:sect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spacing w:before="7"/>
      </w:pPr>
    </w:p>
    <w:p w:rsidR="00297029" w:rsidRDefault="00650B75">
      <w:pPr>
        <w:pStyle w:val="BodyText"/>
        <w:ind w:left="201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512486" cy="350300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86" cy="350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spacing w:before="9"/>
        <w:rPr>
          <w:sz w:val="21"/>
        </w:rPr>
      </w:pPr>
    </w:p>
    <w:p w:rsidR="00297029" w:rsidRDefault="00650B75">
      <w:pPr>
        <w:pStyle w:val="Heading2"/>
        <w:ind w:left="2980"/>
      </w:pPr>
      <w:r>
        <w:t>Fig 3.9 Data received</w:t>
      </w:r>
    </w:p>
    <w:p w:rsidR="00297029" w:rsidRDefault="00297029">
      <w:pPr>
        <w:pStyle w:val="BodyText"/>
        <w:spacing w:before="3"/>
        <w:rPr>
          <w:rFonts w:ascii="Arial"/>
          <w:b/>
          <w:sz w:val="37"/>
        </w:rPr>
      </w:pPr>
    </w:p>
    <w:p w:rsidR="00297029" w:rsidRDefault="00650B75">
      <w:pPr>
        <w:pStyle w:val="ListParagraph"/>
        <w:numPr>
          <w:ilvl w:val="1"/>
          <w:numId w:val="9"/>
        </w:numPr>
        <w:tabs>
          <w:tab w:val="left" w:pos="1359"/>
          <w:tab w:val="left" w:pos="1360"/>
        </w:tabs>
        <w:ind w:left="1360" w:hanging="5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ALGORITHMS USED</w:t>
      </w:r>
    </w:p>
    <w:p w:rsidR="00297029" w:rsidRDefault="00297029">
      <w:pPr>
        <w:pStyle w:val="BodyText"/>
        <w:spacing w:before="4"/>
        <w:rPr>
          <w:rFonts w:ascii="Arial"/>
          <w:b/>
          <w:sz w:val="37"/>
        </w:rPr>
      </w:pPr>
    </w:p>
    <w:p w:rsidR="00297029" w:rsidRDefault="00650B75">
      <w:pPr>
        <w:pStyle w:val="BodyText"/>
        <w:spacing w:line="379" w:lineRule="auto"/>
        <w:ind w:left="1180" w:right="1451"/>
      </w:pPr>
      <w:r>
        <w:t>There</w:t>
      </w:r>
      <w:r>
        <w:rPr>
          <w:spacing w:val="2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many</w:t>
      </w:r>
      <w:r>
        <w:rPr>
          <w:spacing w:val="29"/>
        </w:rPr>
        <w:t xml:space="preserve"> </w:t>
      </w:r>
      <w:r>
        <w:t>software</w:t>
      </w:r>
      <w:r>
        <w:rPr>
          <w:spacing w:val="28"/>
        </w:rPr>
        <w:t xml:space="preserve"> </w:t>
      </w:r>
      <w:r>
        <w:t>installations</w:t>
      </w:r>
      <w:r>
        <w:rPr>
          <w:spacing w:val="28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run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project</w:t>
      </w:r>
      <w:r>
        <w:rPr>
          <w:spacing w:val="13"/>
        </w:rPr>
        <w:t xml:space="preserve"> </w:t>
      </w:r>
      <w:r>
        <w:t>smart</w:t>
      </w:r>
      <w:r>
        <w:rPr>
          <w:spacing w:val="14"/>
        </w:rPr>
        <w:t xml:space="preserve"> </w:t>
      </w:r>
      <w:r>
        <w:t>agriculture.</w:t>
      </w:r>
      <w:r>
        <w:rPr>
          <w:spacing w:val="-64"/>
        </w:rPr>
        <w:t xml:space="preserve"> </w:t>
      </w:r>
      <w:r>
        <w:t>Steps to be performed in this project are:</w:t>
      </w:r>
    </w:p>
    <w:p w:rsidR="00297029" w:rsidRDefault="00297029">
      <w:pPr>
        <w:spacing w:line="379" w:lineRule="auto"/>
        <w:sectPr w:rsidR="00297029">
          <w:footerReference w:type="default" r:id="rId65"/>
          <w:pgSz w:w="11920" w:h="16840"/>
          <w:pgMar w:top="1600" w:right="0" w:bottom="1120" w:left="620" w:header="0" w:footer="929" w:gutter="0"/>
          <w:pgNumType w:start="30"/>
          <w:cols w:space="720"/>
        </w:sectPr>
      </w:pPr>
    </w:p>
    <w:p w:rsidR="00297029" w:rsidRDefault="00650B75">
      <w:pPr>
        <w:pStyle w:val="ListParagraph"/>
        <w:numPr>
          <w:ilvl w:val="2"/>
          <w:numId w:val="9"/>
        </w:numPr>
        <w:tabs>
          <w:tab w:val="left" w:pos="1959"/>
          <w:tab w:val="left" w:pos="1960"/>
        </w:tabs>
        <w:spacing w:before="65"/>
        <w:ind w:left="1960"/>
        <w:rPr>
          <w:sz w:val="24"/>
        </w:rPr>
      </w:pPr>
      <w:r>
        <w:rPr>
          <w:sz w:val="24"/>
        </w:rPr>
        <w:lastRenderedPageBreak/>
        <w:t>Initially install the</w:t>
      </w:r>
      <w:r>
        <w:rPr>
          <w:spacing w:val="-14"/>
          <w:sz w:val="24"/>
        </w:rPr>
        <w:t xml:space="preserve"> </w:t>
      </w:r>
      <w:r>
        <w:rPr>
          <w:sz w:val="24"/>
        </w:rPr>
        <w:t>ArduinoIDE.</w:t>
      </w:r>
    </w:p>
    <w:p w:rsidR="00297029" w:rsidRDefault="00650B75">
      <w:pPr>
        <w:pStyle w:val="ListParagraph"/>
        <w:numPr>
          <w:ilvl w:val="2"/>
          <w:numId w:val="9"/>
        </w:numPr>
        <w:tabs>
          <w:tab w:val="left" w:pos="1959"/>
          <w:tab w:val="left" w:pos="1960"/>
        </w:tabs>
        <w:spacing w:before="159" w:line="379" w:lineRule="auto"/>
        <w:ind w:left="1960" w:right="1459"/>
        <w:rPr>
          <w:sz w:val="24"/>
        </w:rPr>
      </w:pP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connect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NodeMCU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ArduinoIDE</w:t>
      </w:r>
      <w:r>
        <w:rPr>
          <w:spacing w:val="5"/>
          <w:sz w:val="24"/>
        </w:rPr>
        <w:t xml:space="preserve"> </w:t>
      </w:r>
      <w:r>
        <w:rPr>
          <w:sz w:val="24"/>
        </w:rPr>
        <w:t>install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library</w:t>
      </w:r>
      <w:r>
        <w:rPr>
          <w:spacing w:val="5"/>
          <w:sz w:val="24"/>
        </w:rPr>
        <w:t xml:space="preserve"> </w:t>
      </w:r>
      <w:r>
        <w:rPr>
          <w:sz w:val="24"/>
        </w:rPr>
        <w:t>link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64"/>
          <w:sz w:val="24"/>
        </w:rPr>
        <w:t xml:space="preserve"> </w:t>
      </w:r>
      <w:r>
        <w:rPr>
          <w:sz w:val="24"/>
        </w:rPr>
        <w:t>google.</w:t>
      </w:r>
    </w:p>
    <w:p w:rsidR="00297029" w:rsidRDefault="00650B75">
      <w:pPr>
        <w:pStyle w:val="ListParagraph"/>
        <w:numPr>
          <w:ilvl w:val="2"/>
          <w:numId w:val="9"/>
        </w:numPr>
        <w:tabs>
          <w:tab w:val="left" w:pos="1959"/>
          <w:tab w:val="left" w:pos="1960"/>
        </w:tabs>
        <w:spacing w:line="379" w:lineRule="auto"/>
        <w:ind w:left="1960" w:right="1463"/>
        <w:rPr>
          <w:sz w:val="24"/>
        </w:rPr>
      </w:pPr>
      <w:r>
        <w:rPr>
          <w:sz w:val="24"/>
        </w:rPr>
        <w:t>Copy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link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paste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4"/>
          <w:sz w:val="24"/>
        </w:rPr>
        <w:t xml:space="preserve"> </w:t>
      </w:r>
      <w:r>
        <w:rPr>
          <w:sz w:val="24"/>
        </w:rPr>
        <w:t>file-&gt;preferences</w:t>
      </w:r>
      <w:r>
        <w:rPr>
          <w:spacing w:val="43"/>
          <w:sz w:val="24"/>
        </w:rPr>
        <w:t xml:space="preserve"> </w:t>
      </w:r>
      <w:r>
        <w:rPr>
          <w:sz w:val="24"/>
        </w:rPr>
        <w:t>as</w:t>
      </w:r>
      <w:r>
        <w:rPr>
          <w:spacing w:val="44"/>
          <w:sz w:val="24"/>
        </w:rPr>
        <w:t xml:space="preserve"> </w:t>
      </w:r>
      <w:r>
        <w:rPr>
          <w:sz w:val="24"/>
        </w:rPr>
        <w:t>shown</w:t>
      </w:r>
      <w:r>
        <w:rPr>
          <w:spacing w:val="44"/>
          <w:sz w:val="24"/>
        </w:rPr>
        <w:t xml:space="preserve"> </w:t>
      </w:r>
      <w:r>
        <w:rPr>
          <w:sz w:val="24"/>
        </w:rPr>
        <w:t>below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-63"/>
          <w:sz w:val="24"/>
        </w:rPr>
        <w:t xml:space="preserve"> </w:t>
      </w:r>
      <w:r>
        <w:rPr>
          <w:sz w:val="24"/>
        </w:rPr>
        <w:t>fig.3.10 and download it.</w:t>
      </w:r>
    </w:p>
    <w:p w:rsidR="00297029" w:rsidRDefault="00297029">
      <w:pPr>
        <w:pStyle w:val="BodyText"/>
        <w:spacing w:before="1"/>
        <w:rPr>
          <w:sz w:val="23"/>
        </w:rPr>
      </w:pPr>
    </w:p>
    <w:p w:rsidR="00297029" w:rsidRDefault="00650B75">
      <w:pPr>
        <w:pStyle w:val="BodyText"/>
        <w:spacing w:line="612" w:lineRule="auto"/>
        <w:ind w:left="1960" w:right="1888"/>
      </w:pPr>
      <w:r>
        <w:rPr>
          <w:noProof/>
          <w:lang w:val="en-IN" w:eastAsia="en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1657350</wp:posOffset>
            </wp:positionH>
            <wp:positionV relativeFrom="paragraph">
              <wp:posOffset>923525</wp:posOffset>
            </wp:positionV>
            <wp:extent cx="4413980" cy="247269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98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Additional board manager URL’s:</w:t>
      </w:r>
      <w:r>
        <w:rPr>
          <w:spacing w:val="1"/>
        </w:rPr>
        <w:t xml:space="preserve"> </w:t>
      </w:r>
      <w:r>
        <w:t>https://arduino.esp8266.com/stable/package_esp8266com_index.json</w:t>
      </w:r>
    </w:p>
    <w:p w:rsidR="00297029" w:rsidRDefault="00297029">
      <w:pPr>
        <w:pStyle w:val="BodyText"/>
        <w:spacing w:before="2"/>
        <w:rPr>
          <w:sz w:val="37"/>
        </w:rPr>
      </w:pPr>
    </w:p>
    <w:p w:rsidR="00297029" w:rsidRDefault="00650B75">
      <w:pPr>
        <w:pStyle w:val="Heading2"/>
        <w:ind w:left="1900"/>
      </w:pPr>
      <w:r>
        <w:t>Fig 3.10 Installation Path Procedure</w:t>
      </w:r>
    </w:p>
    <w:p w:rsidR="00297029" w:rsidRDefault="00297029">
      <w:pPr>
        <w:pStyle w:val="BodyText"/>
        <w:spacing w:before="3"/>
        <w:rPr>
          <w:rFonts w:ascii="Arial"/>
          <w:b/>
          <w:sz w:val="37"/>
        </w:rPr>
      </w:pPr>
    </w:p>
    <w:p w:rsidR="00297029" w:rsidRDefault="00650B75">
      <w:pPr>
        <w:pStyle w:val="ListParagraph"/>
        <w:numPr>
          <w:ilvl w:val="3"/>
          <w:numId w:val="9"/>
        </w:numPr>
        <w:tabs>
          <w:tab w:val="left" w:pos="2260"/>
        </w:tabs>
        <w:spacing w:after="22" w:line="379" w:lineRule="auto"/>
        <w:ind w:right="1462"/>
        <w:jc w:val="both"/>
        <w:rPr>
          <w:sz w:val="24"/>
        </w:rPr>
      </w:pPr>
      <w:r>
        <w:rPr>
          <w:sz w:val="24"/>
        </w:rPr>
        <w:t>Then go to tools-&gt;Board Manager and search for esp8266 community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install</w:t>
      </w:r>
      <w:r>
        <w:rPr>
          <w:spacing w:val="1"/>
          <w:sz w:val="24"/>
        </w:rPr>
        <w:t xml:space="preserve"> </w:t>
      </w:r>
      <w:r>
        <w:rPr>
          <w:sz w:val="24"/>
        </w:rPr>
        <w:t>it.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66"/>
          <w:sz w:val="24"/>
        </w:rPr>
        <w:t xml:space="preserve"> </w:t>
      </w:r>
      <w:r>
        <w:rPr>
          <w:sz w:val="24"/>
        </w:rPr>
        <w:t>have ESP8266 libraries. And install the</w:t>
      </w:r>
      <w:r>
        <w:rPr>
          <w:spacing w:val="1"/>
          <w:sz w:val="24"/>
        </w:rPr>
        <w:t xml:space="preserve"> </w:t>
      </w:r>
      <w:r>
        <w:rPr>
          <w:sz w:val="24"/>
        </w:rPr>
        <w:t>latest version.</w:t>
      </w:r>
    </w:p>
    <w:p w:rsidR="00297029" w:rsidRDefault="00650B75">
      <w:pPr>
        <w:pStyle w:val="BodyText"/>
        <w:ind w:left="22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456201" cy="181498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201" cy="181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650B75">
      <w:pPr>
        <w:pStyle w:val="Heading2"/>
        <w:spacing w:before="161"/>
        <w:ind w:left="2260"/>
      </w:pPr>
      <w:r>
        <w:t>Fig</w:t>
      </w:r>
      <w:r>
        <w:rPr>
          <w:spacing w:val="-3"/>
        </w:rPr>
        <w:t xml:space="preserve"> </w:t>
      </w:r>
      <w:r>
        <w:t>3.11</w:t>
      </w:r>
      <w:r>
        <w:rPr>
          <w:spacing w:val="-3"/>
        </w:rPr>
        <w:t xml:space="preserve"> </w:t>
      </w:r>
      <w:r>
        <w:t>ESP8266</w:t>
      </w:r>
      <w:r>
        <w:rPr>
          <w:spacing w:val="-3"/>
        </w:rPr>
        <w:t xml:space="preserve"> </w:t>
      </w:r>
      <w:r>
        <w:t>Libraries</w:t>
      </w:r>
      <w:r>
        <w:rPr>
          <w:spacing w:val="-2"/>
        </w:rPr>
        <w:t xml:space="preserve"> </w:t>
      </w:r>
      <w:r>
        <w:t>Installation</w:t>
      </w:r>
    </w:p>
    <w:p w:rsidR="00297029" w:rsidRDefault="00297029">
      <w:p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65"/>
        <w:rPr>
          <w:sz w:val="24"/>
        </w:rPr>
      </w:pPr>
      <w:r>
        <w:rPr>
          <w:sz w:val="24"/>
        </w:rPr>
        <w:lastRenderedPageBreak/>
        <w:t>Create an account in the</w:t>
      </w:r>
      <w:r>
        <w:rPr>
          <w:spacing w:val="-5"/>
          <w:sz w:val="24"/>
        </w:rPr>
        <w:t xml:space="preserve"> </w:t>
      </w:r>
      <w:r>
        <w:rPr>
          <w:sz w:val="24"/>
        </w:rPr>
        <w:t>Thinkspeak account.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159"/>
        <w:rPr>
          <w:sz w:val="24"/>
        </w:rPr>
      </w:pPr>
      <w:r>
        <w:rPr>
          <w:sz w:val="24"/>
        </w:rPr>
        <w:t>Setup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configure</w:t>
      </w:r>
      <w:r>
        <w:rPr>
          <w:spacing w:val="-13"/>
          <w:sz w:val="24"/>
        </w:rPr>
        <w:t xml:space="preserve"> </w:t>
      </w:r>
      <w:r>
        <w:rPr>
          <w:sz w:val="24"/>
        </w:rPr>
        <w:t>Arduino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Thinkspeak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IOT</w:t>
      </w:r>
      <w:r>
        <w:rPr>
          <w:spacing w:val="-3"/>
          <w:sz w:val="24"/>
        </w:rPr>
        <w:t xml:space="preserve"> </w:t>
      </w:r>
      <w:r>
        <w:rPr>
          <w:sz w:val="24"/>
        </w:rPr>
        <w:t>Platform</w:t>
      </w:r>
      <w:r>
        <w:rPr>
          <w:color w:val="3F3F3F"/>
          <w:sz w:val="24"/>
        </w:rPr>
        <w:t>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159"/>
        <w:rPr>
          <w:sz w:val="24"/>
        </w:rPr>
      </w:pPr>
      <w:r>
        <w:rPr>
          <w:sz w:val="24"/>
        </w:rPr>
        <w:t>Create a New Gauge to access and connect to</w:t>
      </w:r>
      <w:r>
        <w:rPr>
          <w:spacing w:val="-5"/>
          <w:sz w:val="24"/>
        </w:rPr>
        <w:t xml:space="preserve"> </w:t>
      </w:r>
      <w:r>
        <w:rPr>
          <w:sz w:val="24"/>
        </w:rPr>
        <w:t>Thinkspeak.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159"/>
        <w:rPr>
          <w:sz w:val="24"/>
        </w:rPr>
      </w:pPr>
      <w:r>
        <w:rPr>
          <w:sz w:val="24"/>
        </w:rPr>
        <w:t>Connect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Soil</w:t>
      </w:r>
      <w:r>
        <w:rPr>
          <w:spacing w:val="2"/>
          <w:sz w:val="24"/>
        </w:rPr>
        <w:t xml:space="preserve"> </w:t>
      </w:r>
      <w:r>
        <w:rPr>
          <w:sz w:val="24"/>
        </w:rPr>
        <w:t>Sensor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ArduinoIDE</w:t>
      </w:r>
      <w:r>
        <w:rPr>
          <w:color w:val="3F3F3F"/>
          <w:sz w:val="24"/>
        </w:rPr>
        <w:t>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159"/>
        <w:rPr>
          <w:sz w:val="24"/>
        </w:rPr>
      </w:pPr>
      <w:r>
        <w:rPr>
          <w:sz w:val="24"/>
        </w:rPr>
        <w:t>Insert the soil sensor in pot.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159"/>
        <w:rPr>
          <w:sz w:val="24"/>
        </w:rPr>
      </w:pPr>
      <w:r>
        <w:rPr>
          <w:sz w:val="24"/>
        </w:rPr>
        <w:t>Configure the</w:t>
      </w:r>
      <w:r>
        <w:rPr>
          <w:spacing w:val="-5"/>
          <w:sz w:val="24"/>
        </w:rPr>
        <w:t xml:space="preserve"> </w:t>
      </w:r>
      <w:r>
        <w:rPr>
          <w:sz w:val="24"/>
        </w:rPr>
        <w:t>Thinkspeak to receive published data from the</w:t>
      </w:r>
      <w:r>
        <w:rPr>
          <w:spacing w:val="-14"/>
          <w:sz w:val="24"/>
        </w:rPr>
        <w:t xml:space="preserve"> </w:t>
      </w:r>
      <w:r>
        <w:rPr>
          <w:sz w:val="24"/>
        </w:rPr>
        <w:t>Arduino.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159" w:line="379" w:lineRule="auto"/>
        <w:ind w:right="1461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values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soil</w:t>
      </w:r>
      <w:r>
        <w:rPr>
          <w:spacing w:val="14"/>
          <w:sz w:val="24"/>
        </w:rPr>
        <w:t xml:space="preserve"> </w:t>
      </w:r>
      <w:r>
        <w:rPr>
          <w:sz w:val="24"/>
        </w:rPr>
        <w:t>moisture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displayed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debug</w:t>
      </w:r>
      <w:r>
        <w:rPr>
          <w:spacing w:val="-1"/>
          <w:sz w:val="24"/>
        </w:rPr>
        <w:t xml:space="preserve"> </w:t>
      </w:r>
      <w:r>
        <w:rPr>
          <w:sz w:val="24"/>
        </w:rPr>
        <w:t>window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Thinkspeak.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line="379" w:lineRule="auto"/>
        <w:ind w:right="1453"/>
        <w:rPr>
          <w:sz w:val="24"/>
        </w:rPr>
      </w:pPr>
      <w:r>
        <w:rPr>
          <w:sz w:val="24"/>
        </w:rPr>
        <w:t>Create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dashboard</w:t>
      </w:r>
      <w:r>
        <w:rPr>
          <w:spacing w:val="28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displays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Gauge</w:t>
      </w:r>
      <w:r>
        <w:rPr>
          <w:spacing w:val="13"/>
          <w:sz w:val="24"/>
        </w:rPr>
        <w:t xml:space="preserve"> </w:t>
      </w:r>
      <w:r>
        <w:rPr>
          <w:sz w:val="24"/>
        </w:rPr>
        <w:t>meter</w:t>
      </w:r>
      <w:r>
        <w:rPr>
          <w:spacing w:val="13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soil moisture content.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line="274" w:lineRule="exact"/>
        <w:rPr>
          <w:sz w:val="24"/>
        </w:rPr>
      </w:pPr>
      <w:r>
        <w:rPr>
          <w:sz w:val="24"/>
        </w:rPr>
        <w:t>Compile and upload the program to the board.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157"/>
        <w:rPr>
          <w:sz w:val="24"/>
        </w:rPr>
      </w:pPr>
      <w:r>
        <w:rPr>
          <w:sz w:val="24"/>
        </w:rPr>
        <w:t>The readings are displayed in the Serial Monitor of</w:t>
      </w:r>
      <w:r>
        <w:rPr>
          <w:spacing w:val="-14"/>
          <w:sz w:val="24"/>
        </w:rPr>
        <w:t xml:space="preserve"> </w:t>
      </w:r>
      <w:r>
        <w:rPr>
          <w:sz w:val="24"/>
        </w:rPr>
        <w:t>ArduinoIDE.</w:t>
      </w:r>
    </w:p>
    <w:p w:rsidR="00297029" w:rsidRDefault="00650B75">
      <w:pPr>
        <w:pStyle w:val="ListParagraph"/>
        <w:numPr>
          <w:ilvl w:val="3"/>
          <w:numId w:val="9"/>
        </w:numPr>
        <w:tabs>
          <w:tab w:val="left" w:pos="2259"/>
          <w:tab w:val="left" w:pos="2260"/>
        </w:tabs>
        <w:spacing w:before="159"/>
        <w:rPr>
          <w:sz w:val="24"/>
        </w:rPr>
      </w:pPr>
      <w:r>
        <w:rPr>
          <w:sz w:val="24"/>
        </w:rPr>
        <w:t>Also, the values are represented on</w:t>
      </w:r>
      <w:r>
        <w:rPr>
          <w:spacing w:val="-5"/>
          <w:sz w:val="24"/>
        </w:rPr>
        <w:t xml:space="preserve"> </w:t>
      </w:r>
      <w:r>
        <w:rPr>
          <w:sz w:val="24"/>
        </w:rPr>
        <w:t>Thinkspeak Dashboard.</w:t>
      </w:r>
    </w:p>
    <w:p w:rsidR="00297029" w:rsidRDefault="00297029">
      <w:pPr>
        <w:rPr>
          <w:sz w:val="24"/>
        </w:r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Heading1"/>
        <w:ind w:left="876"/>
      </w:pPr>
      <w:r>
        <w:lastRenderedPageBreak/>
        <w:t>CHAPTER</w:t>
      </w:r>
      <w:r>
        <w:rPr>
          <w:spacing w:val="-4"/>
        </w:rPr>
        <w:t xml:space="preserve"> </w:t>
      </w:r>
      <w:r>
        <w:t>4</w:t>
      </w:r>
    </w:p>
    <w:p w:rsidR="00297029" w:rsidRDefault="00297029">
      <w:pPr>
        <w:pStyle w:val="BodyText"/>
        <w:spacing w:before="4"/>
        <w:rPr>
          <w:rFonts w:ascii="Arial"/>
          <w:b/>
          <w:sz w:val="29"/>
        </w:rPr>
      </w:pPr>
    </w:p>
    <w:p w:rsidR="00297029" w:rsidRDefault="00650B75">
      <w:pPr>
        <w:ind w:left="1382" w:right="1747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RESULTS,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DISCUSSION</w:t>
      </w:r>
      <w:r>
        <w:rPr>
          <w:rFonts w:ascii="Arial"/>
          <w:b/>
          <w:spacing w:val="-18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AND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PERFORMANCE</w:t>
      </w:r>
      <w:r>
        <w:rPr>
          <w:rFonts w:ascii="Arial"/>
          <w:b/>
          <w:spacing w:val="-18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ANALYSIS</w:t>
      </w:r>
    </w:p>
    <w:p w:rsidR="00297029" w:rsidRDefault="00297029">
      <w:pPr>
        <w:pStyle w:val="BodyText"/>
        <w:spacing w:before="4"/>
        <w:rPr>
          <w:rFonts w:ascii="Arial"/>
          <w:b/>
          <w:sz w:val="29"/>
        </w:rPr>
      </w:pPr>
    </w:p>
    <w:p w:rsidR="00297029" w:rsidRDefault="00650B75">
      <w:pPr>
        <w:pStyle w:val="Heading2"/>
        <w:numPr>
          <w:ilvl w:val="1"/>
          <w:numId w:val="6"/>
        </w:numPr>
        <w:tabs>
          <w:tab w:val="left" w:pos="1221"/>
        </w:tabs>
      </w:pPr>
      <w:r>
        <w:t>Initialization of board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ListParagraph"/>
        <w:numPr>
          <w:ilvl w:val="2"/>
          <w:numId w:val="6"/>
        </w:numPr>
        <w:tabs>
          <w:tab w:val="left" w:pos="2259"/>
          <w:tab w:val="left" w:pos="2260"/>
        </w:tabs>
        <w:rPr>
          <w:sz w:val="24"/>
        </w:rPr>
      </w:pPr>
      <w:r>
        <w:rPr>
          <w:sz w:val="24"/>
        </w:rPr>
        <w:t>Initially import the board data from tools-&gt; board-&gt; NodeMCU 1.0.</w:t>
      </w:r>
    </w:p>
    <w:p w:rsidR="00297029" w:rsidRDefault="00650B75">
      <w:pPr>
        <w:pStyle w:val="BodyText"/>
        <w:spacing w:before="7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1441549</wp:posOffset>
            </wp:positionH>
            <wp:positionV relativeFrom="paragraph">
              <wp:posOffset>212206</wp:posOffset>
            </wp:positionV>
            <wp:extent cx="4937318" cy="2574321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318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spacing w:before="3"/>
        <w:rPr>
          <w:sz w:val="26"/>
        </w:rPr>
      </w:pPr>
    </w:p>
    <w:p w:rsidR="00297029" w:rsidRDefault="00650B75">
      <w:pPr>
        <w:pStyle w:val="Heading2"/>
        <w:ind w:left="2260"/>
      </w:pPr>
      <w:r>
        <w:t>FIG 4.1 Configuration of NodeMCU Board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ListParagraph"/>
        <w:numPr>
          <w:ilvl w:val="0"/>
          <w:numId w:val="5"/>
        </w:numPr>
        <w:tabs>
          <w:tab w:val="left" w:pos="2259"/>
          <w:tab w:val="left" w:pos="2260"/>
        </w:tabs>
        <w:rPr>
          <w:sz w:val="24"/>
        </w:rPr>
      </w:pPr>
      <w:r>
        <w:rPr>
          <w:sz w:val="24"/>
        </w:rPr>
        <w:t>Compile and upload the code to the board.</w:t>
      </w:r>
    </w:p>
    <w:p w:rsidR="00297029" w:rsidRDefault="00650B75">
      <w:pPr>
        <w:pStyle w:val="ListParagraph"/>
        <w:numPr>
          <w:ilvl w:val="0"/>
          <w:numId w:val="5"/>
        </w:numPr>
        <w:tabs>
          <w:tab w:val="left" w:pos="2259"/>
          <w:tab w:val="left" w:pos="2260"/>
        </w:tabs>
        <w:spacing w:before="159" w:line="379" w:lineRule="auto"/>
        <w:ind w:right="1462"/>
        <w:rPr>
          <w:sz w:val="24"/>
        </w:rPr>
      </w:pPr>
      <w:r>
        <w:rPr>
          <w:sz w:val="24"/>
        </w:rPr>
        <w:t>Open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serial</w:t>
      </w:r>
      <w:r>
        <w:rPr>
          <w:spacing w:val="12"/>
          <w:sz w:val="24"/>
        </w:rPr>
        <w:t xml:space="preserve"> </w:t>
      </w:r>
      <w:r>
        <w:rPr>
          <w:sz w:val="24"/>
        </w:rPr>
        <w:t>monitor,</w:t>
      </w:r>
      <w:r>
        <w:rPr>
          <w:spacing w:val="12"/>
          <w:sz w:val="24"/>
        </w:rPr>
        <w:t xml:space="preserve"> </w:t>
      </w:r>
      <w:r>
        <w:rPr>
          <w:sz w:val="24"/>
        </w:rPr>
        <w:t>readings</w:t>
      </w:r>
      <w:r>
        <w:rPr>
          <w:spacing w:val="12"/>
          <w:sz w:val="24"/>
        </w:rPr>
        <w:t xml:space="preserve"> </w:t>
      </w:r>
      <w:r>
        <w:rPr>
          <w:sz w:val="24"/>
        </w:rPr>
        <w:t>will</w:t>
      </w:r>
      <w:r>
        <w:rPr>
          <w:spacing w:val="12"/>
          <w:sz w:val="24"/>
        </w:rPr>
        <w:t xml:space="preserve"> </w:t>
      </w:r>
      <w:r>
        <w:rPr>
          <w:sz w:val="24"/>
        </w:rPr>
        <w:t>update</w:t>
      </w:r>
      <w:r>
        <w:rPr>
          <w:spacing w:val="12"/>
          <w:sz w:val="24"/>
        </w:rPr>
        <w:t xml:space="preserve"> </w:t>
      </w:r>
      <w:r>
        <w:rPr>
          <w:sz w:val="24"/>
        </w:rPr>
        <w:t>continuously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delay</w:t>
      </w:r>
      <w:r>
        <w:rPr>
          <w:spacing w:val="-64"/>
          <w:sz w:val="24"/>
        </w:rPr>
        <w:t xml:space="preserve"> </w:t>
      </w:r>
      <w:r>
        <w:rPr>
          <w:sz w:val="24"/>
        </w:rPr>
        <w:t>of 1sec each.</w:t>
      </w:r>
    </w:p>
    <w:p w:rsidR="00297029" w:rsidRDefault="00650B75">
      <w:pPr>
        <w:pStyle w:val="BodyText"/>
        <w:spacing w:before="7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109830</wp:posOffset>
            </wp:positionV>
            <wp:extent cx="4194519" cy="1709927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51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spacing w:before="2"/>
        <w:rPr>
          <w:sz w:val="31"/>
        </w:rPr>
      </w:pPr>
    </w:p>
    <w:p w:rsidR="00297029" w:rsidRDefault="00650B75">
      <w:pPr>
        <w:pStyle w:val="Heading2"/>
        <w:ind w:left="1900"/>
      </w:pPr>
      <w:r>
        <w:t>Fig 4.2 Serial monitor readings for motor OFF condition.</w:t>
      </w:r>
    </w:p>
    <w:p w:rsidR="00297029" w:rsidRDefault="00297029">
      <w:pPr>
        <w:pStyle w:val="BodyText"/>
        <w:spacing w:before="10"/>
        <w:rPr>
          <w:rFonts w:ascii="Arial"/>
          <w:b/>
          <w:sz w:val="26"/>
        </w:rPr>
      </w:pPr>
    </w:p>
    <w:p w:rsidR="00297029" w:rsidRDefault="00650B75">
      <w:pPr>
        <w:pStyle w:val="ListParagraph"/>
        <w:numPr>
          <w:ilvl w:val="0"/>
          <w:numId w:val="5"/>
        </w:numPr>
        <w:tabs>
          <w:tab w:val="left" w:pos="2259"/>
          <w:tab w:val="left" w:pos="2260"/>
        </w:tabs>
        <w:rPr>
          <w:sz w:val="24"/>
        </w:rPr>
      </w:pPr>
      <w:r>
        <w:rPr>
          <w:sz w:val="24"/>
        </w:rPr>
        <w:t>The obtained readings determine the nature of motor</w:t>
      </w:r>
    </w:p>
    <w:p w:rsidR="00297029" w:rsidRDefault="00650B75">
      <w:pPr>
        <w:pStyle w:val="ListParagraph"/>
        <w:numPr>
          <w:ilvl w:val="0"/>
          <w:numId w:val="5"/>
        </w:numPr>
        <w:tabs>
          <w:tab w:val="left" w:pos="2259"/>
          <w:tab w:val="left" w:pos="2260"/>
        </w:tabs>
        <w:spacing w:before="159" w:line="379" w:lineRule="auto"/>
        <w:ind w:right="1464"/>
        <w:rPr>
          <w:sz w:val="24"/>
        </w:rPr>
      </w:pPr>
      <w:r>
        <w:rPr>
          <w:sz w:val="24"/>
        </w:rPr>
        <w:t>If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obtained</w:t>
      </w:r>
      <w:r>
        <w:rPr>
          <w:spacing w:val="58"/>
          <w:sz w:val="24"/>
        </w:rPr>
        <w:t xml:space="preserve"> </w:t>
      </w:r>
      <w:r>
        <w:rPr>
          <w:sz w:val="24"/>
        </w:rPr>
        <w:t>value</w:t>
      </w:r>
      <w:r>
        <w:rPr>
          <w:spacing w:val="59"/>
          <w:sz w:val="24"/>
        </w:rPr>
        <w:t xml:space="preserve"> </w:t>
      </w:r>
      <w:r>
        <w:rPr>
          <w:sz w:val="24"/>
        </w:rPr>
        <w:t>is</w:t>
      </w:r>
      <w:r>
        <w:rPr>
          <w:spacing w:val="58"/>
          <w:sz w:val="24"/>
        </w:rPr>
        <w:t xml:space="preserve"> </w:t>
      </w:r>
      <w:r>
        <w:rPr>
          <w:sz w:val="24"/>
        </w:rPr>
        <w:t>less</w:t>
      </w:r>
      <w:r>
        <w:rPr>
          <w:spacing w:val="59"/>
          <w:sz w:val="24"/>
        </w:rPr>
        <w:t xml:space="preserve"> </w:t>
      </w:r>
      <w:r>
        <w:rPr>
          <w:sz w:val="24"/>
        </w:rPr>
        <w:t>than</w:t>
      </w:r>
      <w:r>
        <w:rPr>
          <w:spacing w:val="59"/>
          <w:sz w:val="24"/>
        </w:rPr>
        <w:t xml:space="preserve"> </w:t>
      </w:r>
      <w:r>
        <w:rPr>
          <w:sz w:val="24"/>
        </w:rPr>
        <w:t>900</w:t>
      </w:r>
      <w:r>
        <w:rPr>
          <w:spacing w:val="58"/>
          <w:sz w:val="24"/>
        </w:rPr>
        <w:t xml:space="preserve"> </w:t>
      </w:r>
      <w:r>
        <w:rPr>
          <w:sz w:val="24"/>
        </w:rPr>
        <w:t>then</w:t>
      </w:r>
      <w:r>
        <w:rPr>
          <w:spacing w:val="59"/>
          <w:sz w:val="24"/>
        </w:rPr>
        <w:t xml:space="preserve"> </w:t>
      </w:r>
      <w:r>
        <w:rPr>
          <w:sz w:val="24"/>
        </w:rPr>
        <w:t>motor</w:t>
      </w:r>
      <w:r>
        <w:rPr>
          <w:spacing w:val="58"/>
          <w:sz w:val="24"/>
        </w:rPr>
        <w:t xml:space="preserve"> </w:t>
      </w:r>
      <w:r>
        <w:rPr>
          <w:sz w:val="24"/>
        </w:rPr>
        <w:t>will</w:t>
      </w:r>
      <w:r>
        <w:rPr>
          <w:spacing w:val="44"/>
          <w:sz w:val="24"/>
        </w:rPr>
        <w:t xml:space="preserve"> </w:t>
      </w:r>
      <w:r>
        <w:rPr>
          <w:sz w:val="24"/>
        </w:rPr>
        <w:t>OFF</w:t>
      </w:r>
      <w:r>
        <w:rPr>
          <w:spacing w:val="44"/>
          <w:sz w:val="24"/>
        </w:rPr>
        <w:t xml:space="preserve"> </w:t>
      </w:r>
      <w:r>
        <w:rPr>
          <w:sz w:val="24"/>
        </w:rPr>
        <w:t>(&lt;=900</w:t>
      </w:r>
      <w:r>
        <w:rPr>
          <w:spacing w:val="-64"/>
          <w:sz w:val="24"/>
        </w:rPr>
        <w:t xml:space="preserve"> </w:t>
      </w:r>
      <w:r>
        <w:rPr>
          <w:sz w:val="24"/>
        </w:rPr>
        <w:t>represents presence of moisture)</w:t>
      </w:r>
    </w:p>
    <w:p w:rsidR="00297029" w:rsidRDefault="00297029">
      <w:pPr>
        <w:spacing w:line="379" w:lineRule="auto"/>
        <w:rPr>
          <w:sz w:val="24"/>
        </w:r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ListParagraph"/>
        <w:numPr>
          <w:ilvl w:val="0"/>
          <w:numId w:val="5"/>
        </w:numPr>
        <w:tabs>
          <w:tab w:val="left" w:pos="2259"/>
          <w:tab w:val="left" w:pos="2260"/>
        </w:tabs>
        <w:spacing w:before="65" w:line="379" w:lineRule="auto"/>
        <w:ind w:right="1457"/>
        <w:rPr>
          <w:sz w:val="24"/>
        </w:rPr>
      </w:pPr>
      <w:r>
        <w:rPr>
          <w:sz w:val="24"/>
        </w:rPr>
        <w:lastRenderedPageBreak/>
        <w:t>If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value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greater</w:t>
      </w:r>
      <w:r>
        <w:rPr>
          <w:spacing w:val="13"/>
          <w:sz w:val="24"/>
        </w:rPr>
        <w:t xml:space="preserve"> </w:t>
      </w:r>
      <w:r>
        <w:rPr>
          <w:sz w:val="24"/>
        </w:rPr>
        <w:t>than</w:t>
      </w:r>
      <w:r>
        <w:rPr>
          <w:spacing w:val="14"/>
          <w:sz w:val="24"/>
        </w:rPr>
        <w:t xml:space="preserve"> </w:t>
      </w:r>
      <w:r>
        <w:rPr>
          <w:sz w:val="24"/>
        </w:rPr>
        <w:t>900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motor</w:t>
      </w:r>
      <w:r>
        <w:rPr>
          <w:spacing w:val="-1"/>
          <w:sz w:val="24"/>
        </w:rPr>
        <w:t xml:space="preserve"> </w:t>
      </w:r>
      <w:r>
        <w:rPr>
          <w:sz w:val="24"/>
        </w:rPr>
        <w:t>turns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2"/>
          <w:sz w:val="24"/>
        </w:rPr>
        <w:t xml:space="preserve"> </w:t>
      </w:r>
      <w:r>
        <w:rPr>
          <w:sz w:val="24"/>
        </w:rPr>
        <w:t>(&gt;900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</w:t>
      </w:r>
      <w:r>
        <w:rPr>
          <w:spacing w:val="-63"/>
          <w:sz w:val="24"/>
        </w:rPr>
        <w:t xml:space="preserve"> </w:t>
      </w:r>
      <w:r>
        <w:rPr>
          <w:sz w:val="24"/>
        </w:rPr>
        <w:t>dryness)</w:t>
      </w:r>
    </w:p>
    <w:p w:rsidR="00297029" w:rsidRDefault="00650B75">
      <w:pPr>
        <w:pStyle w:val="BodyText"/>
        <w:spacing w:before="7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1890191</wp:posOffset>
            </wp:positionH>
            <wp:positionV relativeFrom="paragraph">
              <wp:posOffset>109800</wp:posOffset>
            </wp:positionV>
            <wp:extent cx="4393059" cy="1787652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059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spacing w:before="7"/>
        <w:rPr>
          <w:sz w:val="29"/>
        </w:rPr>
      </w:pPr>
    </w:p>
    <w:p w:rsidR="00297029" w:rsidRDefault="00650B75">
      <w:pPr>
        <w:pStyle w:val="Heading2"/>
        <w:ind w:left="1250" w:right="1747"/>
        <w:jc w:val="center"/>
      </w:pPr>
      <w:r>
        <w:t>Fig 4.3 Serial monitor readings for motor ON condition.</w:t>
      </w: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spacing w:before="7"/>
        <w:rPr>
          <w:rFonts w:ascii="Arial"/>
          <w:b/>
        </w:rPr>
      </w:pPr>
    </w:p>
    <w:p w:rsidR="00297029" w:rsidRDefault="00650B75">
      <w:pPr>
        <w:pStyle w:val="ListParagraph"/>
        <w:numPr>
          <w:ilvl w:val="1"/>
          <w:numId w:val="6"/>
        </w:numPr>
        <w:tabs>
          <w:tab w:val="left" w:pos="1221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Gauge representation:</w:t>
      </w: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650B75">
      <w:pPr>
        <w:pStyle w:val="BodyText"/>
        <w:spacing w:before="219"/>
        <w:ind w:left="1180"/>
      </w:pPr>
      <w:r>
        <w:rPr>
          <w:noProof/>
          <w:lang w:val="en-IN" w:eastAsia="en-IN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-2332500</wp:posOffset>
            </wp:positionV>
            <wp:extent cx="5943600" cy="261451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</w:rPr>
        <w:t>●</w:t>
      </w:r>
    </w:p>
    <w:p w:rsidR="00297029" w:rsidRDefault="00650B75">
      <w:pPr>
        <w:pStyle w:val="BodyText"/>
        <w:spacing w:before="150" w:line="379" w:lineRule="auto"/>
        <w:ind w:left="1540" w:right="1451"/>
      </w:pPr>
      <w:r>
        <w:t>According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Gauge</w:t>
      </w:r>
      <w:r>
        <w:rPr>
          <w:spacing w:val="29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value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less</w:t>
      </w:r>
      <w:r>
        <w:rPr>
          <w:spacing w:val="29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t>900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motor</w:t>
      </w:r>
      <w:r>
        <w:rPr>
          <w:spacing w:val="2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it</w:t>
      </w:r>
      <w:r>
        <w:rPr>
          <w:spacing w:val="-63"/>
        </w:rPr>
        <w:t xml:space="preserve"> </w:t>
      </w:r>
      <w:r>
        <w:t>resembles the presence of moisture</w:t>
      </w:r>
    </w:p>
    <w:p w:rsidR="00297029" w:rsidRDefault="00297029">
      <w:pPr>
        <w:spacing w:line="379" w:lineRule="auto"/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BodyText"/>
        <w:ind w:left="318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052583" cy="253745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583" cy="25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297029">
      <w:pPr>
        <w:pStyle w:val="BodyText"/>
        <w:spacing w:before="1"/>
      </w:pPr>
    </w:p>
    <w:p w:rsidR="00297029" w:rsidRDefault="00650B75">
      <w:pPr>
        <w:pStyle w:val="Heading2"/>
        <w:spacing w:before="92"/>
        <w:ind w:left="2260"/>
      </w:pPr>
      <w:r>
        <w:t>Fig</w:t>
      </w:r>
      <w:r>
        <w:rPr>
          <w:spacing w:val="-2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motor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</w:t>
      </w: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rPr>
          <w:rFonts w:ascii="Arial"/>
          <w:b/>
          <w:sz w:val="26"/>
        </w:rPr>
      </w:pPr>
    </w:p>
    <w:p w:rsidR="00297029" w:rsidRDefault="00297029">
      <w:pPr>
        <w:pStyle w:val="BodyText"/>
        <w:spacing w:before="8"/>
        <w:rPr>
          <w:rFonts w:ascii="Arial"/>
          <w:b/>
          <w:sz w:val="25"/>
        </w:rPr>
      </w:pPr>
    </w:p>
    <w:p w:rsidR="00297029" w:rsidRDefault="00650B75">
      <w:pPr>
        <w:pStyle w:val="ListParagraph"/>
        <w:numPr>
          <w:ilvl w:val="2"/>
          <w:numId w:val="6"/>
        </w:numPr>
        <w:tabs>
          <w:tab w:val="left" w:pos="1539"/>
          <w:tab w:val="left" w:pos="1540"/>
        </w:tabs>
        <w:spacing w:before="1"/>
        <w:ind w:left="1540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readings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greater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900</w:t>
      </w:r>
      <w:r>
        <w:rPr>
          <w:spacing w:val="-1"/>
          <w:sz w:val="24"/>
        </w:rPr>
        <w:t xml:space="preserve"> </w:t>
      </w:r>
      <w:r>
        <w:rPr>
          <w:sz w:val="24"/>
        </w:rPr>
        <w:t>motor</w:t>
      </w:r>
      <w:r>
        <w:rPr>
          <w:spacing w:val="-1"/>
          <w:sz w:val="24"/>
        </w:rPr>
        <w:t xml:space="preserve"> </w:t>
      </w:r>
      <w:r>
        <w:rPr>
          <w:sz w:val="24"/>
        </w:rPr>
        <w:t>turns</w:t>
      </w:r>
      <w:r>
        <w:rPr>
          <w:spacing w:val="-1"/>
          <w:sz w:val="24"/>
        </w:rPr>
        <w:t xml:space="preserve"> </w:t>
      </w:r>
      <w:r>
        <w:rPr>
          <w:sz w:val="24"/>
        </w:rPr>
        <w:t>ON,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dry.</w:t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8"/>
        <w:rPr>
          <w:sz w:val="38"/>
        </w:rPr>
      </w:pPr>
    </w:p>
    <w:p w:rsidR="00297029" w:rsidRDefault="00650B75">
      <w:pPr>
        <w:pStyle w:val="Heading2"/>
        <w:numPr>
          <w:ilvl w:val="1"/>
          <w:numId w:val="6"/>
        </w:numPr>
        <w:tabs>
          <w:tab w:val="left" w:pos="1221"/>
        </w:tabs>
      </w:pPr>
      <w:r>
        <w:t>Notification Screenshots:</w:t>
      </w:r>
    </w:p>
    <w:p w:rsidR="00297029" w:rsidRDefault="00650B75">
      <w:pPr>
        <w:pStyle w:val="BodyText"/>
        <w:spacing w:before="7"/>
        <w:rPr>
          <w:rFonts w:ascii="Arial"/>
          <w:b/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2879887</wp:posOffset>
            </wp:positionH>
            <wp:positionV relativeFrom="paragraph">
              <wp:posOffset>211919</wp:posOffset>
            </wp:positionV>
            <wp:extent cx="1767995" cy="365760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rPr>
          <w:rFonts w:ascii="Arial"/>
          <w:sz w:val="25"/>
        </w:rPr>
        <w:sectPr w:rsidR="00297029">
          <w:pgSz w:w="11920" w:h="16840"/>
          <w:pgMar w:top="1460" w:right="0" w:bottom="1200" w:left="620" w:header="0" w:footer="929" w:gutter="0"/>
          <w:cols w:space="720"/>
        </w:sectPr>
      </w:pPr>
    </w:p>
    <w:p w:rsidR="00297029" w:rsidRDefault="00650B75">
      <w:pPr>
        <w:pStyle w:val="BodyText"/>
        <w:spacing w:before="65" w:line="379" w:lineRule="auto"/>
        <w:ind w:left="820" w:right="1451"/>
      </w:pPr>
      <w:r>
        <w:lastRenderedPageBreak/>
        <w:t>This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notification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going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pop-up</w:t>
      </w:r>
      <w:r>
        <w:rPr>
          <w:spacing w:val="13"/>
        </w:rPr>
        <w:t xml:space="preserve"> </w:t>
      </w:r>
      <w:r>
        <w:t>according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level</w:t>
      </w:r>
      <w:r>
        <w:rPr>
          <w:spacing w:val="-64"/>
        </w:rPr>
        <w:t xml:space="preserve"> </w:t>
      </w:r>
      <w:r>
        <w:t>in the soil.</w:t>
      </w:r>
    </w:p>
    <w:p w:rsidR="00297029" w:rsidRDefault="00650B75">
      <w:pPr>
        <w:pStyle w:val="BodyText"/>
        <w:spacing w:before="7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2794162</wp:posOffset>
            </wp:positionH>
            <wp:positionV relativeFrom="paragraph">
              <wp:posOffset>109800</wp:posOffset>
            </wp:positionV>
            <wp:extent cx="1950290" cy="43434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7"/>
        <w:rPr>
          <w:sz w:val="34"/>
        </w:rPr>
      </w:pPr>
    </w:p>
    <w:p w:rsidR="00297029" w:rsidRDefault="00650B75">
      <w:pPr>
        <w:pStyle w:val="BodyText"/>
        <w:spacing w:line="379" w:lineRule="auto"/>
        <w:ind w:left="820" w:right="1451"/>
      </w:pPr>
      <w:r>
        <w:t>This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where</w:t>
      </w:r>
      <w:r>
        <w:rPr>
          <w:spacing w:val="2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less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soil</w:t>
      </w:r>
      <w:r>
        <w:rPr>
          <w:spacing w:val="14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gives</w:t>
      </w:r>
      <w:r>
        <w:rPr>
          <w:spacing w:val="14"/>
        </w:rPr>
        <w:t xml:space="preserve"> </w:t>
      </w:r>
      <w:r>
        <w:t>us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notification</w:t>
      </w:r>
      <w:r>
        <w:rPr>
          <w:spacing w:val="14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planting</w:t>
      </w:r>
      <w:r>
        <w:rPr>
          <w:spacing w:val="-6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water.</w:t>
      </w:r>
    </w:p>
    <w:p w:rsidR="00297029" w:rsidRDefault="00297029">
      <w:pPr>
        <w:spacing w:line="379" w:lineRule="auto"/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BodyText"/>
        <w:ind w:left="363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162175" cy="48006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spacing w:before="5"/>
        <w:rPr>
          <w:sz w:val="23"/>
        </w:rPr>
      </w:pPr>
    </w:p>
    <w:p w:rsidR="00297029" w:rsidRDefault="00650B75">
      <w:pPr>
        <w:pStyle w:val="BodyText"/>
        <w:spacing w:before="1"/>
        <w:ind w:left="820"/>
      </w:pPr>
      <w:r>
        <w:t>Once there is enough water this particular notification pops up.</w:t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650B75">
      <w:pPr>
        <w:pStyle w:val="Heading1"/>
        <w:spacing w:before="219"/>
        <w:ind w:left="1140"/>
      </w:pPr>
      <w:r>
        <w:t>CHAPTER</w:t>
      </w:r>
      <w:r>
        <w:rPr>
          <w:spacing w:val="-4"/>
        </w:rPr>
        <w:t xml:space="preserve"> </w:t>
      </w:r>
      <w:r>
        <w:t>5</w:t>
      </w:r>
    </w:p>
    <w:p w:rsidR="00297029" w:rsidRDefault="00297029">
      <w:pPr>
        <w:sectPr w:rsidR="00297029">
          <w:pgSz w:w="11920" w:h="16840"/>
          <w:pgMar w:top="1460" w:right="0" w:bottom="1200" w:left="620" w:header="0" w:footer="929" w:gutter="0"/>
          <w:cols w:space="720"/>
        </w:sectPr>
      </w:pPr>
    </w:p>
    <w:p w:rsidR="00297029" w:rsidRDefault="00650B75">
      <w:pPr>
        <w:spacing w:before="66"/>
        <w:ind w:left="1315" w:right="1747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lastRenderedPageBreak/>
        <w:t>SUMMARY</w:t>
      </w:r>
      <w:r>
        <w:rPr>
          <w:rFonts w:ascii="Arial"/>
          <w:b/>
          <w:spacing w:val="-18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AND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CONCLUSIONS</w:t>
      </w:r>
    </w:p>
    <w:p w:rsidR="00297029" w:rsidRDefault="00297029">
      <w:pPr>
        <w:pStyle w:val="BodyText"/>
        <w:spacing w:before="3"/>
        <w:rPr>
          <w:rFonts w:ascii="Arial"/>
          <w:b/>
          <w:sz w:val="21"/>
        </w:rPr>
      </w:pPr>
    </w:p>
    <w:p w:rsidR="00297029" w:rsidRDefault="00650B75">
      <w:pPr>
        <w:pStyle w:val="Heading2"/>
        <w:numPr>
          <w:ilvl w:val="1"/>
          <w:numId w:val="4"/>
        </w:numPr>
        <w:tabs>
          <w:tab w:val="left" w:pos="1221"/>
        </w:tabs>
        <w:spacing w:before="93"/>
      </w:pPr>
      <w:r>
        <w:t>CONCLUSION</w:t>
      </w:r>
    </w:p>
    <w:p w:rsidR="00297029" w:rsidRDefault="00297029">
      <w:pPr>
        <w:pStyle w:val="BodyText"/>
        <w:spacing w:before="3"/>
        <w:rPr>
          <w:rFonts w:ascii="Arial"/>
          <w:b/>
          <w:sz w:val="37"/>
        </w:rPr>
      </w:pPr>
    </w:p>
    <w:p w:rsidR="00297029" w:rsidRDefault="00650B75">
      <w:pPr>
        <w:pStyle w:val="BodyText"/>
        <w:spacing w:line="379" w:lineRule="auto"/>
        <w:ind w:left="820" w:right="1455" w:firstLine="720"/>
        <w:jc w:val="both"/>
      </w:pPr>
      <w:r>
        <w:t>Considerable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scheduling methods and there is a gradual increase in the adoption of irrigation</w:t>
      </w:r>
      <w:r>
        <w:rPr>
          <w:spacing w:val="1"/>
        </w:rPr>
        <w:t xml:space="preserve"> </w:t>
      </w:r>
      <w:r>
        <w:t>scheduling tools by farmers. The technology level of the farm will determine the</w:t>
      </w:r>
      <w:r>
        <w:rPr>
          <w:spacing w:val="1"/>
        </w:rPr>
        <w:t xml:space="preserve"> </w:t>
      </w:r>
      <w:r>
        <w:t>choice of the irrigation scheduling method. Industry farms and farms with high value</w:t>
      </w:r>
      <w:r>
        <w:rPr>
          <w:spacing w:val="1"/>
        </w:rPr>
        <w:t xml:space="preserve"> </w:t>
      </w:r>
      <w:r>
        <w:t>cash crop</w:t>
      </w:r>
      <w:r>
        <w:t>s are more likely to adopt and invest in sophisticated scheduling methods.</w:t>
      </w:r>
      <w:r>
        <w:rPr>
          <w:spacing w:val="1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support and collaboration of the expert irrigation adviser will determine the rate</w:t>
      </w:r>
      <w:r>
        <w:rPr>
          <w:spacing w:val="1"/>
        </w:rPr>
        <w:t xml:space="preserve"> </w:t>
      </w:r>
      <w:r>
        <w:t>of success in the adoption of the irrigation scheduling technology. Volumetric water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uniformity,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surface irrigation, are essential</w:t>
      </w:r>
      <w:r>
        <w:rPr>
          <w:spacing w:val="1"/>
        </w:rPr>
        <w:t xml:space="preserve"> </w:t>
      </w:r>
      <w:r>
        <w:t>factors in achieving accurate water applications. Performance of sprinkler and drip</w:t>
      </w:r>
      <w:r>
        <w:rPr>
          <w:spacing w:val="1"/>
        </w:rPr>
        <w:t xml:space="preserve"> </w:t>
      </w:r>
      <w:r>
        <w:t>irrigation systems prove strongly dependent on the quality of design and materials</w:t>
      </w:r>
      <w:r>
        <w:rPr>
          <w:spacing w:val="1"/>
        </w:rPr>
        <w:t xml:space="preserve"> </w:t>
      </w:r>
      <w:r>
        <w:t>selected. I</w:t>
      </w:r>
      <w:r>
        <w:t>nadequate management and variations in pressure are other main causes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potentially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methods.</w:t>
      </w:r>
      <w:r>
        <w:rPr>
          <w:spacing w:val="1"/>
        </w:rPr>
        <w:t xml:space="preserve"> </w:t>
      </w:r>
      <w:r>
        <w:t>Restrictions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deliveries in surface irrigation systems due to rotation, fixed deliveries and unknown</w:t>
      </w:r>
      <w:r>
        <w:rPr>
          <w:spacing w:val="1"/>
        </w:rPr>
        <w:t xml:space="preserve"> </w:t>
      </w:r>
      <w:r>
        <w:t>discharges, are the</w:t>
      </w:r>
      <w:r>
        <w:t xml:space="preserve"> main constraints in introducing accurate field applications and</w:t>
      </w:r>
      <w:r>
        <w:rPr>
          <w:spacing w:val="1"/>
        </w:rPr>
        <w:t xml:space="preserve"> </w:t>
      </w:r>
      <w:r>
        <w:t>irrigation scheduling in those systems.</w:t>
      </w:r>
    </w:p>
    <w:p w:rsidR="00297029" w:rsidRDefault="00297029">
      <w:pPr>
        <w:pStyle w:val="BodyText"/>
        <w:spacing w:before="1"/>
        <w:rPr>
          <w:sz w:val="22"/>
        </w:rPr>
      </w:pPr>
    </w:p>
    <w:p w:rsidR="00297029" w:rsidRDefault="00650B75">
      <w:pPr>
        <w:pStyle w:val="BodyText"/>
        <w:spacing w:line="379" w:lineRule="auto"/>
        <w:ind w:left="820" w:right="1452" w:firstLine="720"/>
        <w:jc w:val="both"/>
      </w:pPr>
      <w:r>
        <w:t>Field evaluation of field irrigation performance is an essential tool to improve</w:t>
      </w:r>
      <w:r>
        <w:rPr>
          <w:spacing w:val="1"/>
        </w:rPr>
        <w:t xml:space="preserve"> </w:t>
      </w:r>
      <w:r>
        <w:t>management and introduction of irrigation scheduling methods.</w:t>
      </w:r>
      <w:r>
        <w:rPr>
          <w:spacing w:val="1"/>
        </w:rPr>
        <w:t xml:space="preserve"> </w:t>
      </w:r>
      <w:r>
        <w:t>A bette</w:t>
      </w:r>
      <w:r>
        <w:t>r insight in</w:t>
      </w:r>
      <w:r>
        <w:rPr>
          <w:spacing w:val="1"/>
        </w:rPr>
        <w:t xml:space="preserve"> </w:t>
      </w:r>
      <w:r>
        <w:t>yield-water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yield</w:t>
      </w:r>
      <w:r>
        <w:rPr>
          <w:spacing w:val="1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root</w:t>
      </w:r>
      <w:r>
        <w:rPr>
          <w:spacing w:val="1"/>
        </w:rPr>
        <w:t xml:space="preserve"> </w:t>
      </w:r>
      <w:r>
        <w:t>behavior, especially under saline conditions. Biological stress indicators, such as</w:t>
      </w:r>
      <w:r>
        <w:rPr>
          <w:spacing w:val="1"/>
        </w:rPr>
        <w:t xml:space="preserve"> </w:t>
      </w:r>
      <w:r>
        <w:t>sensitive crops, could be developed and introduced at farm level. Practical solutions</w:t>
      </w:r>
      <w:r>
        <w:rPr>
          <w:spacing w:val="1"/>
        </w:rPr>
        <w:t xml:space="preserve"> </w:t>
      </w:r>
      <w:r>
        <w:t>need to be developed to overcome the difficulties raised by uneven water distribution</w:t>
      </w:r>
      <w:r>
        <w:rPr>
          <w:spacing w:val="-64"/>
        </w:rPr>
        <w:t xml:space="preserve"> </w:t>
      </w:r>
      <w:r>
        <w:t>and spatial variability of soil moisture which have a distinct effect under saline a</w:t>
      </w:r>
      <w:r>
        <w:t>nd</w:t>
      </w:r>
      <w:r>
        <w:rPr>
          <w:spacing w:val="1"/>
        </w:rPr>
        <w:t xml:space="preserve"> </w:t>
      </w:r>
      <w:r>
        <w:t>deficit irrigation. New ideas and practical solutions need to be developed to enable</w:t>
      </w:r>
      <w:r>
        <w:rPr>
          <w:spacing w:val="1"/>
        </w:rPr>
        <w:t xml:space="preserve"> </w:t>
      </w:r>
      <w:r>
        <w:t>the safe use of deficit irrigation. These include better timing and reliable supply and</w:t>
      </w:r>
      <w:r>
        <w:rPr>
          <w:spacing w:val="1"/>
        </w:rPr>
        <w:t xml:space="preserve"> </w:t>
      </w:r>
      <w:r>
        <w:t>the development of a priority list of tolerant crops and irrigation systems suit</w:t>
      </w:r>
      <w:r>
        <w:t>able for</w:t>
      </w:r>
      <w:r>
        <w:rPr>
          <w:spacing w:val="1"/>
        </w:rPr>
        <w:t xml:space="preserve"> </w:t>
      </w:r>
      <w:r>
        <w:t>deficit irrigation. For more efficient irrigation under variable and untimely rainfall,</w:t>
      </w:r>
      <w:r>
        <w:rPr>
          <w:spacing w:val="1"/>
        </w:rPr>
        <w:t xml:space="preserve"> </w:t>
      </w:r>
      <w:r>
        <w:t>reliable methods are required to forecast both the frequency and amount of rainfall.</w:t>
      </w:r>
      <w:r>
        <w:rPr>
          <w:spacing w:val="1"/>
        </w:rPr>
        <w:t xml:space="preserve"> </w:t>
      </w:r>
      <w:r>
        <w:t>Guidelines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low</w:t>
      </w:r>
      <w:r>
        <w:rPr>
          <w:spacing w:val="59"/>
        </w:rPr>
        <w:t xml:space="preserve"> </w:t>
      </w:r>
      <w:r>
        <w:t>quality</w:t>
      </w:r>
      <w:r>
        <w:rPr>
          <w:spacing w:val="5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saline</w:t>
      </w:r>
      <w:r>
        <w:rPr>
          <w:spacing w:val="59"/>
        </w:rPr>
        <w:t xml:space="preserve"> </w:t>
      </w:r>
      <w:r>
        <w:t>water</w:t>
      </w:r>
      <w:r>
        <w:rPr>
          <w:spacing w:val="58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t>irrigation</w:t>
      </w:r>
      <w:r>
        <w:rPr>
          <w:spacing w:val="59"/>
        </w:rPr>
        <w:t xml:space="preserve"> </w:t>
      </w:r>
      <w:r>
        <w:t>need</w:t>
      </w:r>
      <w:r>
        <w:rPr>
          <w:spacing w:val="59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be</w:t>
      </w:r>
    </w:p>
    <w:p w:rsidR="00297029" w:rsidRDefault="00297029">
      <w:pPr>
        <w:spacing w:line="379" w:lineRule="auto"/>
        <w:jc w:val="both"/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BodyText"/>
        <w:spacing w:before="65" w:line="379" w:lineRule="auto"/>
        <w:ind w:left="820" w:right="1454"/>
        <w:jc w:val="both"/>
      </w:pPr>
      <w:r>
        <w:lastRenderedPageBreak/>
        <w:t>developed,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shallow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tables.</w:t>
      </w:r>
      <w:r>
        <w:rPr>
          <w:spacing w:val="1"/>
        </w:rPr>
        <w:t xml:space="preserve"> </w:t>
      </w:r>
      <w:r>
        <w:t>Many</w:t>
      </w:r>
      <w:r>
        <w:rPr>
          <w:spacing w:val="66"/>
        </w:rPr>
        <w:t xml:space="preserve"> </w:t>
      </w:r>
      <w:r>
        <w:t>scheduling</w:t>
      </w:r>
      <w:r>
        <w:rPr>
          <w:spacing w:val="1"/>
        </w:rPr>
        <w:t xml:space="preserve"> </w:t>
      </w:r>
      <w:r>
        <w:t>models require considerable inputs and, unless properly monitored, prove unreliable.</w:t>
      </w:r>
      <w:r>
        <w:rPr>
          <w:spacing w:val="-64"/>
        </w:rPr>
        <w:t xml:space="preserve"> </w:t>
      </w:r>
      <w:r>
        <w:t>Furthermore, many of the sophisticated research models developed for irrigation</w:t>
      </w:r>
      <w:r>
        <w:rPr>
          <w:spacing w:val="1"/>
        </w:rPr>
        <w:t xml:space="preserve"> </w:t>
      </w:r>
      <w:r>
        <w:t>scheduling have little or no practical use in the implementation of an effective water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crop.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adequate economic or social incentives,</w:t>
      </w:r>
      <w:r>
        <w:rPr>
          <w:spacing w:val="1"/>
        </w:rPr>
        <w:t xml:space="preserve"> </w:t>
      </w:r>
      <w:r>
        <w:t>adoption of scientific scheduling methods by farmers will be slow or non-existent.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prevents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scheduling</w:t>
      </w:r>
      <w:r>
        <w:rPr>
          <w:spacing w:val="1"/>
        </w:rPr>
        <w:t xml:space="preserve"> </w:t>
      </w:r>
      <w:r>
        <w:t>methods.</w:t>
      </w:r>
      <w:r>
        <w:rPr>
          <w:spacing w:val="1"/>
        </w:rPr>
        <w:t xml:space="preserve"> </w:t>
      </w:r>
      <w:r>
        <w:t>Institutional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unfamiliarity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 xml:space="preserve">engineers </w:t>
      </w:r>
      <w:r>
        <w:t>with crop water needs and of agronomists and extension with on-farm</w:t>
      </w:r>
      <w:r>
        <w:rPr>
          <w:spacing w:val="1"/>
        </w:rPr>
        <w:t xml:space="preserve"> </w:t>
      </w:r>
      <w:r>
        <w:t>water management prevent an effective cooperation in introducing practical irrigation</w:t>
      </w:r>
      <w:r>
        <w:rPr>
          <w:spacing w:val="-64"/>
        </w:rPr>
        <w:t xml:space="preserve"> </w:t>
      </w:r>
      <w:r>
        <w:t>schedules. Low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pricing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schemes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economic incentive to in</w:t>
      </w:r>
      <w:r>
        <w:t>vest in water saving scheduling techniques.</w:t>
      </w:r>
    </w:p>
    <w:p w:rsidR="00297029" w:rsidRDefault="00297029">
      <w:pPr>
        <w:pStyle w:val="BodyText"/>
        <w:spacing w:before="4"/>
        <w:rPr>
          <w:sz w:val="22"/>
        </w:rPr>
      </w:pPr>
    </w:p>
    <w:p w:rsidR="00297029" w:rsidRDefault="00650B75">
      <w:pPr>
        <w:pStyle w:val="Heading2"/>
        <w:numPr>
          <w:ilvl w:val="1"/>
          <w:numId w:val="4"/>
        </w:numPr>
        <w:tabs>
          <w:tab w:val="left" w:pos="1221"/>
        </w:tabs>
      </w:pPr>
      <w:r>
        <w:t>RECOMMENDATIONS</w:t>
      </w:r>
    </w:p>
    <w:p w:rsidR="00297029" w:rsidRDefault="00297029">
      <w:pPr>
        <w:pStyle w:val="BodyText"/>
        <w:spacing w:before="4"/>
        <w:rPr>
          <w:rFonts w:ascii="Arial"/>
          <w:b/>
          <w:sz w:val="37"/>
        </w:rPr>
      </w:pPr>
    </w:p>
    <w:p w:rsidR="00297029" w:rsidRDefault="00650B75">
      <w:pPr>
        <w:pStyle w:val="BodyText"/>
        <w:tabs>
          <w:tab w:val="left" w:pos="2101"/>
          <w:tab w:val="left" w:pos="2663"/>
          <w:tab w:val="left" w:pos="4025"/>
          <w:tab w:val="left" w:pos="5241"/>
        </w:tabs>
        <w:spacing w:line="379" w:lineRule="auto"/>
        <w:ind w:left="820" w:right="1453" w:firstLine="720"/>
      </w:pPr>
      <w:r>
        <w:t>For</w:t>
      </w:r>
      <w:r>
        <w:tab/>
        <w:t>low</w:t>
      </w:r>
      <w:r>
        <w:tab/>
        <w:t>technology</w:t>
      </w:r>
      <w:r>
        <w:tab/>
        <w:t>situations</w:t>
      </w:r>
      <w:r>
        <w:tab/>
        <w:t>the</w:t>
      </w:r>
      <w:r>
        <w:rPr>
          <w:spacing w:val="50"/>
        </w:rPr>
        <w:t xml:space="preserve"> </w:t>
      </w:r>
      <w:r>
        <w:t>following</w:t>
      </w:r>
      <w:r>
        <w:rPr>
          <w:spacing w:val="50"/>
        </w:rPr>
        <w:t xml:space="preserve"> </w:t>
      </w:r>
      <w:r>
        <w:t>scheduling</w:t>
      </w:r>
      <w:r>
        <w:rPr>
          <w:spacing w:val="50"/>
        </w:rPr>
        <w:t xml:space="preserve"> </w:t>
      </w:r>
      <w:r>
        <w:t>methods</w:t>
      </w:r>
      <w:r>
        <w:rPr>
          <w:spacing w:val="50"/>
        </w:rPr>
        <w:t xml:space="preserve"> </w:t>
      </w:r>
      <w:r>
        <w:t>were</w:t>
      </w:r>
      <w:r>
        <w:rPr>
          <w:spacing w:val="-64"/>
        </w:rPr>
        <w:t xml:space="preserve"> </w:t>
      </w:r>
      <w:r>
        <w:t>considered more appropriate:</w:t>
      </w:r>
    </w:p>
    <w:p w:rsidR="00297029" w:rsidRDefault="00297029">
      <w:pPr>
        <w:pStyle w:val="BodyText"/>
        <w:spacing w:before="3"/>
        <w:rPr>
          <w:sz w:val="23"/>
        </w:r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line="379" w:lineRule="auto"/>
        <w:ind w:right="1460" w:firstLine="0"/>
        <w:jc w:val="both"/>
        <w:rPr>
          <w:sz w:val="24"/>
        </w:rPr>
      </w:pPr>
      <w:r>
        <w:rPr>
          <w:sz w:val="24"/>
        </w:rPr>
        <w:t>Predetermined irrigation schedules (calendars) based on average crop/soil/climate</w:t>
      </w:r>
      <w:r>
        <w:rPr>
          <w:spacing w:val="1"/>
          <w:sz w:val="24"/>
        </w:rPr>
        <w:t xml:space="preserve"> </w:t>
      </w:r>
      <w:r>
        <w:rPr>
          <w:sz w:val="24"/>
        </w:rPr>
        <w:t>situations.</w:t>
      </w:r>
    </w:p>
    <w:p w:rsidR="00297029" w:rsidRDefault="00297029">
      <w:pPr>
        <w:pStyle w:val="BodyText"/>
        <w:spacing w:before="2"/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line="369" w:lineRule="auto"/>
        <w:ind w:right="1463" w:firstLine="0"/>
        <w:jc w:val="both"/>
        <w:rPr>
          <w:sz w:val="24"/>
        </w:rPr>
      </w:pP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operational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guidelines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fixed intervals and constant water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 should be developed.</w:t>
      </w:r>
    </w:p>
    <w:p w:rsidR="00297029" w:rsidRDefault="00297029">
      <w:pPr>
        <w:pStyle w:val="BodyText"/>
        <w:spacing w:before="4"/>
      </w:pPr>
    </w:p>
    <w:p w:rsidR="00297029" w:rsidRDefault="00650B75">
      <w:pPr>
        <w:pStyle w:val="BodyText"/>
        <w:ind w:left="820"/>
        <w:jc w:val="both"/>
      </w:pPr>
      <w:r>
        <w:t>For high and intermediate technology situations:</w:t>
      </w:r>
    </w:p>
    <w:p w:rsidR="00297029" w:rsidRDefault="00297029">
      <w:pPr>
        <w:pStyle w:val="BodyText"/>
        <w:spacing w:before="4"/>
        <w:rPr>
          <w:sz w:val="37"/>
        </w:r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ind w:left="966"/>
        <w:jc w:val="both"/>
        <w:rPr>
          <w:sz w:val="24"/>
        </w:rPr>
      </w:pPr>
      <w:r>
        <w:rPr>
          <w:sz w:val="24"/>
        </w:rPr>
        <w:t>Use of plant water stress observations.</w:t>
      </w:r>
    </w:p>
    <w:p w:rsidR="00297029" w:rsidRDefault="00297029">
      <w:pPr>
        <w:pStyle w:val="BodyText"/>
        <w:spacing w:before="2"/>
        <w:rPr>
          <w:sz w:val="38"/>
        </w:r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line="369" w:lineRule="auto"/>
        <w:ind w:right="1458" w:firstLine="0"/>
        <w:rPr>
          <w:sz w:val="24"/>
        </w:rPr>
      </w:pPr>
      <w:r>
        <w:rPr>
          <w:sz w:val="24"/>
        </w:rPr>
        <w:t>Use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weather</w:t>
      </w:r>
      <w:r>
        <w:rPr>
          <w:spacing w:val="29"/>
          <w:sz w:val="24"/>
        </w:rPr>
        <w:t xml:space="preserve"> </w:t>
      </w:r>
      <w:r>
        <w:rPr>
          <w:sz w:val="24"/>
        </w:rPr>
        <w:t>data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soil</w:t>
      </w:r>
      <w:r>
        <w:rPr>
          <w:spacing w:val="13"/>
          <w:sz w:val="24"/>
        </w:rPr>
        <w:t xml:space="preserve"> </w:t>
      </w:r>
      <w:r>
        <w:rPr>
          <w:sz w:val="24"/>
        </w:rPr>
        <w:t>water</w:t>
      </w:r>
      <w:r>
        <w:rPr>
          <w:spacing w:val="14"/>
          <w:sz w:val="24"/>
        </w:rPr>
        <w:t xml:space="preserve"> </w:t>
      </w:r>
      <w:r>
        <w:rPr>
          <w:sz w:val="24"/>
        </w:rPr>
        <w:t>balance</w:t>
      </w:r>
      <w:r>
        <w:rPr>
          <w:spacing w:val="14"/>
          <w:sz w:val="24"/>
        </w:rPr>
        <w:t xml:space="preserve"> </w:t>
      </w:r>
      <w:r>
        <w:rPr>
          <w:sz w:val="24"/>
        </w:rPr>
        <w:t>models</w:t>
      </w:r>
      <w:r>
        <w:rPr>
          <w:spacing w:val="14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may</w:t>
      </w:r>
      <w:r>
        <w:rPr>
          <w:spacing w:val="14"/>
          <w:sz w:val="24"/>
        </w:rPr>
        <w:t xml:space="preserve"> </w:t>
      </w:r>
      <w:r>
        <w:rPr>
          <w:sz w:val="24"/>
        </w:rPr>
        <w:t>include</w:t>
      </w:r>
      <w:r>
        <w:rPr>
          <w:spacing w:val="14"/>
          <w:sz w:val="24"/>
        </w:rPr>
        <w:t xml:space="preserve"> </w:t>
      </w:r>
      <w:r>
        <w:rPr>
          <w:sz w:val="24"/>
        </w:rPr>
        <w:t>simulations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crop growth, water able movement,</w:t>
      </w:r>
      <w:r>
        <w:rPr>
          <w:spacing w:val="-1"/>
          <w:sz w:val="24"/>
        </w:rPr>
        <w:t xml:space="preserve"> </w:t>
      </w:r>
      <w:r>
        <w:rPr>
          <w:sz w:val="24"/>
        </w:rPr>
        <w:t>nitrogen leaching and salinity effects.</w:t>
      </w:r>
    </w:p>
    <w:p w:rsidR="00297029" w:rsidRDefault="00297029">
      <w:pPr>
        <w:pStyle w:val="BodyText"/>
        <w:spacing w:before="4"/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line="612" w:lineRule="auto"/>
        <w:ind w:right="6689" w:firstLine="0"/>
        <w:rPr>
          <w:sz w:val="24"/>
        </w:rPr>
      </w:pPr>
      <w:r>
        <w:rPr>
          <w:sz w:val="24"/>
        </w:rPr>
        <w:t>Use of weather forecast models.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conditions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shortage:</w:t>
      </w:r>
    </w:p>
    <w:p w:rsidR="00297029" w:rsidRDefault="00297029">
      <w:pPr>
        <w:spacing w:line="612" w:lineRule="auto"/>
        <w:rPr>
          <w:sz w:val="24"/>
        </w:r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before="65"/>
        <w:ind w:left="966"/>
        <w:rPr>
          <w:sz w:val="24"/>
        </w:rPr>
      </w:pPr>
      <w:r>
        <w:rPr>
          <w:sz w:val="24"/>
        </w:rPr>
        <w:lastRenderedPageBreak/>
        <w:t>Use of soil water content measurements.</w:t>
      </w:r>
    </w:p>
    <w:p w:rsidR="00297029" w:rsidRDefault="00297029">
      <w:pPr>
        <w:pStyle w:val="BodyText"/>
        <w:spacing w:before="2"/>
        <w:rPr>
          <w:sz w:val="38"/>
        </w:r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Use of plant water stress observations.</w:t>
      </w:r>
    </w:p>
    <w:p w:rsidR="00297029" w:rsidRDefault="00297029">
      <w:pPr>
        <w:pStyle w:val="BodyText"/>
        <w:spacing w:before="8"/>
        <w:rPr>
          <w:sz w:val="37"/>
        </w:r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before="1" w:line="612" w:lineRule="auto"/>
        <w:ind w:right="4608" w:firstLine="0"/>
        <w:rPr>
          <w:sz w:val="24"/>
        </w:rPr>
      </w:pPr>
      <w:r>
        <w:rPr>
          <w:sz w:val="24"/>
        </w:rPr>
        <w:t>Use of weather data and irrigation scheduling models.</w:t>
      </w:r>
      <w:r>
        <w:rPr>
          <w:spacing w:val="-65"/>
          <w:sz w:val="24"/>
        </w:rPr>
        <w:t xml:space="preserve"> </w:t>
      </w:r>
      <w:r>
        <w:rPr>
          <w:sz w:val="24"/>
        </w:rPr>
        <w:t>Under conditions of adequate water supply:</w:t>
      </w: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before="2"/>
        <w:ind w:left="966"/>
        <w:rPr>
          <w:sz w:val="24"/>
        </w:rPr>
      </w:pPr>
      <w:r>
        <w:rPr>
          <w:sz w:val="24"/>
        </w:rPr>
        <w:t>Use of plant water stress observations.</w:t>
      </w:r>
    </w:p>
    <w:p w:rsidR="00297029" w:rsidRDefault="00297029">
      <w:pPr>
        <w:pStyle w:val="BodyText"/>
        <w:spacing w:before="2"/>
        <w:rPr>
          <w:sz w:val="38"/>
        </w:r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Use of weather data and irrigation scheduling models.</w:t>
      </w:r>
    </w:p>
    <w:p w:rsidR="00297029" w:rsidRDefault="00297029">
      <w:pPr>
        <w:pStyle w:val="BodyText"/>
        <w:spacing w:before="9"/>
        <w:rPr>
          <w:sz w:val="37"/>
        </w:r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line="379" w:lineRule="auto"/>
        <w:ind w:right="1456" w:firstLine="0"/>
        <w:jc w:val="both"/>
        <w:rPr>
          <w:sz w:val="24"/>
        </w:rPr>
      </w:pPr>
      <w:r>
        <w:rPr>
          <w:sz w:val="24"/>
        </w:rPr>
        <w:t>Predetermined</w:t>
      </w:r>
      <w:r>
        <w:rPr>
          <w:spacing w:val="1"/>
          <w:sz w:val="24"/>
        </w:rPr>
        <w:t xml:space="preserve"> </w:t>
      </w:r>
      <w:r>
        <w:rPr>
          <w:sz w:val="24"/>
        </w:rPr>
        <w:t>irrigation</w:t>
      </w:r>
      <w:r>
        <w:rPr>
          <w:spacing w:val="1"/>
          <w:sz w:val="24"/>
        </w:rPr>
        <w:t xml:space="preserve"> </w:t>
      </w:r>
      <w:r>
        <w:rPr>
          <w:sz w:val="24"/>
        </w:rPr>
        <w:t>schedules</w:t>
      </w:r>
      <w:r>
        <w:rPr>
          <w:spacing w:val="1"/>
          <w:sz w:val="24"/>
        </w:rPr>
        <w:t xml:space="preserve"> </w:t>
      </w:r>
      <w:r>
        <w:rPr>
          <w:sz w:val="24"/>
        </w:rPr>
        <w:t>(calendars)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67"/>
          <w:sz w:val="24"/>
        </w:rPr>
        <w:t xml:space="preserve"> </w:t>
      </w:r>
      <w:r>
        <w:rPr>
          <w:sz w:val="24"/>
        </w:rPr>
        <w:t>crop/soil/climate</w:t>
      </w:r>
      <w:r>
        <w:rPr>
          <w:spacing w:val="1"/>
          <w:sz w:val="24"/>
        </w:rPr>
        <w:t xml:space="preserve"> </w:t>
      </w:r>
      <w:r>
        <w:rPr>
          <w:sz w:val="24"/>
        </w:rPr>
        <w:t>situations.</w:t>
      </w:r>
    </w:p>
    <w:p w:rsidR="00297029" w:rsidRDefault="00297029">
      <w:pPr>
        <w:pStyle w:val="BodyText"/>
        <w:spacing w:before="3"/>
        <w:rPr>
          <w:sz w:val="23"/>
        </w:rPr>
      </w:pPr>
    </w:p>
    <w:p w:rsidR="00297029" w:rsidRDefault="00650B75">
      <w:pPr>
        <w:pStyle w:val="BodyText"/>
        <w:ind w:left="820"/>
      </w:pPr>
      <w:r>
        <w:t>Future research should investigate:</w:t>
      </w:r>
    </w:p>
    <w:p w:rsidR="00297029" w:rsidRDefault="00297029">
      <w:pPr>
        <w:pStyle w:val="BodyText"/>
        <w:spacing w:before="4"/>
        <w:rPr>
          <w:sz w:val="37"/>
        </w:rPr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line="379" w:lineRule="auto"/>
        <w:ind w:right="1456" w:firstLine="0"/>
        <w:jc w:val="both"/>
        <w:rPr>
          <w:sz w:val="24"/>
        </w:rPr>
      </w:pPr>
      <w:r>
        <w:rPr>
          <w:sz w:val="24"/>
        </w:rPr>
        <w:t>Scheduling techniques adapted to irrigation systems with equitable and flexible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delivery.</w:t>
      </w:r>
    </w:p>
    <w:p w:rsidR="00297029" w:rsidRDefault="00297029">
      <w:pPr>
        <w:pStyle w:val="BodyText"/>
        <w:spacing w:before="1"/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before="1" w:line="369" w:lineRule="auto"/>
        <w:ind w:right="1460" w:firstLine="0"/>
        <w:jc w:val="both"/>
        <w:rPr>
          <w:sz w:val="24"/>
        </w:rPr>
      </w:pPr>
      <w:r>
        <w:rPr>
          <w:sz w:val="24"/>
        </w:rPr>
        <w:t>Scheduling techniques which account for water re</w:t>
      </w:r>
      <w:r>
        <w:rPr>
          <w:sz w:val="24"/>
        </w:rPr>
        <w:t>strictions imposed by climate or</w:t>
      </w:r>
      <w:r>
        <w:rPr>
          <w:spacing w:val="1"/>
          <w:sz w:val="24"/>
        </w:rPr>
        <w:t xml:space="preserve"> </w:t>
      </w:r>
      <w:r>
        <w:rPr>
          <w:sz w:val="24"/>
        </w:rPr>
        <w:t>by the delivery system, before or during the growing season.</w:t>
      </w:r>
    </w:p>
    <w:p w:rsidR="00297029" w:rsidRDefault="00297029">
      <w:pPr>
        <w:pStyle w:val="BodyText"/>
        <w:spacing w:before="4"/>
      </w:pPr>
    </w:p>
    <w:p w:rsidR="00297029" w:rsidRDefault="00650B75">
      <w:pPr>
        <w:pStyle w:val="ListParagraph"/>
        <w:numPr>
          <w:ilvl w:val="0"/>
          <w:numId w:val="3"/>
        </w:numPr>
        <w:tabs>
          <w:tab w:val="left" w:pos="967"/>
        </w:tabs>
        <w:spacing w:line="379" w:lineRule="auto"/>
        <w:ind w:right="1454" w:firstLine="0"/>
        <w:jc w:val="both"/>
        <w:rPr>
          <w:sz w:val="24"/>
        </w:rPr>
      </w:pPr>
      <w:r>
        <w:rPr>
          <w:sz w:val="24"/>
        </w:rPr>
        <w:t>Practical tools and decision support systems (software) which will integrate the</w:t>
      </w:r>
      <w:r>
        <w:rPr>
          <w:spacing w:val="1"/>
          <w:sz w:val="24"/>
        </w:rPr>
        <w:t xml:space="preserve"> </w:t>
      </w:r>
      <w:r>
        <w:rPr>
          <w:sz w:val="24"/>
        </w:rPr>
        <w:t>farming system and the crop yield value to be taken into account and which can b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adapted to various levels of water supply and water shortages.</w:t>
      </w:r>
    </w:p>
    <w:p w:rsidR="00297029" w:rsidRDefault="00297029">
      <w:pPr>
        <w:spacing w:line="379" w:lineRule="auto"/>
        <w:jc w:val="both"/>
        <w:rPr>
          <w:sz w:val="24"/>
        </w:r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Heading1"/>
        <w:ind w:right="1392"/>
      </w:pPr>
      <w:r>
        <w:lastRenderedPageBreak/>
        <w:t>REFERENCES</w:t>
      </w:r>
    </w:p>
    <w:p w:rsidR="00297029" w:rsidRDefault="00297029">
      <w:pPr>
        <w:pStyle w:val="BodyText"/>
        <w:rPr>
          <w:rFonts w:ascii="Arial"/>
          <w:b/>
          <w:sz w:val="30"/>
        </w:rPr>
      </w:pPr>
    </w:p>
    <w:p w:rsidR="00297029" w:rsidRDefault="00297029">
      <w:pPr>
        <w:pStyle w:val="BodyText"/>
        <w:rPr>
          <w:rFonts w:ascii="Arial"/>
          <w:b/>
          <w:sz w:val="30"/>
        </w:rPr>
      </w:pPr>
    </w:p>
    <w:p w:rsidR="00297029" w:rsidRDefault="00297029">
      <w:pPr>
        <w:pStyle w:val="BodyText"/>
        <w:rPr>
          <w:rFonts w:ascii="Arial"/>
          <w:b/>
          <w:sz w:val="41"/>
        </w:rPr>
      </w:pPr>
    </w:p>
    <w:p w:rsidR="00297029" w:rsidRDefault="00650B75">
      <w:pPr>
        <w:pStyle w:val="ListParagraph"/>
        <w:numPr>
          <w:ilvl w:val="0"/>
          <w:numId w:val="2"/>
        </w:numPr>
        <w:tabs>
          <w:tab w:val="left" w:pos="1259"/>
        </w:tabs>
        <w:spacing w:before="1" w:line="379" w:lineRule="auto"/>
        <w:ind w:right="1460" w:firstLine="0"/>
        <w:jc w:val="both"/>
        <w:rPr>
          <w:sz w:val="24"/>
        </w:rPr>
      </w:pPr>
      <w:r>
        <w:rPr>
          <w:sz w:val="24"/>
        </w:rPr>
        <w:t>Silicio,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“Humidity</w:t>
      </w:r>
      <w:r>
        <w:rPr>
          <w:spacing w:val="1"/>
          <w:sz w:val="24"/>
        </w:rPr>
        <w:t xml:space="preserve"> </w:t>
      </w:r>
      <w:r>
        <w:rPr>
          <w:sz w:val="24"/>
        </w:rPr>
        <w:t>sensor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moisture</w:t>
      </w:r>
      <w:r>
        <w:rPr>
          <w:spacing w:val="1"/>
          <w:sz w:val="24"/>
        </w:rPr>
        <w:t xml:space="preserve"> </w:t>
      </w:r>
      <w:r>
        <w:rPr>
          <w:sz w:val="24"/>
        </w:rPr>
        <w:t>meter”.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in:</w:t>
      </w:r>
      <w:r>
        <w:rPr>
          <w:spacing w:val="1"/>
          <w:sz w:val="24"/>
        </w:rPr>
        <w:t xml:space="preserve"> </w:t>
      </w:r>
      <w:r>
        <w:rPr>
          <w:sz w:val="24"/>
        </w:rPr>
        <w:t>https://portal.vidadesilicio.com.br/sensor-de-umidade-do-solo-higrometro/. [Accessed</w:t>
      </w:r>
      <w:r>
        <w:rPr>
          <w:spacing w:val="-65"/>
          <w:sz w:val="24"/>
        </w:rPr>
        <w:t xml:space="preserve"> </w:t>
      </w:r>
      <w:r>
        <w:rPr>
          <w:sz w:val="24"/>
        </w:rPr>
        <w:t>March</w:t>
      </w:r>
      <w:r>
        <w:rPr>
          <w:spacing w:val="-1"/>
          <w:sz w:val="24"/>
        </w:rPr>
        <w:t xml:space="preserve"> </w:t>
      </w:r>
      <w:r>
        <w:rPr>
          <w:sz w:val="24"/>
        </w:rPr>
        <w:t>2018]. v. 06, pp.449.</w:t>
      </w:r>
    </w:p>
    <w:p w:rsidR="00297029" w:rsidRDefault="00297029">
      <w:pPr>
        <w:pStyle w:val="BodyText"/>
        <w:spacing w:before="2"/>
        <w:rPr>
          <w:sz w:val="23"/>
        </w:rPr>
      </w:pPr>
    </w:p>
    <w:p w:rsidR="00297029" w:rsidRDefault="00650B75">
      <w:pPr>
        <w:pStyle w:val="ListParagraph"/>
        <w:numPr>
          <w:ilvl w:val="0"/>
          <w:numId w:val="2"/>
        </w:numPr>
        <w:tabs>
          <w:tab w:val="left" w:pos="1377"/>
        </w:tabs>
        <w:spacing w:line="379" w:lineRule="auto"/>
        <w:ind w:right="1452" w:firstLine="96"/>
        <w:jc w:val="both"/>
        <w:rPr>
          <w:sz w:val="24"/>
        </w:rPr>
      </w:pPr>
      <w:r>
        <w:rPr>
          <w:sz w:val="24"/>
        </w:rPr>
        <w:t>R. I. S. Pereira, P. C. M. Carvalho, and S. C. S Juca. “Wi-Fi Data Acquisition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online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Moisture</w:t>
      </w:r>
      <w:r>
        <w:rPr>
          <w:spacing w:val="1"/>
          <w:sz w:val="24"/>
        </w:rPr>
        <w:t xml:space="preserve"> </w:t>
      </w:r>
      <w:r>
        <w:rPr>
          <w:sz w:val="24"/>
        </w:rPr>
        <w:t>modules”.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Conference on Renewable Energies and Power Quality (ICREPQ’15). v. 13, 2015</w:t>
      </w:r>
      <w:r>
        <w:rPr>
          <w:spacing w:val="1"/>
          <w:sz w:val="24"/>
        </w:rPr>
        <w:t xml:space="preserve"> </w:t>
      </w:r>
      <w:r>
        <w:rPr>
          <w:sz w:val="24"/>
        </w:rPr>
        <w:t>pp.370.</w:t>
      </w:r>
    </w:p>
    <w:p w:rsidR="00297029" w:rsidRDefault="00297029">
      <w:pPr>
        <w:pStyle w:val="BodyText"/>
        <w:spacing w:before="1"/>
        <w:rPr>
          <w:sz w:val="23"/>
        </w:rPr>
      </w:pPr>
    </w:p>
    <w:p w:rsidR="00297029" w:rsidRDefault="00650B75">
      <w:pPr>
        <w:pStyle w:val="BodyText"/>
        <w:spacing w:line="379" w:lineRule="auto"/>
        <w:ind w:left="820" w:right="1453"/>
        <w:jc w:val="both"/>
      </w:pPr>
      <w:r>
        <w:t>[3 A. Imteaj, T. Rahman, M. K. Hossain, and S. Zaman. “Iot based autonomous</w:t>
      </w:r>
      <w:r>
        <w:rPr>
          <w:spacing w:val="1"/>
        </w:rPr>
        <w:t xml:space="preserve"> </w:t>
      </w:r>
      <w:r>
        <w:t>percipient irrigation system using raspberry pi”. IEEE, In Computer and Informat</w:t>
      </w:r>
      <w:r>
        <w:t>ion</w:t>
      </w:r>
      <w:r>
        <w:rPr>
          <w:spacing w:val="1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(ICCIT),</w:t>
      </w:r>
      <w:r>
        <w:rPr>
          <w:spacing w:val="-1"/>
        </w:rPr>
        <w:t xml:space="preserve"> </w:t>
      </w:r>
      <w:r>
        <w:t>19t</w:t>
      </w:r>
      <w:r>
        <w:rPr>
          <w:spacing w:val="-1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Conference</w:t>
      </w:r>
      <w:r>
        <w:rPr>
          <w:spacing w:val="-1"/>
        </w:rPr>
        <w:t xml:space="preserve"> </w:t>
      </w:r>
      <w:r>
        <w:t>on,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pp.563–568.</w:t>
      </w:r>
    </w:p>
    <w:p w:rsidR="00297029" w:rsidRDefault="00297029">
      <w:pPr>
        <w:pStyle w:val="BodyText"/>
        <w:spacing w:before="3"/>
        <w:rPr>
          <w:sz w:val="23"/>
        </w:rPr>
      </w:pPr>
    </w:p>
    <w:p w:rsidR="00297029" w:rsidRDefault="00650B75">
      <w:pPr>
        <w:pStyle w:val="ListParagraph"/>
        <w:numPr>
          <w:ilvl w:val="0"/>
          <w:numId w:val="1"/>
        </w:numPr>
        <w:tabs>
          <w:tab w:val="left" w:pos="1603"/>
          <w:tab w:val="left" w:pos="1604"/>
          <w:tab w:val="left" w:pos="3080"/>
          <w:tab w:val="left" w:pos="4491"/>
          <w:tab w:val="left" w:pos="5408"/>
          <w:tab w:val="left" w:pos="6844"/>
          <w:tab w:val="left" w:pos="8120"/>
          <w:tab w:val="left" w:pos="9591"/>
        </w:tabs>
        <w:spacing w:line="379" w:lineRule="auto"/>
        <w:ind w:right="1452" w:firstLine="0"/>
        <w:jc w:val="left"/>
        <w:rPr>
          <w:sz w:val="24"/>
        </w:rPr>
      </w:pPr>
      <w:r>
        <w:rPr>
          <w:sz w:val="24"/>
        </w:rPr>
        <w:t>Filipeflop</w:t>
      </w:r>
      <w:r>
        <w:rPr>
          <w:sz w:val="24"/>
        </w:rPr>
        <w:tab/>
        <w:t>(2018b).</w:t>
      </w:r>
      <w:r>
        <w:rPr>
          <w:sz w:val="24"/>
        </w:rPr>
        <w:tab/>
        <w:t>Soil</w:t>
      </w:r>
      <w:r>
        <w:rPr>
          <w:sz w:val="24"/>
        </w:rPr>
        <w:tab/>
        <w:t>moisture</w:t>
      </w:r>
      <w:r>
        <w:rPr>
          <w:sz w:val="24"/>
        </w:rPr>
        <w:tab/>
        <w:t>sensor.</w:t>
      </w:r>
      <w:r>
        <w:rPr>
          <w:sz w:val="24"/>
        </w:rPr>
        <w:tab/>
        <w:t>Available</w:t>
      </w:r>
      <w:r>
        <w:rPr>
          <w:sz w:val="24"/>
        </w:rPr>
        <w:tab/>
      </w:r>
      <w:r>
        <w:rPr>
          <w:spacing w:val="-2"/>
          <w:sz w:val="24"/>
        </w:rPr>
        <w:t>in:</w:t>
      </w:r>
      <w:r>
        <w:rPr>
          <w:spacing w:val="-64"/>
          <w:sz w:val="24"/>
        </w:rPr>
        <w:t xml:space="preserve"> </w:t>
      </w:r>
      <w:hyperlink r:id="rId76">
        <w:r>
          <w:rPr>
            <w:sz w:val="24"/>
          </w:rPr>
          <w:t>https://www.filipeflop.com/produto/</w:t>
        </w:r>
        <w:r>
          <w:rPr>
            <w:sz w:val="24"/>
          </w:rPr>
          <w:t>sensorde-umidade-do-solo-higrometro/.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[Accessed March 2018].</w:t>
      </w:r>
    </w:p>
    <w:p w:rsidR="00297029" w:rsidRDefault="00297029">
      <w:pPr>
        <w:pStyle w:val="BodyText"/>
        <w:spacing w:before="2"/>
        <w:rPr>
          <w:sz w:val="23"/>
        </w:rPr>
      </w:pPr>
    </w:p>
    <w:p w:rsidR="00297029" w:rsidRDefault="00650B75">
      <w:pPr>
        <w:pStyle w:val="ListParagraph"/>
        <w:numPr>
          <w:ilvl w:val="0"/>
          <w:numId w:val="1"/>
        </w:numPr>
        <w:tabs>
          <w:tab w:val="left" w:pos="1184"/>
        </w:tabs>
        <w:spacing w:line="379" w:lineRule="auto"/>
        <w:ind w:right="1458" w:firstLine="0"/>
        <w:jc w:val="both"/>
        <w:rPr>
          <w:sz w:val="24"/>
        </w:rPr>
      </w:pPr>
      <w:r>
        <w:rPr>
          <w:sz w:val="24"/>
        </w:rPr>
        <w:t>J. C. S. Nobre, D. S. Loubach, A. M. Cunha, and L. A. V. Dias. “Project-based</w:t>
      </w:r>
      <w:r>
        <w:rPr>
          <w:spacing w:val="1"/>
          <w:sz w:val="24"/>
        </w:rPr>
        <w:t xml:space="preserve"> </w:t>
      </w:r>
      <w:r>
        <w:rPr>
          <w:sz w:val="24"/>
        </w:rPr>
        <w:t>learning (PBL) applied to embedded and real-time software”. In Brazilian Symposium</w:t>
      </w:r>
      <w:r>
        <w:rPr>
          <w:spacing w:val="-6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Computers in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 (BSCE), v.</w:t>
      </w:r>
      <w:r>
        <w:rPr>
          <w:spacing w:val="-1"/>
          <w:sz w:val="24"/>
        </w:rPr>
        <w:t xml:space="preserve"> </w:t>
      </w:r>
      <w:r>
        <w:rPr>
          <w:sz w:val="24"/>
        </w:rPr>
        <w:t>1, 2006 pp.</w:t>
      </w:r>
      <w:r>
        <w:rPr>
          <w:spacing w:val="-1"/>
          <w:sz w:val="24"/>
        </w:rPr>
        <w:t xml:space="preserve"> </w:t>
      </w:r>
      <w:r>
        <w:rPr>
          <w:sz w:val="24"/>
        </w:rPr>
        <w:t>258–267.</w:t>
      </w:r>
    </w:p>
    <w:p w:rsidR="00297029" w:rsidRDefault="00297029">
      <w:pPr>
        <w:pStyle w:val="BodyText"/>
        <w:spacing w:before="2"/>
        <w:rPr>
          <w:sz w:val="23"/>
        </w:rPr>
      </w:pPr>
    </w:p>
    <w:p w:rsidR="00297029" w:rsidRDefault="00650B75">
      <w:pPr>
        <w:pStyle w:val="ListParagraph"/>
        <w:numPr>
          <w:ilvl w:val="0"/>
          <w:numId w:val="1"/>
        </w:numPr>
        <w:tabs>
          <w:tab w:val="left" w:pos="1244"/>
        </w:tabs>
        <w:spacing w:before="1" w:line="379" w:lineRule="auto"/>
        <w:ind w:right="1457" w:firstLine="0"/>
        <w:jc w:val="both"/>
        <w:rPr>
          <w:sz w:val="24"/>
        </w:rPr>
      </w:pPr>
      <w:r>
        <w:rPr>
          <w:sz w:val="24"/>
        </w:rPr>
        <w:t>Revathi</w:t>
      </w:r>
      <w:r>
        <w:rPr>
          <w:spacing w:val="1"/>
          <w:sz w:val="24"/>
        </w:rPr>
        <w:t xml:space="preserve"> </w:t>
      </w:r>
      <w:r>
        <w:rPr>
          <w:sz w:val="24"/>
        </w:rPr>
        <w:t>P,</w:t>
      </w:r>
      <w:r>
        <w:rPr>
          <w:spacing w:val="1"/>
          <w:sz w:val="24"/>
        </w:rPr>
        <w:t xml:space="preserve"> </w:t>
      </w:r>
      <w:r>
        <w:rPr>
          <w:sz w:val="24"/>
        </w:rPr>
        <w:t>Rajasekaran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wireless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Agarian areas in Indian agricultural system using GPRS module. 2015 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Conference on Communications and Signal Processing (ICCSP</w:t>
      </w:r>
      <w:r>
        <w:rPr>
          <w:sz w:val="24"/>
        </w:rPr>
        <w:t>); Melmaruvathur.</w:t>
      </w:r>
      <w:r>
        <w:rPr>
          <w:spacing w:val="1"/>
          <w:sz w:val="24"/>
        </w:rPr>
        <w:t xml:space="preserve"> </w:t>
      </w:r>
      <w:r>
        <w:rPr>
          <w:sz w:val="24"/>
        </w:rPr>
        <w:t>2015. p. 322–6.</w:t>
      </w:r>
    </w:p>
    <w:p w:rsidR="00297029" w:rsidRDefault="00297029">
      <w:pPr>
        <w:pStyle w:val="BodyText"/>
        <w:spacing w:before="1"/>
        <w:rPr>
          <w:sz w:val="23"/>
        </w:rPr>
      </w:pPr>
    </w:p>
    <w:p w:rsidR="00297029" w:rsidRDefault="00650B75">
      <w:pPr>
        <w:pStyle w:val="ListParagraph"/>
        <w:numPr>
          <w:ilvl w:val="0"/>
          <w:numId w:val="1"/>
        </w:numPr>
        <w:tabs>
          <w:tab w:val="left" w:pos="1184"/>
        </w:tabs>
        <w:spacing w:line="379" w:lineRule="auto"/>
        <w:ind w:right="1456" w:firstLine="0"/>
        <w:jc w:val="both"/>
        <w:rPr>
          <w:sz w:val="24"/>
        </w:rPr>
      </w:pPr>
      <w:r>
        <w:rPr>
          <w:sz w:val="24"/>
        </w:rPr>
        <w:t>Mesas-Carrascosa FJ, Verdu Santano D, Merono JE, Sanchez de la Orden M,</w:t>
      </w:r>
      <w:r>
        <w:rPr>
          <w:spacing w:val="1"/>
          <w:sz w:val="24"/>
        </w:rPr>
        <w:t xml:space="preserve"> </w:t>
      </w:r>
      <w:r>
        <w:rPr>
          <w:sz w:val="24"/>
        </w:rPr>
        <w:t>Garcıa-Ferrer A. Open source hardware to monitor environmental parameters in</w:t>
      </w:r>
      <w:r>
        <w:rPr>
          <w:spacing w:val="1"/>
          <w:sz w:val="24"/>
        </w:rPr>
        <w:t xml:space="preserve"> </w:t>
      </w:r>
      <w:r>
        <w:rPr>
          <w:sz w:val="24"/>
        </w:rPr>
        <w:t>precision agriculture. Bio systems Engineering. 2015; 137:73–83.</w:t>
      </w:r>
    </w:p>
    <w:p w:rsidR="00297029" w:rsidRDefault="00297029">
      <w:pPr>
        <w:spacing w:line="379" w:lineRule="auto"/>
        <w:jc w:val="both"/>
        <w:rPr>
          <w:sz w:val="24"/>
        </w:r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ListParagraph"/>
        <w:numPr>
          <w:ilvl w:val="0"/>
          <w:numId w:val="1"/>
        </w:numPr>
        <w:tabs>
          <w:tab w:val="left" w:pos="1251"/>
        </w:tabs>
        <w:spacing w:before="65" w:line="379" w:lineRule="auto"/>
        <w:ind w:right="1454" w:firstLine="81"/>
        <w:jc w:val="both"/>
        <w:rPr>
          <w:sz w:val="24"/>
        </w:rPr>
      </w:pPr>
      <w:r>
        <w:rPr>
          <w:sz w:val="24"/>
        </w:rPr>
        <w:lastRenderedPageBreak/>
        <w:t>Rajagopal G, Lodd VM, Vignesh A, Rajesh R, Vijayaraghavan V. Low cost cloud</w:t>
      </w:r>
      <w:r>
        <w:rPr>
          <w:spacing w:val="1"/>
          <w:sz w:val="24"/>
        </w:rPr>
        <w:t xml:space="preserve"> </w:t>
      </w:r>
      <w:r>
        <w:rPr>
          <w:sz w:val="24"/>
        </w:rPr>
        <w:t>based intelligent farm automation system using Bluetooth low energy. 2014 IEEE</w:t>
      </w:r>
      <w:r>
        <w:rPr>
          <w:spacing w:val="1"/>
          <w:sz w:val="24"/>
        </w:rPr>
        <w:t xml:space="preserve"> </w:t>
      </w:r>
      <w:r>
        <w:rPr>
          <w:sz w:val="24"/>
        </w:rPr>
        <w:t>Region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Humanitarian</w:t>
      </w:r>
      <w:r>
        <w:rPr>
          <w:spacing w:val="1"/>
          <w:sz w:val="24"/>
        </w:rPr>
        <w:t xml:space="preserve"> </w:t>
      </w:r>
      <w:r>
        <w:rPr>
          <w:sz w:val="24"/>
        </w:rPr>
        <w:t>Technology</w:t>
      </w:r>
      <w:r>
        <w:rPr>
          <w:spacing w:val="1"/>
          <w:sz w:val="24"/>
        </w:rPr>
        <w:t xml:space="preserve"> </w:t>
      </w:r>
      <w:r>
        <w:rPr>
          <w:sz w:val="24"/>
        </w:rPr>
        <w:t>Conference</w:t>
      </w:r>
      <w:r>
        <w:rPr>
          <w:spacing w:val="1"/>
          <w:sz w:val="24"/>
        </w:rPr>
        <w:t xml:space="preserve"> </w:t>
      </w:r>
      <w:r>
        <w:rPr>
          <w:sz w:val="24"/>
        </w:rPr>
        <w:t>RT-HTC;</w:t>
      </w:r>
      <w:r>
        <w:rPr>
          <w:spacing w:val="1"/>
          <w:sz w:val="24"/>
        </w:rPr>
        <w:t xml:space="preserve"> </w:t>
      </w:r>
      <w:r>
        <w:rPr>
          <w:sz w:val="24"/>
        </w:rPr>
        <w:t>Chennai,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127–39.</w:t>
      </w:r>
    </w:p>
    <w:p w:rsidR="00297029" w:rsidRDefault="00297029">
      <w:pPr>
        <w:pStyle w:val="BodyText"/>
        <w:spacing w:before="1"/>
        <w:rPr>
          <w:sz w:val="23"/>
        </w:rPr>
      </w:pPr>
    </w:p>
    <w:p w:rsidR="00297029" w:rsidRDefault="00650B75">
      <w:pPr>
        <w:pStyle w:val="ListParagraph"/>
        <w:numPr>
          <w:ilvl w:val="0"/>
          <w:numId w:val="1"/>
        </w:numPr>
        <w:tabs>
          <w:tab w:val="left" w:pos="1214"/>
        </w:tabs>
        <w:spacing w:line="379" w:lineRule="auto"/>
        <w:ind w:right="1456" w:firstLine="0"/>
        <w:jc w:val="both"/>
        <w:rPr>
          <w:sz w:val="24"/>
        </w:rPr>
      </w:pPr>
      <w:r>
        <w:rPr>
          <w:sz w:val="24"/>
        </w:rPr>
        <w:t>Do</w:t>
      </w:r>
      <w:r>
        <w:rPr>
          <w:sz w:val="24"/>
        </w:rPr>
        <w:t>ng X, Vuran MC. Spatio-temporal soil moisture measurement with wireless</w:t>
      </w:r>
      <w:r>
        <w:rPr>
          <w:spacing w:val="1"/>
          <w:sz w:val="24"/>
        </w:rPr>
        <w:t xml:space="preserve"> </w:t>
      </w:r>
      <w:r>
        <w:rPr>
          <w:sz w:val="24"/>
        </w:rPr>
        <w:t>underground</w:t>
      </w:r>
      <w:r>
        <w:rPr>
          <w:spacing w:val="1"/>
          <w:sz w:val="24"/>
        </w:rPr>
        <w:t xml:space="preserve"> </w:t>
      </w:r>
      <w:r>
        <w:rPr>
          <w:sz w:val="24"/>
        </w:rPr>
        <w:t>sensor</w:t>
      </w:r>
      <w:r>
        <w:rPr>
          <w:spacing w:val="1"/>
          <w:sz w:val="24"/>
        </w:rPr>
        <w:t xml:space="preserve"> </w:t>
      </w:r>
      <w:r>
        <w:rPr>
          <w:sz w:val="24"/>
        </w:rPr>
        <w:t>networks.</w:t>
      </w:r>
      <w:r>
        <w:rPr>
          <w:spacing w:val="1"/>
          <w:sz w:val="24"/>
        </w:rPr>
        <w:t xml:space="preserve"> </w:t>
      </w:r>
      <w:r>
        <w:rPr>
          <w:sz w:val="24"/>
        </w:rPr>
        <w:t>CSE Conference and Workshop; Juan Les Pins,</w:t>
      </w:r>
      <w:r>
        <w:rPr>
          <w:spacing w:val="1"/>
          <w:sz w:val="24"/>
        </w:rPr>
        <w:t xml:space="preserve"> </w:t>
      </w:r>
      <w:r>
        <w:rPr>
          <w:sz w:val="24"/>
        </w:rPr>
        <w:t>France. 2010. p. 1–8.</w:t>
      </w:r>
    </w:p>
    <w:p w:rsidR="00297029" w:rsidRDefault="00297029">
      <w:pPr>
        <w:pStyle w:val="BodyText"/>
        <w:spacing w:before="3"/>
        <w:rPr>
          <w:sz w:val="23"/>
        </w:rPr>
      </w:pPr>
    </w:p>
    <w:p w:rsidR="00297029" w:rsidRDefault="00650B75">
      <w:pPr>
        <w:pStyle w:val="ListParagraph"/>
        <w:numPr>
          <w:ilvl w:val="0"/>
          <w:numId w:val="1"/>
        </w:numPr>
        <w:tabs>
          <w:tab w:val="left" w:pos="1377"/>
        </w:tabs>
        <w:spacing w:line="379" w:lineRule="auto"/>
        <w:ind w:right="1454" w:firstLine="0"/>
        <w:jc w:val="both"/>
        <w:rPr>
          <w:sz w:val="24"/>
        </w:rPr>
      </w:pPr>
      <w:r>
        <w:rPr>
          <w:sz w:val="24"/>
        </w:rPr>
        <w:t>Li</w:t>
      </w:r>
      <w:r>
        <w:rPr>
          <w:spacing w:val="1"/>
          <w:sz w:val="24"/>
        </w:rPr>
        <w:t xml:space="preserve"> </w:t>
      </w:r>
      <w:r>
        <w:rPr>
          <w:sz w:val="24"/>
        </w:rPr>
        <w:t>Z,</w:t>
      </w:r>
      <w:r>
        <w:rPr>
          <w:spacing w:val="1"/>
          <w:sz w:val="24"/>
        </w:rPr>
        <w:t xml:space="preserve"> </w:t>
      </w:r>
      <w:r>
        <w:rPr>
          <w:sz w:val="24"/>
        </w:rPr>
        <w:t>Wang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Franzen</w:t>
      </w:r>
      <w:r>
        <w:rPr>
          <w:spacing w:val="1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Taher</w:t>
      </w:r>
      <w:r>
        <w:rPr>
          <w:spacing w:val="1"/>
          <w:sz w:val="24"/>
        </w:rPr>
        <w:t xml:space="preserve"> </w:t>
      </w:r>
      <w:r>
        <w:rPr>
          <w:sz w:val="24"/>
        </w:rPr>
        <w:t>P,</w:t>
      </w:r>
      <w:r>
        <w:rPr>
          <w:spacing w:val="1"/>
          <w:sz w:val="24"/>
        </w:rPr>
        <w:t xml:space="preserve"> </w:t>
      </w:r>
      <w:r>
        <w:rPr>
          <w:sz w:val="24"/>
        </w:rPr>
        <w:t>Godsey</w:t>
      </w:r>
      <w:r>
        <w:rPr>
          <w:spacing w:val="1"/>
          <w:sz w:val="24"/>
        </w:rPr>
        <w:t xml:space="preserve"> </w:t>
      </w:r>
      <w:r>
        <w:rPr>
          <w:sz w:val="24"/>
        </w:rPr>
        <w:t>C,</w:t>
      </w:r>
      <w:r>
        <w:rPr>
          <w:spacing w:val="1"/>
          <w:sz w:val="24"/>
        </w:rPr>
        <w:t xml:space="preserve"> </w:t>
      </w:r>
      <w:r>
        <w:rPr>
          <w:sz w:val="24"/>
        </w:rPr>
        <w:t>Zhang</w:t>
      </w:r>
      <w:r>
        <w:rPr>
          <w:spacing w:val="1"/>
          <w:sz w:val="24"/>
        </w:rPr>
        <w:t xml:space="preserve"> </w:t>
      </w:r>
      <w:r>
        <w:rPr>
          <w:sz w:val="24"/>
        </w:rPr>
        <w:t>H,</w:t>
      </w:r>
      <w:r>
        <w:rPr>
          <w:spacing w:val="1"/>
          <w:sz w:val="24"/>
        </w:rPr>
        <w:t xml:space="preserve"> </w:t>
      </w:r>
      <w:r>
        <w:rPr>
          <w:sz w:val="24"/>
        </w:rPr>
        <w:t>Li</w:t>
      </w:r>
      <w:r>
        <w:rPr>
          <w:spacing w:val="1"/>
          <w:sz w:val="24"/>
        </w:rPr>
        <w:t xml:space="preserve"> </w:t>
      </w:r>
      <w:r>
        <w:rPr>
          <w:sz w:val="24"/>
        </w:rPr>
        <w:t>X.</w:t>
      </w:r>
      <w:r>
        <w:rPr>
          <w:spacing w:val="1"/>
          <w:sz w:val="24"/>
        </w:rPr>
        <w:t xml:space="preserve"> </w:t>
      </w:r>
      <w:r>
        <w:rPr>
          <w:sz w:val="24"/>
        </w:rPr>
        <w:t>Practical</w:t>
      </w:r>
      <w:r>
        <w:rPr>
          <w:spacing w:val="-64"/>
          <w:sz w:val="24"/>
        </w:rPr>
        <w:t xml:space="preserve"> </w:t>
      </w:r>
      <w:r>
        <w:rPr>
          <w:sz w:val="24"/>
        </w:rPr>
        <w:t>deployment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in-field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property</w:t>
      </w:r>
      <w:r>
        <w:rPr>
          <w:spacing w:val="1"/>
          <w:sz w:val="24"/>
        </w:rPr>
        <w:t xml:space="preserve"> </w:t>
      </w:r>
      <w:r>
        <w:rPr>
          <w:sz w:val="24"/>
        </w:rPr>
        <w:t>wireless</w:t>
      </w:r>
      <w:r>
        <w:rPr>
          <w:spacing w:val="1"/>
          <w:sz w:val="24"/>
        </w:rPr>
        <w:t xml:space="preserve"> </w:t>
      </w:r>
      <w:r>
        <w:rPr>
          <w:sz w:val="24"/>
        </w:rPr>
        <w:t>sensor</w:t>
      </w:r>
      <w:r>
        <w:rPr>
          <w:spacing w:val="1"/>
          <w:sz w:val="24"/>
        </w:rPr>
        <w:t xml:space="preserve"> </w:t>
      </w:r>
      <w:r>
        <w:rPr>
          <w:sz w:val="24"/>
        </w:rPr>
        <w:t>networks.</w:t>
      </w:r>
      <w:r>
        <w:rPr>
          <w:spacing w:val="66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Standards and Interfaces. 2014; 36(2):278–87</w:t>
      </w:r>
    </w:p>
    <w:p w:rsidR="00297029" w:rsidRDefault="00297029">
      <w:pPr>
        <w:spacing w:line="379" w:lineRule="auto"/>
        <w:jc w:val="both"/>
        <w:rPr>
          <w:sz w:val="24"/>
        </w:r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650B75">
      <w:pPr>
        <w:pStyle w:val="Heading1"/>
        <w:ind w:right="1613"/>
      </w:pPr>
      <w:r>
        <w:lastRenderedPageBreak/>
        <w:t>APPENDIX</w:t>
      </w: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650B75">
      <w:pPr>
        <w:pStyle w:val="ListParagraph"/>
        <w:numPr>
          <w:ilvl w:val="1"/>
          <w:numId w:val="1"/>
        </w:numPr>
        <w:tabs>
          <w:tab w:val="left" w:pos="1540"/>
        </w:tabs>
        <w:spacing w:before="227" w:line="612" w:lineRule="auto"/>
        <w:ind w:right="7325" w:firstLine="360"/>
        <w:rPr>
          <w:sz w:val="24"/>
        </w:rPr>
      </w:pPr>
      <w:r>
        <w:rPr>
          <w:rFonts w:ascii="Arial"/>
          <w:b/>
          <w:sz w:val="24"/>
        </w:rPr>
        <w:t>SOURCE CODE</w:t>
      </w:r>
      <w:r>
        <w:rPr>
          <w:rFonts w:ascii="Arial"/>
          <w:b/>
          <w:spacing w:val="1"/>
          <w:sz w:val="24"/>
        </w:rPr>
        <w:t xml:space="preserve"> </w:t>
      </w:r>
      <w:r>
        <w:rPr>
          <w:spacing w:val="-1"/>
          <w:sz w:val="24"/>
        </w:rPr>
        <w:t>#define</w:t>
      </w:r>
      <w:r>
        <w:rPr>
          <w:spacing w:val="-13"/>
          <w:sz w:val="24"/>
        </w:rPr>
        <w:t xml:space="preserve"> </w:t>
      </w:r>
      <w:r>
        <w:rPr>
          <w:sz w:val="24"/>
        </w:rPr>
        <w:t>BLYNK_PRINT</w:t>
      </w:r>
      <w:r>
        <w:rPr>
          <w:spacing w:val="-17"/>
          <w:sz w:val="24"/>
        </w:rPr>
        <w:t xml:space="preserve"> </w:t>
      </w:r>
      <w:r>
        <w:rPr>
          <w:sz w:val="24"/>
        </w:rPr>
        <w:t>Serial</w:t>
      </w:r>
      <w:r>
        <w:rPr>
          <w:spacing w:val="-63"/>
          <w:sz w:val="24"/>
        </w:rPr>
        <w:t xml:space="preserve"> </w:t>
      </w:r>
      <w:r>
        <w:rPr>
          <w:sz w:val="24"/>
        </w:rPr>
        <w:t>#include &lt;ESP8266WiFi.h&gt;</w:t>
      </w:r>
    </w:p>
    <w:p w:rsidR="00297029" w:rsidRDefault="00650B75">
      <w:pPr>
        <w:pStyle w:val="BodyText"/>
        <w:spacing w:before="4"/>
        <w:ind w:left="820"/>
      </w:pPr>
      <w:r>
        <w:t>#include &lt;BlynkSimpleEsp8266.h&gt;</w:t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7"/>
        <w:rPr>
          <w:sz w:val="20"/>
        </w:rPr>
      </w:pPr>
    </w:p>
    <w:p w:rsidR="00297029" w:rsidRDefault="00650B75">
      <w:pPr>
        <w:pStyle w:val="BodyText"/>
        <w:spacing w:line="612" w:lineRule="auto"/>
        <w:ind w:left="820" w:right="8505"/>
      </w:pPr>
      <w:r>
        <w:t>int sensorpin=A0;</w:t>
      </w:r>
      <w:r>
        <w:rPr>
          <w:spacing w:val="1"/>
        </w:rPr>
        <w:t xml:space="preserve"> </w:t>
      </w:r>
      <w:r>
        <w:t>int sensorvalue=0;</w:t>
      </w:r>
      <w:r>
        <w:rPr>
          <w:spacing w:val="-65"/>
        </w:rPr>
        <w:t xml:space="preserve"> </w:t>
      </w:r>
      <w:r>
        <w:t>int outputvalue=0;</w:t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7"/>
        <w:rPr>
          <w:sz w:val="35"/>
        </w:rPr>
      </w:pPr>
    </w:p>
    <w:p w:rsidR="00297029" w:rsidRDefault="00650B75">
      <w:pPr>
        <w:pStyle w:val="BodyText"/>
        <w:spacing w:line="612" w:lineRule="auto"/>
        <w:ind w:left="820" w:right="4373"/>
      </w:pPr>
      <w:r>
        <w:t>char auth[] = "B64CUpNFk1JhSnDZTfV4ejcuoY9tNONz";</w:t>
      </w:r>
      <w:r>
        <w:rPr>
          <w:spacing w:val="-65"/>
        </w:rPr>
        <w:t xml:space="preserve"> </w:t>
      </w:r>
      <w:r>
        <w:t>char ssid[] = "Priyanka";</w:t>
      </w:r>
    </w:p>
    <w:p w:rsidR="00297029" w:rsidRDefault="00650B75">
      <w:pPr>
        <w:pStyle w:val="BodyText"/>
        <w:spacing w:before="3"/>
        <w:ind w:left="820"/>
      </w:pPr>
      <w:r>
        <w:t>char pass[] = "bitterbatterbutter";</w:t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7"/>
        <w:rPr>
          <w:sz w:val="20"/>
        </w:rPr>
      </w:pPr>
    </w:p>
    <w:p w:rsidR="00297029" w:rsidRDefault="00650B75">
      <w:pPr>
        <w:pStyle w:val="BodyText"/>
        <w:ind w:left="820"/>
      </w:pPr>
      <w:r>
        <w:t>void setup()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BodyText"/>
        <w:ind w:left="820"/>
      </w:pPr>
      <w:r>
        <w:t>{</w:t>
      </w:r>
    </w:p>
    <w:p w:rsidR="00297029" w:rsidRDefault="00297029">
      <w:pPr>
        <w:pStyle w:val="BodyText"/>
        <w:spacing w:before="4"/>
        <w:rPr>
          <w:sz w:val="37"/>
        </w:rPr>
      </w:pPr>
    </w:p>
    <w:p w:rsidR="00297029" w:rsidRDefault="00650B75">
      <w:pPr>
        <w:pStyle w:val="BodyText"/>
        <w:spacing w:line="612" w:lineRule="auto"/>
        <w:ind w:left="953" w:right="7207"/>
      </w:pPr>
      <w:r>
        <w:t>Serial.begin(9600);</w:t>
      </w:r>
      <w:r>
        <w:rPr>
          <w:spacing w:val="1"/>
        </w:rPr>
        <w:t xml:space="preserve"> </w:t>
      </w:r>
      <w:r>
        <w:t>Blynk.begin(auth,</w:t>
      </w:r>
      <w:r>
        <w:rPr>
          <w:spacing w:val="-8"/>
        </w:rPr>
        <w:t xml:space="preserve"> </w:t>
      </w:r>
      <w:r>
        <w:t>ssid,</w:t>
      </w:r>
      <w:r>
        <w:rPr>
          <w:spacing w:val="-7"/>
        </w:rPr>
        <w:t xml:space="preserve"> </w:t>
      </w:r>
      <w:r>
        <w:t>pass);</w:t>
      </w:r>
    </w:p>
    <w:p w:rsidR="00297029" w:rsidRDefault="00650B75">
      <w:pPr>
        <w:pStyle w:val="BodyText"/>
        <w:spacing w:before="3"/>
        <w:ind w:left="820"/>
      </w:pPr>
      <w:r>
        <w:t>}</w:t>
      </w:r>
    </w:p>
    <w:p w:rsidR="00297029" w:rsidRDefault="00297029">
      <w:p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spacing w:before="9"/>
        <w:rPr>
          <w:sz w:val="19"/>
        </w:rPr>
      </w:pPr>
    </w:p>
    <w:p w:rsidR="00297029" w:rsidRDefault="00650B75">
      <w:pPr>
        <w:pStyle w:val="BodyText"/>
        <w:spacing w:before="93"/>
        <w:ind w:left="820"/>
      </w:pPr>
      <w:r>
        <w:t>void loop()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BodyText"/>
        <w:ind w:left="820"/>
      </w:pPr>
      <w:r>
        <w:t>{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BodyText"/>
        <w:spacing w:before="1" w:line="612" w:lineRule="auto"/>
        <w:ind w:left="953" w:right="5490"/>
      </w:pPr>
      <w:r>
        <w:t>sensorvalue=analogRead(sensorpin);</w:t>
      </w:r>
      <w:r>
        <w:rPr>
          <w:spacing w:val="1"/>
        </w:rPr>
        <w:t xml:space="preserve"> </w:t>
      </w:r>
      <w:r>
        <w:t>outputvalue=map(sensorvalue,0,1023,0,100);</w:t>
      </w:r>
      <w:r>
        <w:rPr>
          <w:spacing w:val="-64"/>
        </w:rPr>
        <w:t xml:space="preserve"> </w:t>
      </w:r>
      <w:r>
        <w:t>delay(1000);</w:t>
      </w:r>
    </w:p>
    <w:p w:rsidR="00297029" w:rsidRDefault="00297029">
      <w:pPr>
        <w:pStyle w:val="BodyText"/>
        <w:rPr>
          <w:sz w:val="26"/>
        </w:rPr>
      </w:pPr>
    </w:p>
    <w:p w:rsidR="00297029" w:rsidRDefault="00297029">
      <w:pPr>
        <w:pStyle w:val="BodyText"/>
        <w:spacing w:before="7"/>
        <w:rPr>
          <w:sz w:val="35"/>
        </w:rPr>
      </w:pPr>
    </w:p>
    <w:p w:rsidR="00297029" w:rsidRDefault="00650B75">
      <w:pPr>
        <w:pStyle w:val="BodyText"/>
        <w:ind w:left="953"/>
      </w:pPr>
      <w:r>
        <w:t>if(outputvalue&gt;90)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BodyText"/>
        <w:spacing w:before="1"/>
        <w:ind w:left="953"/>
      </w:pPr>
      <w:r>
        <w:t>{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BodyText"/>
        <w:spacing w:line="612" w:lineRule="auto"/>
        <w:ind w:left="1286" w:right="6662"/>
      </w:pPr>
      <w:r>
        <w:t>Blynk.notify("water your plant");</w:t>
      </w:r>
      <w:r>
        <w:rPr>
          <w:spacing w:val="-64"/>
        </w:rPr>
        <w:t xml:space="preserve"> </w:t>
      </w:r>
      <w:r>
        <w:t>Serial.print(sensorvalue);</w:t>
      </w:r>
      <w:r>
        <w:rPr>
          <w:spacing w:val="1"/>
        </w:rPr>
        <w:t xml:space="preserve"> </w:t>
      </w:r>
      <w:r>
        <w:t>delay(1000);</w:t>
      </w:r>
    </w:p>
    <w:p w:rsidR="00297029" w:rsidRDefault="00650B75">
      <w:pPr>
        <w:pStyle w:val="BodyText"/>
        <w:spacing w:before="4"/>
        <w:ind w:left="953"/>
      </w:pPr>
      <w:r>
        <w:t>}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BodyText"/>
        <w:ind w:left="953"/>
      </w:pPr>
      <w:r>
        <w:t>else if(outputvalue&lt;80)</w:t>
      </w:r>
    </w:p>
    <w:p w:rsidR="00297029" w:rsidRDefault="00297029">
      <w:pPr>
        <w:pStyle w:val="BodyText"/>
        <w:spacing w:before="4"/>
        <w:rPr>
          <w:sz w:val="37"/>
        </w:rPr>
      </w:pPr>
    </w:p>
    <w:p w:rsidR="00297029" w:rsidRDefault="00650B75">
      <w:pPr>
        <w:pStyle w:val="BodyText"/>
        <w:ind w:left="953"/>
      </w:pPr>
      <w:r>
        <w:t>{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BodyText"/>
        <w:spacing w:before="1" w:line="612" w:lineRule="auto"/>
        <w:ind w:left="1286" w:right="5541"/>
      </w:pPr>
      <w:r>
        <w:t>Blynk.notify("soil is wet enough to water");</w:t>
      </w:r>
      <w:r>
        <w:rPr>
          <w:spacing w:val="-64"/>
        </w:rPr>
        <w:t xml:space="preserve"> </w:t>
      </w:r>
      <w:r>
        <w:t>Serial.print(sensorvalue);</w:t>
      </w:r>
    </w:p>
    <w:p w:rsidR="00297029" w:rsidRDefault="00650B75">
      <w:pPr>
        <w:pStyle w:val="BodyText"/>
        <w:spacing w:before="2"/>
        <w:ind w:left="1286"/>
      </w:pPr>
      <w:r>
        <w:t>delay(1000);</w:t>
      </w:r>
    </w:p>
    <w:p w:rsidR="00297029" w:rsidRDefault="00297029">
      <w:pPr>
        <w:sectPr w:rsidR="00297029">
          <w:pgSz w:w="11920" w:h="16840"/>
          <w:pgMar w:top="1600" w:right="0" w:bottom="1200" w:left="620" w:header="0" w:footer="929" w:gutter="0"/>
          <w:cols w:space="720"/>
        </w:sectPr>
      </w:pPr>
    </w:p>
    <w:p w:rsidR="00297029" w:rsidRDefault="00650B75">
      <w:pPr>
        <w:pStyle w:val="BodyText"/>
        <w:spacing w:before="65"/>
        <w:ind w:left="953"/>
      </w:pPr>
      <w:r>
        <w:lastRenderedPageBreak/>
        <w:t>}</w:t>
      </w:r>
    </w:p>
    <w:p w:rsidR="00297029" w:rsidRDefault="00297029">
      <w:pPr>
        <w:pStyle w:val="BodyText"/>
        <w:spacing w:before="3"/>
        <w:rPr>
          <w:sz w:val="37"/>
        </w:rPr>
      </w:pPr>
    </w:p>
    <w:p w:rsidR="00297029" w:rsidRDefault="00650B75">
      <w:pPr>
        <w:pStyle w:val="BodyText"/>
        <w:spacing w:before="1" w:line="612" w:lineRule="auto"/>
        <w:ind w:left="953" w:right="6662"/>
      </w:pPr>
      <w:r>
        <w:rPr>
          <w:spacing w:val="-1"/>
        </w:rPr>
        <w:t>Blynk.virtualWrite(V1,outputvalue);</w:t>
      </w:r>
      <w:r>
        <w:rPr>
          <w:spacing w:val="-64"/>
        </w:rPr>
        <w:t xml:space="preserve"> </w:t>
      </w:r>
      <w:r>
        <w:t>Blynk.run();</w:t>
      </w:r>
    </w:p>
    <w:p w:rsidR="00297029" w:rsidRDefault="00650B75">
      <w:pPr>
        <w:pStyle w:val="BodyText"/>
        <w:spacing w:before="2"/>
        <w:ind w:left="820"/>
      </w:pPr>
      <w:r>
        <w:t>}</w:t>
      </w: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0"/>
        </w:rPr>
      </w:pPr>
    </w:p>
    <w:p w:rsidR="00297029" w:rsidRDefault="00297029">
      <w:pPr>
        <w:pStyle w:val="BodyText"/>
        <w:rPr>
          <w:sz w:val="25"/>
        </w:rPr>
      </w:pPr>
    </w:p>
    <w:p w:rsidR="00297029" w:rsidRDefault="00650B75">
      <w:pPr>
        <w:pStyle w:val="Heading2"/>
        <w:numPr>
          <w:ilvl w:val="1"/>
          <w:numId w:val="1"/>
        </w:numPr>
        <w:tabs>
          <w:tab w:val="left" w:pos="1540"/>
        </w:tabs>
        <w:spacing w:before="93"/>
        <w:ind w:left="1540"/>
      </w:pPr>
      <w:r>
        <w:t>SCREENSHOTS</w:t>
      </w:r>
    </w:p>
    <w:p w:rsidR="00297029" w:rsidRDefault="00297029">
      <w:pPr>
        <w:sectPr w:rsidR="00297029">
          <w:pgSz w:w="11920" w:h="16840"/>
          <w:pgMar w:top="1380" w:right="0" w:bottom="1200" w:left="620" w:header="0" w:footer="929" w:gutter="0"/>
          <w:cols w:space="720"/>
        </w:sectPr>
      </w:pPr>
    </w:p>
    <w:p w:rsidR="00297029" w:rsidRDefault="00297029">
      <w:pPr>
        <w:pStyle w:val="BodyText"/>
        <w:rPr>
          <w:rFonts w:ascii="Arial"/>
          <w:b/>
          <w:sz w:val="20"/>
        </w:rPr>
      </w:pPr>
    </w:p>
    <w:p w:rsidR="00297029" w:rsidRDefault="00297029">
      <w:pPr>
        <w:pStyle w:val="BodyText"/>
        <w:spacing w:before="6"/>
        <w:rPr>
          <w:rFonts w:ascii="Arial"/>
          <w:b/>
          <w:sz w:val="19"/>
        </w:rPr>
      </w:pPr>
    </w:p>
    <w:p w:rsidR="00297029" w:rsidRDefault="00650B75">
      <w:pPr>
        <w:pStyle w:val="BodyText"/>
        <w:ind w:left="3322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2547874" cy="5029200"/>
            <wp:effectExtent l="0" t="0" r="0" b="0"/>
            <wp:docPr id="5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87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297029">
      <w:pPr>
        <w:rPr>
          <w:rFonts w:ascii="Arial"/>
          <w:sz w:val="20"/>
        </w:rPr>
        <w:sectPr w:rsidR="00297029">
          <w:pgSz w:w="11920" w:h="16840"/>
          <w:pgMar w:top="1600" w:right="0" w:bottom="1120" w:left="620" w:header="0" w:footer="929" w:gutter="0"/>
          <w:cols w:space="720"/>
        </w:sectPr>
      </w:pPr>
    </w:p>
    <w:p w:rsidR="00297029" w:rsidRDefault="00650B75">
      <w:pPr>
        <w:pStyle w:val="BodyText"/>
        <w:ind w:left="3255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lastRenderedPageBreak/>
        <w:drawing>
          <wp:inline distT="0" distB="0" distL="0" distR="0">
            <wp:extent cx="2597833" cy="5486400"/>
            <wp:effectExtent l="0" t="0" r="0" b="0"/>
            <wp:docPr id="5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83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297029">
      <w:pPr>
        <w:rPr>
          <w:rFonts w:ascii="Arial"/>
          <w:sz w:val="20"/>
        </w:rPr>
        <w:sectPr w:rsidR="00297029">
          <w:pgSz w:w="11920" w:h="16840"/>
          <w:pgMar w:top="1460" w:right="0" w:bottom="1120" w:left="620" w:header="0" w:footer="929" w:gutter="0"/>
          <w:cols w:space="720"/>
        </w:sectPr>
      </w:pPr>
    </w:p>
    <w:p w:rsidR="00297029" w:rsidRDefault="00650B75">
      <w:pPr>
        <w:pStyle w:val="BodyText"/>
        <w:ind w:left="3352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lastRenderedPageBreak/>
        <w:drawing>
          <wp:inline distT="0" distB="0" distL="0" distR="0">
            <wp:extent cx="2467478" cy="5486400"/>
            <wp:effectExtent l="0" t="0" r="0" b="0"/>
            <wp:docPr id="5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47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29" w:rsidRDefault="00297029">
      <w:pPr>
        <w:rPr>
          <w:rFonts w:ascii="Arial"/>
          <w:sz w:val="20"/>
        </w:rPr>
        <w:sectPr w:rsidR="00297029">
          <w:pgSz w:w="11920" w:h="16840"/>
          <w:pgMar w:top="1460" w:right="0" w:bottom="1120" w:left="620" w:header="0" w:footer="929" w:gutter="0"/>
          <w:cols w:space="720"/>
        </w:sectPr>
      </w:pPr>
    </w:p>
    <w:p w:rsidR="00297029" w:rsidRDefault="00297029">
      <w:pPr>
        <w:pStyle w:val="Heading2"/>
        <w:ind w:left="1115" w:right="1747"/>
        <w:jc w:val="center"/>
      </w:pPr>
    </w:p>
    <w:sectPr w:rsidR="00297029">
      <w:pgSz w:w="11920" w:h="16840"/>
      <w:pgMar w:top="1380" w:right="0" w:bottom="1120" w:left="620" w:header="0" w:footer="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B75" w:rsidRDefault="00650B75">
      <w:r>
        <w:separator/>
      </w:r>
    </w:p>
  </w:endnote>
  <w:endnote w:type="continuationSeparator" w:id="0">
    <w:p w:rsidR="00650B75" w:rsidRDefault="00650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029" w:rsidRDefault="00650B7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05pt;margin-top:780.55pt;width:17.15pt;height:13pt;z-index:-16517120;mso-position-horizontal-relative:page;mso-position-vertical-relative:page" filled="f" stroked="f">
          <v:textbox inset="0,0,0,0">
            <w:txbxContent>
              <w:p w:rsidR="00297029" w:rsidRDefault="00650B75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02846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029" w:rsidRDefault="0029702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029" w:rsidRDefault="00650B75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05pt;margin-top:780.55pt;width:17.15pt;height:13pt;z-index:-16516608;mso-position-horizontal-relative:page;mso-position-vertical-relative:page" filled="f" stroked="f">
          <v:textbox inset="0,0,0,0">
            <w:txbxContent>
              <w:p w:rsidR="00297029" w:rsidRDefault="00650B75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02846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B75" w:rsidRDefault="00650B75">
      <w:r>
        <w:separator/>
      </w:r>
    </w:p>
  </w:footnote>
  <w:footnote w:type="continuationSeparator" w:id="0">
    <w:p w:rsidR="00650B75" w:rsidRDefault="00650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E38D5"/>
    <w:multiLevelType w:val="multilevel"/>
    <w:tmpl w:val="C7DA961C"/>
    <w:lvl w:ilvl="0">
      <w:start w:val="3"/>
      <w:numFmt w:val="decimal"/>
      <w:lvlText w:val="%1"/>
      <w:lvlJc w:val="left"/>
      <w:pPr>
        <w:ind w:left="1220" w:hanging="4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0" w:hanging="40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601"/>
        <w:jc w:val="right"/>
      </w:pPr>
      <w:rPr>
        <w:rFonts w:hint="default"/>
        <w:b/>
        <w:bCs/>
        <w:i/>
        <w:i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71" w:hanging="792"/>
        <w:jc w:val="left"/>
      </w:pPr>
      <w:rPr>
        <w:rFonts w:ascii="Arial" w:eastAsia="Arial" w:hAnsi="Arial" w:cs="Arial" w:hint="default"/>
        <w:b/>
        <w:bCs/>
        <w:i/>
        <w:iCs/>
        <w:w w:val="100"/>
        <w:sz w:val="24"/>
        <w:szCs w:val="24"/>
        <w:lang w:val="en-US" w:eastAsia="en-US" w:bidi="ar-SA"/>
      </w:rPr>
    </w:lvl>
    <w:lvl w:ilvl="4">
      <w:numFmt w:val="bullet"/>
      <w:lvlText w:val="●"/>
      <w:lvlJc w:val="left"/>
      <w:pPr>
        <w:ind w:left="1900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3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2C82F6B"/>
    <w:multiLevelType w:val="hybridMultilevel"/>
    <w:tmpl w:val="C9347100"/>
    <w:lvl w:ilvl="0" w:tplc="6CA2036C">
      <w:numFmt w:val="bullet"/>
      <w:lvlText w:val="●"/>
      <w:lvlJc w:val="left"/>
      <w:pPr>
        <w:ind w:left="226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9CACDE22"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2" w:tplc="4BCE7B80"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 w:tplc="7CA8D392"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4" w:tplc="0C58F85E">
      <w:numFmt w:val="bullet"/>
      <w:lvlText w:val="•"/>
      <w:lvlJc w:val="left"/>
      <w:pPr>
        <w:ind w:left="5876" w:hanging="360"/>
      </w:pPr>
      <w:rPr>
        <w:rFonts w:hint="default"/>
        <w:lang w:val="en-US" w:eastAsia="en-US" w:bidi="ar-SA"/>
      </w:rPr>
    </w:lvl>
    <w:lvl w:ilvl="5" w:tplc="B50C19FA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 w:tplc="125E06AA"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7" w:tplc="E39A4694">
      <w:numFmt w:val="bullet"/>
      <w:lvlText w:val="•"/>
      <w:lvlJc w:val="left"/>
      <w:pPr>
        <w:ind w:left="8588" w:hanging="360"/>
      </w:pPr>
      <w:rPr>
        <w:rFonts w:hint="default"/>
        <w:lang w:val="en-US" w:eastAsia="en-US" w:bidi="ar-SA"/>
      </w:rPr>
    </w:lvl>
    <w:lvl w:ilvl="8" w:tplc="152EE05C">
      <w:numFmt w:val="bullet"/>
      <w:lvlText w:val="•"/>
      <w:lvlJc w:val="left"/>
      <w:pPr>
        <w:ind w:left="94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F24645C"/>
    <w:multiLevelType w:val="hybridMultilevel"/>
    <w:tmpl w:val="C220018E"/>
    <w:lvl w:ilvl="0" w:tplc="FA228872">
      <w:start w:val="4"/>
      <w:numFmt w:val="decimal"/>
      <w:lvlText w:val="[%1]"/>
      <w:lvlJc w:val="left"/>
      <w:pPr>
        <w:ind w:left="820" w:hanging="784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27EAB0B6">
      <w:start w:val="1"/>
      <w:numFmt w:val="upperLetter"/>
      <w:lvlText w:val="%2."/>
      <w:lvlJc w:val="left"/>
      <w:pPr>
        <w:ind w:left="820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2" w:tplc="D3CE1C60"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 w:tplc="0F824118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 w:tplc="C97064FE"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 w:tplc="D99CB712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 w:tplc="D3DC3A54">
      <w:numFmt w:val="bullet"/>
      <w:lvlText w:val="•"/>
      <w:lvlJc w:val="left"/>
      <w:pPr>
        <w:ind w:left="7108" w:hanging="360"/>
      </w:pPr>
      <w:rPr>
        <w:rFonts w:hint="default"/>
        <w:lang w:val="en-US" w:eastAsia="en-US" w:bidi="ar-SA"/>
      </w:rPr>
    </w:lvl>
    <w:lvl w:ilvl="7" w:tplc="0F800A00"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  <w:lvl w:ilvl="8" w:tplc="E5A0EA5E"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F2B685E"/>
    <w:multiLevelType w:val="multilevel"/>
    <w:tmpl w:val="5DAA9932"/>
    <w:lvl w:ilvl="0">
      <w:start w:val="4"/>
      <w:numFmt w:val="decimal"/>
      <w:lvlText w:val="%1"/>
      <w:lvlJc w:val="left"/>
      <w:pPr>
        <w:ind w:left="3020" w:hanging="14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3020" w:hanging="144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676" w:hanging="14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504" w:hanging="14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332" w:hanging="14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60" w:hanging="14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88" w:hanging="14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6" w:hanging="14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44" w:hanging="1440"/>
      </w:pPr>
      <w:rPr>
        <w:rFonts w:hint="default"/>
        <w:lang w:val="en-US" w:eastAsia="en-US" w:bidi="ar-SA"/>
      </w:rPr>
    </w:lvl>
  </w:abstractNum>
  <w:abstractNum w:abstractNumId="4" w15:restartNumberingAfterBreak="0">
    <w:nsid w:val="25403B9D"/>
    <w:multiLevelType w:val="hybridMultilevel"/>
    <w:tmpl w:val="5EDEEF94"/>
    <w:lvl w:ilvl="0" w:tplc="89DE6C16">
      <w:start w:val="1"/>
      <w:numFmt w:val="upperLetter"/>
      <w:lvlText w:val="%1."/>
      <w:lvlJc w:val="left"/>
      <w:pPr>
        <w:ind w:left="3698" w:hanging="29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027CC296">
      <w:numFmt w:val="bullet"/>
      <w:lvlText w:val="•"/>
      <w:lvlJc w:val="left"/>
      <w:pPr>
        <w:ind w:left="4460" w:hanging="294"/>
      </w:pPr>
      <w:rPr>
        <w:rFonts w:hint="default"/>
        <w:lang w:val="en-US" w:eastAsia="en-US" w:bidi="ar-SA"/>
      </w:rPr>
    </w:lvl>
    <w:lvl w:ilvl="2" w:tplc="89EEDE68">
      <w:numFmt w:val="bullet"/>
      <w:lvlText w:val="•"/>
      <w:lvlJc w:val="left"/>
      <w:pPr>
        <w:ind w:left="5220" w:hanging="294"/>
      </w:pPr>
      <w:rPr>
        <w:rFonts w:hint="default"/>
        <w:lang w:val="en-US" w:eastAsia="en-US" w:bidi="ar-SA"/>
      </w:rPr>
    </w:lvl>
    <w:lvl w:ilvl="3" w:tplc="CCA200DC">
      <w:numFmt w:val="bullet"/>
      <w:lvlText w:val="•"/>
      <w:lvlJc w:val="left"/>
      <w:pPr>
        <w:ind w:left="5980" w:hanging="294"/>
      </w:pPr>
      <w:rPr>
        <w:rFonts w:hint="default"/>
        <w:lang w:val="en-US" w:eastAsia="en-US" w:bidi="ar-SA"/>
      </w:rPr>
    </w:lvl>
    <w:lvl w:ilvl="4" w:tplc="49F49836">
      <w:numFmt w:val="bullet"/>
      <w:lvlText w:val="•"/>
      <w:lvlJc w:val="left"/>
      <w:pPr>
        <w:ind w:left="6740" w:hanging="294"/>
      </w:pPr>
      <w:rPr>
        <w:rFonts w:hint="default"/>
        <w:lang w:val="en-US" w:eastAsia="en-US" w:bidi="ar-SA"/>
      </w:rPr>
    </w:lvl>
    <w:lvl w:ilvl="5" w:tplc="C5B8DA80">
      <w:numFmt w:val="bullet"/>
      <w:lvlText w:val="•"/>
      <w:lvlJc w:val="left"/>
      <w:pPr>
        <w:ind w:left="7500" w:hanging="294"/>
      </w:pPr>
      <w:rPr>
        <w:rFonts w:hint="default"/>
        <w:lang w:val="en-US" w:eastAsia="en-US" w:bidi="ar-SA"/>
      </w:rPr>
    </w:lvl>
    <w:lvl w:ilvl="6" w:tplc="210A08B6">
      <w:numFmt w:val="bullet"/>
      <w:lvlText w:val="•"/>
      <w:lvlJc w:val="left"/>
      <w:pPr>
        <w:ind w:left="8260" w:hanging="294"/>
      </w:pPr>
      <w:rPr>
        <w:rFonts w:hint="default"/>
        <w:lang w:val="en-US" w:eastAsia="en-US" w:bidi="ar-SA"/>
      </w:rPr>
    </w:lvl>
    <w:lvl w:ilvl="7" w:tplc="6772D9F0">
      <w:numFmt w:val="bullet"/>
      <w:lvlText w:val="•"/>
      <w:lvlJc w:val="left"/>
      <w:pPr>
        <w:ind w:left="9020" w:hanging="294"/>
      </w:pPr>
      <w:rPr>
        <w:rFonts w:hint="default"/>
        <w:lang w:val="en-US" w:eastAsia="en-US" w:bidi="ar-SA"/>
      </w:rPr>
    </w:lvl>
    <w:lvl w:ilvl="8" w:tplc="570C00AE">
      <w:numFmt w:val="bullet"/>
      <w:lvlText w:val="•"/>
      <w:lvlJc w:val="left"/>
      <w:pPr>
        <w:ind w:left="9780" w:hanging="294"/>
      </w:pPr>
      <w:rPr>
        <w:rFonts w:hint="default"/>
        <w:lang w:val="en-US" w:eastAsia="en-US" w:bidi="ar-SA"/>
      </w:rPr>
    </w:lvl>
  </w:abstractNum>
  <w:abstractNum w:abstractNumId="5" w15:restartNumberingAfterBreak="0">
    <w:nsid w:val="2944570D"/>
    <w:multiLevelType w:val="hybridMultilevel"/>
    <w:tmpl w:val="BC00F9C6"/>
    <w:lvl w:ilvl="0" w:tplc="ADFC4E32">
      <w:numFmt w:val="bullet"/>
      <w:lvlText w:val="●"/>
      <w:lvlJc w:val="left"/>
      <w:pPr>
        <w:ind w:left="1120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1" w:tplc="4DD42A0C">
      <w:numFmt w:val="bullet"/>
      <w:lvlText w:val="●"/>
      <w:lvlJc w:val="left"/>
      <w:pPr>
        <w:ind w:left="1210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2" w:tplc="9A289138"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3" w:tplc="791EE2DE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 w:tplc="E7A0664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EFE005F0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0BD8D626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F3A21BF4"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  <w:lvl w:ilvl="8" w:tplc="A6C425F6"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A2A3DE1"/>
    <w:multiLevelType w:val="multilevel"/>
    <w:tmpl w:val="80E2C19E"/>
    <w:lvl w:ilvl="0">
      <w:start w:val="3"/>
      <w:numFmt w:val="decimal"/>
      <w:lvlText w:val="%1"/>
      <w:lvlJc w:val="left"/>
      <w:pPr>
        <w:ind w:left="1620" w:hanging="8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0" w:hanging="8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80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20" w:hanging="801"/>
        <w:jc w:val="left"/>
      </w:pPr>
      <w:rPr>
        <w:rFonts w:ascii="Arial" w:eastAsia="Arial" w:hAnsi="Arial" w:cs="Arial" w:hint="default"/>
        <w:b/>
        <w:bCs/>
        <w:i/>
        <w:iCs/>
        <w:w w:val="100"/>
        <w:sz w:val="24"/>
        <w:szCs w:val="24"/>
        <w:lang w:val="en-US" w:eastAsia="en-US" w:bidi="ar-SA"/>
      </w:rPr>
    </w:lvl>
    <w:lvl w:ilvl="4">
      <w:numFmt w:val="bullet"/>
      <w:lvlText w:val="▪"/>
      <w:lvlJc w:val="left"/>
      <w:pPr>
        <w:ind w:left="1540" w:hanging="360"/>
      </w:pPr>
      <w:rPr>
        <w:rFonts w:ascii="Arial MT" w:eastAsia="Arial MT" w:hAnsi="Arial MT" w:cs="Arial MT" w:hint="default"/>
        <w:w w:val="35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4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FA03008"/>
    <w:multiLevelType w:val="multilevel"/>
    <w:tmpl w:val="7214D6C2"/>
    <w:lvl w:ilvl="0">
      <w:start w:val="2"/>
      <w:numFmt w:val="decimal"/>
      <w:lvlText w:val="%1"/>
      <w:lvlJc w:val="left"/>
      <w:pPr>
        <w:ind w:left="1220" w:hanging="4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0" w:hanging="40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▪"/>
      <w:lvlJc w:val="left"/>
      <w:pPr>
        <w:ind w:left="1540" w:hanging="360"/>
      </w:pPr>
      <w:rPr>
        <w:rFonts w:ascii="Arial MT" w:eastAsia="Arial MT" w:hAnsi="Arial MT" w:cs="Arial MT" w:hint="default"/>
        <w:w w:val="35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9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7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57138BC"/>
    <w:multiLevelType w:val="hybridMultilevel"/>
    <w:tmpl w:val="A52AE7E6"/>
    <w:lvl w:ilvl="0" w:tplc="10A61B44">
      <w:numFmt w:val="bullet"/>
      <w:lvlText w:val="▪"/>
      <w:lvlJc w:val="left"/>
      <w:pPr>
        <w:ind w:left="1120" w:hanging="360"/>
      </w:pPr>
      <w:rPr>
        <w:rFonts w:ascii="Arial MT" w:eastAsia="Arial MT" w:hAnsi="Arial MT" w:cs="Arial MT" w:hint="default"/>
        <w:w w:val="35"/>
        <w:sz w:val="24"/>
        <w:szCs w:val="24"/>
        <w:lang w:val="en-US" w:eastAsia="en-US" w:bidi="ar-SA"/>
      </w:rPr>
    </w:lvl>
    <w:lvl w:ilvl="1" w:tplc="5192C97A">
      <w:numFmt w:val="bullet"/>
      <w:lvlText w:val="•"/>
      <w:lvlJc w:val="left"/>
      <w:pPr>
        <w:ind w:left="2138" w:hanging="360"/>
      </w:pPr>
      <w:rPr>
        <w:rFonts w:hint="default"/>
        <w:lang w:val="en-US" w:eastAsia="en-US" w:bidi="ar-SA"/>
      </w:rPr>
    </w:lvl>
    <w:lvl w:ilvl="2" w:tplc="F5C65C64"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 w:tplc="E0BC0FE8">
      <w:numFmt w:val="bullet"/>
      <w:lvlText w:val="•"/>
      <w:lvlJc w:val="left"/>
      <w:pPr>
        <w:ind w:left="4174" w:hanging="360"/>
      </w:pPr>
      <w:rPr>
        <w:rFonts w:hint="default"/>
        <w:lang w:val="en-US" w:eastAsia="en-US" w:bidi="ar-SA"/>
      </w:rPr>
    </w:lvl>
    <w:lvl w:ilvl="4" w:tplc="8800EDE2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  <w:lvl w:ilvl="5" w:tplc="BB46233C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23E6B3F4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7" w:tplc="34B45BEC">
      <w:numFmt w:val="bullet"/>
      <w:lvlText w:val="•"/>
      <w:lvlJc w:val="left"/>
      <w:pPr>
        <w:ind w:left="8246" w:hanging="360"/>
      </w:pPr>
      <w:rPr>
        <w:rFonts w:hint="default"/>
        <w:lang w:val="en-US" w:eastAsia="en-US" w:bidi="ar-SA"/>
      </w:rPr>
    </w:lvl>
    <w:lvl w:ilvl="8" w:tplc="00249FE2">
      <w:numFmt w:val="bullet"/>
      <w:lvlText w:val="•"/>
      <w:lvlJc w:val="left"/>
      <w:pPr>
        <w:ind w:left="926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86E601B"/>
    <w:multiLevelType w:val="multilevel"/>
    <w:tmpl w:val="478C1FFC"/>
    <w:lvl w:ilvl="0">
      <w:start w:val="5"/>
      <w:numFmt w:val="decimal"/>
      <w:lvlText w:val="%1"/>
      <w:lvlJc w:val="left"/>
      <w:pPr>
        <w:ind w:left="2575" w:hanging="91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842" w:hanging="40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668" w:hanging="4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497" w:hanging="4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326" w:hanging="4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55" w:hanging="4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84" w:hanging="4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3" w:hanging="4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42" w:hanging="401"/>
      </w:pPr>
      <w:rPr>
        <w:rFonts w:hint="default"/>
        <w:lang w:val="en-US" w:eastAsia="en-US" w:bidi="ar-SA"/>
      </w:rPr>
    </w:lvl>
  </w:abstractNum>
  <w:abstractNum w:abstractNumId="10" w15:restartNumberingAfterBreak="0">
    <w:nsid w:val="4E4E44B5"/>
    <w:multiLevelType w:val="multilevel"/>
    <w:tmpl w:val="4A203014"/>
    <w:lvl w:ilvl="0">
      <w:start w:val="1"/>
      <w:numFmt w:val="decimal"/>
      <w:lvlText w:val="%1"/>
      <w:lvlJc w:val="left"/>
      <w:pPr>
        <w:ind w:left="1246" w:hanging="42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6" w:hanging="427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7" w:hanging="601"/>
        <w:jc w:val="left"/>
      </w:pPr>
      <w:rPr>
        <w:rFonts w:ascii="Arial" w:eastAsia="Arial" w:hAnsi="Arial" w:cs="Arial" w:hint="default"/>
        <w:b/>
        <w:bCs/>
        <w:i/>
        <w:i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62" w:hanging="6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3" w:hanging="6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4" w:hanging="6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5" w:hanging="6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26" w:hanging="6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17" w:hanging="601"/>
      </w:pPr>
      <w:rPr>
        <w:rFonts w:hint="default"/>
        <w:lang w:val="en-US" w:eastAsia="en-US" w:bidi="ar-SA"/>
      </w:rPr>
    </w:lvl>
  </w:abstractNum>
  <w:abstractNum w:abstractNumId="11" w15:restartNumberingAfterBreak="0">
    <w:nsid w:val="4E960B50"/>
    <w:multiLevelType w:val="multilevel"/>
    <w:tmpl w:val="C6380C84"/>
    <w:lvl w:ilvl="0">
      <w:start w:val="3"/>
      <w:numFmt w:val="decimal"/>
      <w:lvlText w:val="%1"/>
      <w:lvlJc w:val="left"/>
      <w:pPr>
        <w:ind w:left="1220" w:hanging="4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20" w:hanging="40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●"/>
      <w:lvlJc w:val="left"/>
      <w:pPr>
        <w:ind w:left="1900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3">
      <w:numFmt w:val="bullet"/>
      <w:lvlText w:val="●"/>
      <w:lvlJc w:val="left"/>
      <w:pPr>
        <w:ind w:left="2260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2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1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57A5E9D"/>
    <w:multiLevelType w:val="multilevel"/>
    <w:tmpl w:val="7D14CE3E"/>
    <w:lvl w:ilvl="0">
      <w:start w:val="5"/>
      <w:numFmt w:val="decimal"/>
      <w:lvlText w:val="%1"/>
      <w:lvlJc w:val="left"/>
      <w:pPr>
        <w:ind w:left="1220" w:hanging="4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0" w:hanging="40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36" w:hanging="4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44" w:hanging="4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52" w:hanging="4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60" w:hanging="4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68" w:hanging="4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76" w:hanging="4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84" w:hanging="401"/>
      </w:pPr>
      <w:rPr>
        <w:rFonts w:hint="default"/>
        <w:lang w:val="en-US" w:eastAsia="en-US" w:bidi="ar-SA"/>
      </w:rPr>
    </w:lvl>
  </w:abstractNum>
  <w:abstractNum w:abstractNumId="13" w15:restartNumberingAfterBreak="0">
    <w:nsid w:val="573C6084"/>
    <w:multiLevelType w:val="hybridMultilevel"/>
    <w:tmpl w:val="F8E27A9E"/>
    <w:lvl w:ilvl="0" w:tplc="90B045B0">
      <w:numFmt w:val="bullet"/>
      <w:lvlText w:val="▪"/>
      <w:lvlJc w:val="left"/>
      <w:pPr>
        <w:ind w:left="154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D86C64D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2" w:tplc="B2BAFDD4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3" w:tplc="45E0005E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 w:tplc="793A4906">
      <w:numFmt w:val="bullet"/>
      <w:lvlText w:val="•"/>
      <w:lvlJc w:val="left"/>
      <w:pPr>
        <w:ind w:left="5444" w:hanging="360"/>
      </w:pPr>
      <w:rPr>
        <w:rFonts w:hint="default"/>
        <w:lang w:val="en-US" w:eastAsia="en-US" w:bidi="ar-SA"/>
      </w:rPr>
    </w:lvl>
    <w:lvl w:ilvl="5" w:tplc="ECC6F866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037E6F2E"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  <w:lvl w:ilvl="7" w:tplc="9732F042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  <w:lvl w:ilvl="8" w:tplc="D40E9864"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99913D0"/>
    <w:multiLevelType w:val="multilevel"/>
    <w:tmpl w:val="B8588BF4"/>
    <w:lvl w:ilvl="0">
      <w:start w:val="2"/>
      <w:numFmt w:val="decimal"/>
      <w:lvlText w:val="%1"/>
      <w:lvlJc w:val="left"/>
      <w:pPr>
        <w:ind w:left="3685" w:hanging="4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685" w:hanging="40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808" w:hanging="53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5466" w:hanging="53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300" w:hanging="5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33" w:hanging="5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66" w:hanging="5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00" w:hanging="5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33" w:hanging="535"/>
      </w:pPr>
      <w:rPr>
        <w:rFonts w:hint="default"/>
        <w:lang w:val="en-US" w:eastAsia="en-US" w:bidi="ar-SA"/>
      </w:rPr>
    </w:lvl>
  </w:abstractNum>
  <w:abstractNum w:abstractNumId="15" w15:restartNumberingAfterBreak="0">
    <w:nsid w:val="5BB03A86"/>
    <w:multiLevelType w:val="hybridMultilevel"/>
    <w:tmpl w:val="CE5AF6FA"/>
    <w:lvl w:ilvl="0" w:tplc="73E0F16C">
      <w:numFmt w:val="bullet"/>
      <w:lvlText w:val="▪"/>
      <w:lvlJc w:val="left"/>
      <w:pPr>
        <w:ind w:left="154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77E2B8E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2" w:tplc="2E2E1094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3" w:tplc="4F5C0C54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 w:tplc="37341FF0">
      <w:numFmt w:val="bullet"/>
      <w:lvlText w:val="•"/>
      <w:lvlJc w:val="left"/>
      <w:pPr>
        <w:ind w:left="5444" w:hanging="360"/>
      </w:pPr>
      <w:rPr>
        <w:rFonts w:hint="default"/>
        <w:lang w:val="en-US" w:eastAsia="en-US" w:bidi="ar-SA"/>
      </w:rPr>
    </w:lvl>
    <w:lvl w:ilvl="5" w:tplc="9656CD3A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E0EEB5AC"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  <w:lvl w:ilvl="7" w:tplc="2EB43D9C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  <w:lvl w:ilvl="8" w:tplc="1B669526"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D7A4FEC"/>
    <w:multiLevelType w:val="multilevel"/>
    <w:tmpl w:val="A496A6F0"/>
    <w:lvl w:ilvl="0">
      <w:start w:val="1"/>
      <w:numFmt w:val="decimal"/>
      <w:lvlText w:val="%1"/>
      <w:lvlJc w:val="left"/>
      <w:pPr>
        <w:ind w:left="3615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615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185" w:hanging="7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576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55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3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2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17" w:hanging="720"/>
      </w:pPr>
      <w:rPr>
        <w:rFonts w:hint="default"/>
        <w:lang w:val="en-US" w:eastAsia="en-US" w:bidi="ar-SA"/>
      </w:rPr>
    </w:lvl>
  </w:abstractNum>
  <w:abstractNum w:abstractNumId="17" w15:restartNumberingAfterBreak="0">
    <w:nsid w:val="5FC26793"/>
    <w:multiLevelType w:val="multilevel"/>
    <w:tmpl w:val="B066E90E"/>
    <w:lvl w:ilvl="0">
      <w:start w:val="3"/>
      <w:numFmt w:val="decimal"/>
      <w:lvlText w:val="%1."/>
      <w:lvlJc w:val="left"/>
      <w:pPr>
        <w:ind w:left="2640" w:hanging="93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775" w:hanging="40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308" w:hanging="601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4975" w:hanging="801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80" w:hanging="8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0" w:hanging="8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6" w:hanging="8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2" w:hanging="8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88" w:hanging="801"/>
      </w:pPr>
      <w:rPr>
        <w:rFonts w:hint="default"/>
        <w:lang w:val="en-US" w:eastAsia="en-US" w:bidi="ar-SA"/>
      </w:rPr>
    </w:lvl>
  </w:abstractNum>
  <w:abstractNum w:abstractNumId="18" w15:restartNumberingAfterBreak="0">
    <w:nsid w:val="65814F49"/>
    <w:multiLevelType w:val="multilevel"/>
    <w:tmpl w:val="4EAC8254"/>
    <w:lvl w:ilvl="0">
      <w:start w:val="3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4468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44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96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72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19" w15:restartNumberingAfterBreak="0">
    <w:nsid w:val="6AB31129"/>
    <w:multiLevelType w:val="hybridMultilevel"/>
    <w:tmpl w:val="14E8914C"/>
    <w:lvl w:ilvl="0" w:tplc="B64040EC">
      <w:numFmt w:val="bullet"/>
      <w:lvlText w:val="▪"/>
      <w:lvlJc w:val="left"/>
      <w:pPr>
        <w:ind w:left="1540" w:hanging="360"/>
      </w:pPr>
      <w:rPr>
        <w:rFonts w:ascii="Arial MT" w:eastAsia="Arial MT" w:hAnsi="Arial MT" w:cs="Arial MT" w:hint="default"/>
        <w:w w:val="35"/>
        <w:sz w:val="24"/>
        <w:szCs w:val="24"/>
        <w:lang w:val="en-US" w:eastAsia="en-US" w:bidi="ar-SA"/>
      </w:rPr>
    </w:lvl>
    <w:lvl w:ilvl="1" w:tplc="E924914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2" w:tplc="E3D278CA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3" w:tplc="50DA331C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 w:tplc="37529466">
      <w:numFmt w:val="bullet"/>
      <w:lvlText w:val="•"/>
      <w:lvlJc w:val="left"/>
      <w:pPr>
        <w:ind w:left="5444" w:hanging="360"/>
      </w:pPr>
      <w:rPr>
        <w:rFonts w:hint="default"/>
        <w:lang w:val="en-US" w:eastAsia="en-US" w:bidi="ar-SA"/>
      </w:rPr>
    </w:lvl>
    <w:lvl w:ilvl="5" w:tplc="9C2835DC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C7C6953E"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  <w:lvl w:ilvl="7" w:tplc="D838957C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  <w:lvl w:ilvl="8" w:tplc="31F04AC4"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AE236F8"/>
    <w:multiLevelType w:val="hybridMultilevel"/>
    <w:tmpl w:val="0442A54E"/>
    <w:lvl w:ilvl="0" w:tplc="36FCBA80">
      <w:numFmt w:val="bullet"/>
      <w:lvlText w:val="·"/>
      <w:lvlJc w:val="left"/>
      <w:pPr>
        <w:ind w:left="820" w:hanging="147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695C7A26">
      <w:numFmt w:val="bullet"/>
      <w:lvlText w:val="•"/>
      <w:lvlJc w:val="left"/>
      <w:pPr>
        <w:ind w:left="1868" w:hanging="147"/>
      </w:pPr>
      <w:rPr>
        <w:rFonts w:hint="default"/>
        <w:lang w:val="en-US" w:eastAsia="en-US" w:bidi="ar-SA"/>
      </w:rPr>
    </w:lvl>
    <w:lvl w:ilvl="2" w:tplc="8036FD7A">
      <w:numFmt w:val="bullet"/>
      <w:lvlText w:val="•"/>
      <w:lvlJc w:val="left"/>
      <w:pPr>
        <w:ind w:left="2916" w:hanging="147"/>
      </w:pPr>
      <w:rPr>
        <w:rFonts w:hint="default"/>
        <w:lang w:val="en-US" w:eastAsia="en-US" w:bidi="ar-SA"/>
      </w:rPr>
    </w:lvl>
    <w:lvl w:ilvl="3" w:tplc="D53E4BB8">
      <w:numFmt w:val="bullet"/>
      <w:lvlText w:val="•"/>
      <w:lvlJc w:val="left"/>
      <w:pPr>
        <w:ind w:left="3964" w:hanging="147"/>
      </w:pPr>
      <w:rPr>
        <w:rFonts w:hint="default"/>
        <w:lang w:val="en-US" w:eastAsia="en-US" w:bidi="ar-SA"/>
      </w:rPr>
    </w:lvl>
    <w:lvl w:ilvl="4" w:tplc="442A949E">
      <w:numFmt w:val="bullet"/>
      <w:lvlText w:val="•"/>
      <w:lvlJc w:val="left"/>
      <w:pPr>
        <w:ind w:left="5012" w:hanging="147"/>
      </w:pPr>
      <w:rPr>
        <w:rFonts w:hint="default"/>
        <w:lang w:val="en-US" w:eastAsia="en-US" w:bidi="ar-SA"/>
      </w:rPr>
    </w:lvl>
    <w:lvl w:ilvl="5" w:tplc="FDA6680A">
      <w:numFmt w:val="bullet"/>
      <w:lvlText w:val="•"/>
      <w:lvlJc w:val="left"/>
      <w:pPr>
        <w:ind w:left="6060" w:hanging="147"/>
      </w:pPr>
      <w:rPr>
        <w:rFonts w:hint="default"/>
        <w:lang w:val="en-US" w:eastAsia="en-US" w:bidi="ar-SA"/>
      </w:rPr>
    </w:lvl>
    <w:lvl w:ilvl="6" w:tplc="D0DE5686">
      <w:numFmt w:val="bullet"/>
      <w:lvlText w:val="•"/>
      <w:lvlJc w:val="left"/>
      <w:pPr>
        <w:ind w:left="7108" w:hanging="147"/>
      </w:pPr>
      <w:rPr>
        <w:rFonts w:hint="default"/>
        <w:lang w:val="en-US" w:eastAsia="en-US" w:bidi="ar-SA"/>
      </w:rPr>
    </w:lvl>
    <w:lvl w:ilvl="7" w:tplc="B6345B66">
      <w:numFmt w:val="bullet"/>
      <w:lvlText w:val="•"/>
      <w:lvlJc w:val="left"/>
      <w:pPr>
        <w:ind w:left="8156" w:hanging="147"/>
      </w:pPr>
      <w:rPr>
        <w:rFonts w:hint="default"/>
        <w:lang w:val="en-US" w:eastAsia="en-US" w:bidi="ar-SA"/>
      </w:rPr>
    </w:lvl>
    <w:lvl w:ilvl="8" w:tplc="E004B5D8">
      <w:numFmt w:val="bullet"/>
      <w:lvlText w:val="•"/>
      <w:lvlJc w:val="left"/>
      <w:pPr>
        <w:ind w:left="9204" w:hanging="147"/>
      </w:pPr>
      <w:rPr>
        <w:rFonts w:hint="default"/>
        <w:lang w:val="en-US" w:eastAsia="en-US" w:bidi="ar-SA"/>
      </w:rPr>
    </w:lvl>
  </w:abstractNum>
  <w:abstractNum w:abstractNumId="21" w15:restartNumberingAfterBreak="0">
    <w:nsid w:val="6D5055E4"/>
    <w:multiLevelType w:val="hybridMultilevel"/>
    <w:tmpl w:val="892E2EDE"/>
    <w:lvl w:ilvl="0" w:tplc="508441F6">
      <w:start w:val="1"/>
      <w:numFmt w:val="decimal"/>
      <w:lvlText w:val="[%1]"/>
      <w:lvlJc w:val="left"/>
      <w:pPr>
        <w:ind w:left="820" w:hanging="43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EDB27652">
      <w:numFmt w:val="bullet"/>
      <w:lvlText w:val="•"/>
      <w:lvlJc w:val="left"/>
      <w:pPr>
        <w:ind w:left="1868" w:hanging="439"/>
      </w:pPr>
      <w:rPr>
        <w:rFonts w:hint="default"/>
        <w:lang w:val="en-US" w:eastAsia="en-US" w:bidi="ar-SA"/>
      </w:rPr>
    </w:lvl>
    <w:lvl w:ilvl="2" w:tplc="BC4A0668">
      <w:numFmt w:val="bullet"/>
      <w:lvlText w:val="•"/>
      <w:lvlJc w:val="left"/>
      <w:pPr>
        <w:ind w:left="2916" w:hanging="439"/>
      </w:pPr>
      <w:rPr>
        <w:rFonts w:hint="default"/>
        <w:lang w:val="en-US" w:eastAsia="en-US" w:bidi="ar-SA"/>
      </w:rPr>
    </w:lvl>
    <w:lvl w:ilvl="3" w:tplc="1C66DEA0">
      <w:numFmt w:val="bullet"/>
      <w:lvlText w:val="•"/>
      <w:lvlJc w:val="left"/>
      <w:pPr>
        <w:ind w:left="3964" w:hanging="439"/>
      </w:pPr>
      <w:rPr>
        <w:rFonts w:hint="default"/>
        <w:lang w:val="en-US" w:eastAsia="en-US" w:bidi="ar-SA"/>
      </w:rPr>
    </w:lvl>
    <w:lvl w:ilvl="4" w:tplc="36B6446A">
      <w:numFmt w:val="bullet"/>
      <w:lvlText w:val="•"/>
      <w:lvlJc w:val="left"/>
      <w:pPr>
        <w:ind w:left="5012" w:hanging="439"/>
      </w:pPr>
      <w:rPr>
        <w:rFonts w:hint="default"/>
        <w:lang w:val="en-US" w:eastAsia="en-US" w:bidi="ar-SA"/>
      </w:rPr>
    </w:lvl>
    <w:lvl w:ilvl="5" w:tplc="2C46F182">
      <w:numFmt w:val="bullet"/>
      <w:lvlText w:val="•"/>
      <w:lvlJc w:val="left"/>
      <w:pPr>
        <w:ind w:left="6060" w:hanging="439"/>
      </w:pPr>
      <w:rPr>
        <w:rFonts w:hint="default"/>
        <w:lang w:val="en-US" w:eastAsia="en-US" w:bidi="ar-SA"/>
      </w:rPr>
    </w:lvl>
    <w:lvl w:ilvl="6" w:tplc="ACDE5DFC">
      <w:numFmt w:val="bullet"/>
      <w:lvlText w:val="•"/>
      <w:lvlJc w:val="left"/>
      <w:pPr>
        <w:ind w:left="7108" w:hanging="439"/>
      </w:pPr>
      <w:rPr>
        <w:rFonts w:hint="default"/>
        <w:lang w:val="en-US" w:eastAsia="en-US" w:bidi="ar-SA"/>
      </w:rPr>
    </w:lvl>
    <w:lvl w:ilvl="7" w:tplc="13CCD46E">
      <w:numFmt w:val="bullet"/>
      <w:lvlText w:val="•"/>
      <w:lvlJc w:val="left"/>
      <w:pPr>
        <w:ind w:left="8156" w:hanging="439"/>
      </w:pPr>
      <w:rPr>
        <w:rFonts w:hint="default"/>
        <w:lang w:val="en-US" w:eastAsia="en-US" w:bidi="ar-SA"/>
      </w:rPr>
    </w:lvl>
    <w:lvl w:ilvl="8" w:tplc="2826C87C">
      <w:numFmt w:val="bullet"/>
      <w:lvlText w:val="•"/>
      <w:lvlJc w:val="left"/>
      <w:pPr>
        <w:ind w:left="9204" w:hanging="439"/>
      </w:pPr>
      <w:rPr>
        <w:rFonts w:hint="default"/>
        <w:lang w:val="en-US" w:eastAsia="en-US" w:bidi="ar-SA"/>
      </w:rPr>
    </w:lvl>
  </w:abstractNum>
  <w:abstractNum w:abstractNumId="22" w15:restartNumberingAfterBreak="0">
    <w:nsid w:val="774C6271"/>
    <w:multiLevelType w:val="multilevel"/>
    <w:tmpl w:val="74C8A564"/>
    <w:lvl w:ilvl="0">
      <w:start w:val="4"/>
      <w:numFmt w:val="decimal"/>
      <w:lvlText w:val="%1"/>
      <w:lvlJc w:val="left"/>
      <w:pPr>
        <w:ind w:left="1220" w:hanging="4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0" w:hanging="40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●"/>
      <w:lvlJc w:val="left"/>
      <w:pPr>
        <w:ind w:left="2260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1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21"/>
  </w:num>
  <w:num w:numId="3">
    <w:abstractNumId w:val="20"/>
  </w:num>
  <w:num w:numId="4">
    <w:abstractNumId w:val="12"/>
  </w:num>
  <w:num w:numId="5">
    <w:abstractNumId w:val="1"/>
  </w:num>
  <w:num w:numId="6">
    <w:abstractNumId w:val="22"/>
  </w:num>
  <w:num w:numId="7">
    <w:abstractNumId w:val="5"/>
  </w:num>
  <w:num w:numId="8">
    <w:abstractNumId w:val="18"/>
  </w:num>
  <w:num w:numId="9">
    <w:abstractNumId w:val="1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5"/>
  </w:num>
  <w:num w:numId="15">
    <w:abstractNumId w:val="7"/>
  </w:num>
  <w:num w:numId="16">
    <w:abstractNumId w:val="19"/>
  </w:num>
  <w:num w:numId="17">
    <w:abstractNumId w:val="10"/>
  </w:num>
  <w:num w:numId="18">
    <w:abstractNumId w:val="3"/>
  </w:num>
  <w:num w:numId="19">
    <w:abstractNumId w:val="4"/>
  </w:num>
  <w:num w:numId="20">
    <w:abstractNumId w:val="9"/>
  </w:num>
  <w:num w:numId="21">
    <w:abstractNumId w:val="17"/>
  </w:num>
  <w:num w:numId="22">
    <w:abstractNumId w:val="1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97029"/>
    <w:rsid w:val="00297029"/>
    <w:rsid w:val="00650B75"/>
    <w:rsid w:val="00D0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2377850"/>
  <w15:docId w15:val="{AD8F455F-E1DB-447D-9050-C3BDA0DF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before="66"/>
      <w:ind w:left="1388" w:right="1747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2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20" w:hanging="601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9"/>
      <w:ind w:left="3375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59"/>
      <w:ind w:left="4308" w:hanging="60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59"/>
      <w:ind w:left="4375" w:hanging="60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59"/>
      <w:ind w:left="4975" w:hanging="80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59"/>
      <w:ind w:left="5029" w:hanging="80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en.wikipedia.org/wiki/Environmental_science" TargetMode="External"/><Relationship Id="rId42" Type="http://schemas.openxmlformats.org/officeDocument/2006/relationships/hyperlink" Target="https://en.wikipedia.org/wiki/Line_feed" TargetMode="External"/><Relationship Id="rId47" Type="http://schemas.openxmlformats.org/officeDocument/2006/relationships/hyperlink" Target="https://en.wikipedia.org/wiki/Request_for_Comments_(identifier)" TargetMode="External"/><Relationship Id="rId63" Type="http://schemas.openxmlformats.org/officeDocument/2006/relationships/footer" Target="footer2.xml"/><Relationship Id="rId68" Type="http://schemas.openxmlformats.org/officeDocument/2006/relationships/image" Target="media/image15.jpeg"/><Relationship Id="rId16" Type="http://schemas.openxmlformats.org/officeDocument/2006/relationships/hyperlink" Target="https://en.wikipedia.org/wiki/Garden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yperlink" Target="https://en.wikipedia.org/wiki/List_(abstract_data_type)" TargetMode="External"/><Relationship Id="rId37" Type="http://schemas.openxmlformats.org/officeDocument/2006/relationships/hyperlink" Target="https://en.wikipedia.org/wiki/Associative_array" TargetMode="External"/><Relationship Id="rId40" Type="http://schemas.openxmlformats.org/officeDocument/2006/relationships/hyperlink" Target="https://en.wikipedia.org/wiki/Space_(punctuation)" TargetMode="External"/><Relationship Id="rId45" Type="http://schemas.openxmlformats.org/officeDocument/2006/relationships/hyperlink" Target="https://en.wikipedia.org/wiki/Byte_order_mark" TargetMode="External"/><Relationship Id="rId53" Type="http://schemas.openxmlformats.org/officeDocument/2006/relationships/hyperlink" Target="https://en.wikipedia.org/wiki/Application_programming_interface" TargetMode="External"/><Relationship Id="rId58" Type="http://schemas.openxmlformats.org/officeDocument/2006/relationships/hyperlink" Target="https://en.wikipedia.org/wiki/Node.js" TargetMode="External"/><Relationship Id="rId66" Type="http://schemas.openxmlformats.org/officeDocument/2006/relationships/image" Target="media/image13.jpeg"/><Relationship Id="rId74" Type="http://schemas.openxmlformats.org/officeDocument/2006/relationships/image" Target="media/image21.jpeg"/><Relationship Id="rId5" Type="http://schemas.openxmlformats.org/officeDocument/2006/relationships/footnotes" Target="footnotes.xml"/><Relationship Id="rId61" Type="http://schemas.openxmlformats.org/officeDocument/2006/relationships/image" Target="media/image10.png"/><Relationship Id="rId19" Type="http://schemas.openxmlformats.org/officeDocument/2006/relationships/hyperlink" Target="https://en.wikipedia.org/wiki/Horticulture" TargetMode="External"/><Relationship Id="rId14" Type="http://schemas.openxmlformats.org/officeDocument/2006/relationships/hyperlink" Target="https://en.wikipedia.org/wiki/Urban_area" TargetMode="External"/><Relationship Id="rId22" Type="http://schemas.openxmlformats.org/officeDocument/2006/relationships/hyperlink" Target="https://en.wikipedia.org/wiki/Solution" TargetMode="External"/><Relationship Id="rId27" Type="http://schemas.openxmlformats.org/officeDocument/2006/relationships/hyperlink" Target="https://en.wikipedia.org/wiki/String_(computer_science)" TargetMode="External"/><Relationship Id="rId30" Type="http://schemas.openxmlformats.org/officeDocument/2006/relationships/hyperlink" Target="https://en.wikipedia.org/wiki/Boolean_datatype" TargetMode="External"/><Relationship Id="rId35" Type="http://schemas.openxmlformats.org/officeDocument/2006/relationships/hyperlink" Target="https://en.wikipedia.org/wiki/Attribute%E2%80%93value_pair" TargetMode="External"/><Relationship Id="rId43" Type="http://schemas.openxmlformats.org/officeDocument/2006/relationships/hyperlink" Target="https://en.wikipedia.org/wiki/Carriage_return" TargetMode="External"/><Relationship Id="rId48" Type="http://schemas.openxmlformats.org/officeDocument/2006/relationships/hyperlink" Target="https://tools.ietf.org/html/rfc4627" TargetMode="External"/><Relationship Id="rId56" Type="http://schemas.openxmlformats.org/officeDocument/2006/relationships/hyperlink" Target="https://en.wikipedia.org/wiki/Web_browser" TargetMode="External"/><Relationship Id="rId64" Type="http://schemas.openxmlformats.org/officeDocument/2006/relationships/image" Target="media/image12.png"/><Relationship Id="rId69" Type="http://schemas.openxmlformats.org/officeDocument/2006/relationships/image" Target="media/image16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en.wikipedia.org/wiki/Visual_programming_language" TargetMode="External"/><Relationship Id="rId72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en.wikipedia.org/wiki/Lawn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en.wikipedia.org/wiki/Square_bracket" TargetMode="External"/><Relationship Id="rId38" Type="http://schemas.openxmlformats.org/officeDocument/2006/relationships/hyperlink" Target="https://en.wikipedia.org/wiki/Braces_(punctuation)" TargetMode="External"/><Relationship Id="rId46" Type="http://schemas.openxmlformats.org/officeDocument/2006/relationships/hyperlink" Target="https://en.wikipedia.org/wiki/Comment_(computer_programming)" TargetMode="External"/><Relationship Id="rId59" Type="http://schemas.openxmlformats.org/officeDocument/2006/relationships/hyperlink" Target="https://en.wikipedia.org/wiki/MQTT" TargetMode="External"/><Relationship Id="rId67" Type="http://schemas.openxmlformats.org/officeDocument/2006/relationships/image" Target="media/image14.png"/><Relationship Id="rId20" Type="http://schemas.openxmlformats.org/officeDocument/2006/relationships/hyperlink" Target="https://en.wikipedia.org/wiki/Climatology" TargetMode="External"/><Relationship Id="rId41" Type="http://schemas.openxmlformats.org/officeDocument/2006/relationships/hyperlink" Target="https://en.wikipedia.org/wiki/Horizontal_tab" TargetMode="External"/><Relationship Id="rId54" Type="http://schemas.openxmlformats.org/officeDocument/2006/relationships/hyperlink" Target="https://en.wikipedia.org/wiki/Online_services" TargetMode="External"/><Relationship Id="rId62" Type="http://schemas.openxmlformats.org/officeDocument/2006/relationships/image" Target="media/image11.jpeg"/><Relationship Id="rId70" Type="http://schemas.openxmlformats.org/officeDocument/2006/relationships/image" Target="media/image17.png"/><Relationship Id="rId75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n.wikipedia.org/wiki/Suburban" TargetMode="External"/><Relationship Id="rId23" Type="http://schemas.openxmlformats.org/officeDocument/2006/relationships/hyperlink" Target="https://en.wikipedia.org/wiki/Soil_respiration" TargetMode="External"/><Relationship Id="rId28" Type="http://schemas.openxmlformats.org/officeDocument/2006/relationships/hyperlink" Target="https://en.wikipedia.org/wiki/Unicode" TargetMode="External"/><Relationship Id="rId36" Type="http://schemas.openxmlformats.org/officeDocument/2006/relationships/hyperlink" Target="https://en.wikipedia.org/wiki/Associative_array" TargetMode="External"/><Relationship Id="rId49" Type="http://schemas.openxmlformats.org/officeDocument/2006/relationships/image" Target="media/image9.jpeg"/><Relationship Id="rId57" Type="http://schemas.openxmlformats.org/officeDocument/2006/relationships/hyperlink" Target="https://en.wikipedia.org/wiki/JavaScript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en.wikipedia.org/wiki/Array_data_structure" TargetMode="External"/><Relationship Id="rId44" Type="http://schemas.openxmlformats.org/officeDocument/2006/relationships/hyperlink" Target="https://en.wikipedia.org/wiki/Carriage_return" TargetMode="External"/><Relationship Id="rId52" Type="http://schemas.openxmlformats.org/officeDocument/2006/relationships/hyperlink" Target="https://en.wikipedia.org/wiki/Visual_programming_language" TargetMode="External"/><Relationship Id="rId60" Type="http://schemas.openxmlformats.org/officeDocument/2006/relationships/hyperlink" Target="https://en.wikipedia.org/wiki/Transport_Layer_Security" TargetMode="External"/><Relationship Id="rId65" Type="http://schemas.openxmlformats.org/officeDocument/2006/relationships/footer" Target="footer3.xml"/><Relationship Id="rId73" Type="http://schemas.openxmlformats.org/officeDocument/2006/relationships/image" Target="media/image20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en.wikipedia.org/wiki/Irrigation_system" TargetMode="External"/><Relationship Id="rId18" Type="http://schemas.openxmlformats.org/officeDocument/2006/relationships/hyperlink" Target="https://en.wikipedia.org/wiki/Agricultural_science" TargetMode="External"/><Relationship Id="rId39" Type="http://schemas.openxmlformats.org/officeDocument/2006/relationships/hyperlink" Target="https://en.wikipedia.org/wiki/Whitespace_character" TargetMode="External"/><Relationship Id="rId34" Type="http://schemas.openxmlformats.org/officeDocument/2006/relationships/hyperlink" Target="https://en.wikipedia.org/wiki/Associative_array" TargetMode="External"/><Relationship Id="rId50" Type="http://schemas.openxmlformats.org/officeDocument/2006/relationships/hyperlink" Target="https://en.wikipedia.org/wiki/Flow-based_programming" TargetMode="External"/><Relationship Id="rId55" Type="http://schemas.openxmlformats.org/officeDocument/2006/relationships/hyperlink" Target="https://en.wikipedia.org/wiki/Internet_of_Things" TargetMode="External"/><Relationship Id="rId76" Type="http://schemas.openxmlformats.org/officeDocument/2006/relationships/hyperlink" Target="http://www.filipeflop.com/produto/sensorde-umidade-do-solo-higrometro/" TargetMode="External"/><Relationship Id="rId7" Type="http://schemas.openxmlformats.org/officeDocument/2006/relationships/footer" Target="footer1.xml"/><Relationship Id="rId71" Type="http://schemas.openxmlformats.org/officeDocument/2006/relationships/image" Target="media/image18.jpeg"/><Relationship Id="rId2" Type="http://schemas.openxmlformats.org/officeDocument/2006/relationships/styles" Target="styles.xml"/><Relationship Id="rId29" Type="http://schemas.openxmlformats.org/officeDocument/2006/relationships/hyperlink" Target="https://en.wikipedia.org/wiki/Escape_charac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5406</Words>
  <Characters>30816</Characters>
  <Application>Microsoft Office Word</Application>
  <DocSecurity>0</DocSecurity>
  <Lines>256</Lines>
  <Paragraphs>72</Paragraphs>
  <ScaleCrop>false</ScaleCrop>
  <Company/>
  <LinksUpToDate>false</LinksUpToDate>
  <CharactersWithSpaces>36150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B.E-CSE-BATCH NO-223.docx</dc:title>
  <cp:lastModifiedBy>PITABAS</cp:lastModifiedBy>
  <cp:revision>2</cp:revision>
  <dcterms:created xsi:type="dcterms:W3CDTF">2023-07-07T02:49:00Z</dcterms:created>
  <dcterms:modified xsi:type="dcterms:W3CDTF">2023-07-07T02:51:00Z</dcterms:modified>
</cp:coreProperties>
</file>