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7DD" w:rsidRPr="00D0665F" w:rsidRDefault="00084C5E" w:rsidP="004A2E5E">
      <w:pPr>
        <w:pStyle w:val="Title"/>
        <w:jc w:val="both"/>
        <w:rPr>
          <w:rFonts w:ascii="Times New Roman" w:hAnsi="Times New Roman" w:cs="Times New Roman"/>
          <w:b/>
          <w:bCs/>
          <w:color w:val="auto"/>
          <w:sz w:val="32"/>
          <w:szCs w:val="32"/>
        </w:rPr>
      </w:pPr>
      <w:r w:rsidRPr="00D0665F">
        <w:rPr>
          <w:rFonts w:ascii="Times New Roman" w:hAnsi="Times New Roman" w:cs="Times New Roman"/>
          <w:b/>
          <w:bCs/>
          <w:color w:val="auto"/>
          <w:sz w:val="32"/>
          <w:szCs w:val="32"/>
        </w:rPr>
        <w:t>Vitamin</w:t>
      </w:r>
      <w:r w:rsidR="00D0665F">
        <w:rPr>
          <w:rFonts w:ascii="Times New Roman" w:hAnsi="Times New Roman" w:cs="Times New Roman"/>
          <w:b/>
          <w:bCs/>
          <w:color w:val="auto"/>
          <w:sz w:val="32"/>
          <w:szCs w:val="32"/>
        </w:rPr>
        <w:t xml:space="preserve"> deficiency</w:t>
      </w:r>
      <w:r w:rsidRPr="00D0665F">
        <w:rPr>
          <w:rFonts w:ascii="Times New Roman" w:hAnsi="Times New Roman" w:cs="Times New Roman"/>
          <w:b/>
          <w:bCs/>
          <w:color w:val="auto"/>
          <w:sz w:val="32"/>
          <w:szCs w:val="32"/>
        </w:rPr>
        <w:t>:</w:t>
      </w:r>
      <w:r w:rsidR="00D0665F">
        <w:rPr>
          <w:rFonts w:ascii="Times New Roman" w:hAnsi="Times New Roman" w:cs="Times New Roman"/>
          <w:b/>
          <w:bCs/>
          <w:color w:val="auto"/>
          <w:sz w:val="32"/>
          <w:szCs w:val="32"/>
        </w:rPr>
        <w:t xml:space="preserve"> Ocular </w:t>
      </w:r>
      <w:r w:rsidR="000034CC">
        <w:rPr>
          <w:rFonts w:ascii="Times New Roman" w:hAnsi="Times New Roman" w:cs="Times New Roman"/>
          <w:b/>
          <w:bCs/>
          <w:color w:val="auto"/>
          <w:sz w:val="32"/>
          <w:szCs w:val="32"/>
        </w:rPr>
        <w:t>manifestation</w:t>
      </w:r>
    </w:p>
    <w:p w:rsidR="00084C5E" w:rsidRPr="00D0665F" w:rsidRDefault="00084C5E" w:rsidP="004A2E5E">
      <w:pPr>
        <w:pStyle w:val="Subtitle"/>
        <w:jc w:val="both"/>
        <w:rPr>
          <w:rFonts w:ascii="Times New Roman" w:hAnsi="Times New Roman" w:cs="Times New Roman"/>
          <w:color w:val="auto"/>
        </w:rPr>
      </w:pPr>
      <w:r w:rsidRPr="00D0665F">
        <w:rPr>
          <w:rFonts w:ascii="Times New Roman" w:hAnsi="Times New Roman" w:cs="Times New Roman"/>
          <w:color w:val="auto"/>
        </w:rPr>
        <w:t>Arup Saha</w:t>
      </w:r>
    </w:p>
    <w:p w:rsidR="00FD0127" w:rsidRPr="00D0665F" w:rsidRDefault="00FD0127" w:rsidP="004A2E5E">
      <w:pPr>
        <w:jc w:val="both"/>
        <w:rPr>
          <w:rFonts w:ascii="Times New Roman" w:eastAsiaTheme="majorEastAsia" w:hAnsi="Times New Roman" w:cs="Times New Roman"/>
          <w:i/>
          <w:iCs/>
          <w:spacing w:val="15"/>
          <w:sz w:val="24"/>
          <w:szCs w:val="24"/>
        </w:rPr>
      </w:pPr>
    </w:p>
    <w:p w:rsidR="00084C5E" w:rsidRPr="00D0665F" w:rsidRDefault="00FD0127" w:rsidP="004A2E5E">
      <w:pPr>
        <w:tabs>
          <w:tab w:val="left" w:pos="2432"/>
        </w:tabs>
        <w:jc w:val="both"/>
        <w:rPr>
          <w:rFonts w:ascii="Times New Roman" w:hAnsi="Times New Roman" w:cs="Times New Roman"/>
          <w:b/>
          <w:sz w:val="32"/>
          <w:szCs w:val="32"/>
          <w:u w:val="single"/>
        </w:rPr>
      </w:pPr>
      <w:r w:rsidRPr="00D0665F">
        <w:rPr>
          <w:rFonts w:ascii="Times New Roman" w:hAnsi="Times New Roman" w:cs="Times New Roman"/>
          <w:b/>
          <w:sz w:val="32"/>
          <w:szCs w:val="32"/>
          <w:u w:val="single"/>
        </w:rPr>
        <w:t>Introduction:</w:t>
      </w:r>
    </w:p>
    <w:p w:rsidR="0020005A" w:rsidRPr="00D0665F" w:rsidRDefault="00FD0127"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Vitamin is very necessary for our body for normal growth, nutrition, immunity</w:t>
      </w:r>
      <w:r w:rsidR="0040700E" w:rsidRPr="00D0665F">
        <w:rPr>
          <w:rFonts w:ascii="Times New Roman" w:hAnsi="Times New Roman" w:cs="Times New Roman"/>
          <w:sz w:val="24"/>
          <w:szCs w:val="24"/>
        </w:rPr>
        <w:t xml:space="preserve"> power</w:t>
      </w:r>
      <w:r w:rsidR="00925E7A" w:rsidRPr="00D0665F">
        <w:rPr>
          <w:rFonts w:ascii="Times New Roman" w:hAnsi="Times New Roman" w:cs="Times New Roman"/>
          <w:sz w:val="24"/>
          <w:szCs w:val="24"/>
        </w:rPr>
        <w:t>, metabolism</w:t>
      </w:r>
      <w:r w:rsidR="0040700E" w:rsidRPr="00D0665F">
        <w:rPr>
          <w:rFonts w:ascii="Times New Roman" w:hAnsi="Times New Roman" w:cs="Times New Roman"/>
          <w:sz w:val="24"/>
          <w:szCs w:val="24"/>
        </w:rPr>
        <w:t xml:space="preserve">, </w:t>
      </w:r>
      <w:r w:rsidRPr="00D0665F">
        <w:rPr>
          <w:rFonts w:ascii="Times New Roman" w:hAnsi="Times New Roman" w:cs="Times New Roman"/>
          <w:sz w:val="24"/>
          <w:szCs w:val="24"/>
        </w:rPr>
        <w:t>muscular body growth, strength</w:t>
      </w:r>
      <w:r w:rsidR="0040700E" w:rsidRPr="00D0665F">
        <w:rPr>
          <w:rFonts w:ascii="Times New Roman" w:hAnsi="Times New Roman" w:cs="Times New Roman"/>
          <w:sz w:val="24"/>
          <w:szCs w:val="24"/>
        </w:rPr>
        <w:t xml:space="preserve"> of bony structure, nerve function such as s</w:t>
      </w:r>
      <w:r w:rsidR="00B0098A" w:rsidRPr="00D0665F">
        <w:rPr>
          <w:rFonts w:ascii="Times New Roman" w:hAnsi="Times New Roman" w:cs="Times New Roman"/>
          <w:sz w:val="24"/>
          <w:szCs w:val="24"/>
        </w:rPr>
        <w:t xml:space="preserve">ensory </w:t>
      </w:r>
      <w:proofErr w:type="gramStart"/>
      <w:r w:rsidR="0020005A" w:rsidRPr="00D0665F">
        <w:rPr>
          <w:rFonts w:ascii="Times New Roman" w:hAnsi="Times New Roman" w:cs="Times New Roman"/>
          <w:sz w:val="24"/>
          <w:szCs w:val="24"/>
        </w:rPr>
        <w:t>stimulations</w:t>
      </w:r>
      <w:proofErr w:type="gramEnd"/>
      <w:r w:rsidR="0020005A" w:rsidRPr="00D0665F">
        <w:rPr>
          <w:rFonts w:ascii="Times New Roman" w:hAnsi="Times New Roman" w:cs="Times New Roman"/>
          <w:sz w:val="24"/>
          <w:szCs w:val="24"/>
        </w:rPr>
        <w:t>,</w:t>
      </w:r>
      <w:r w:rsidR="0040700E" w:rsidRPr="00D0665F">
        <w:rPr>
          <w:rFonts w:ascii="Times New Roman" w:hAnsi="Times New Roman" w:cs="Times New Roman"/>
          <w:sz w:val="24"/>
          <w:szCs w:val="24"/>
        </w:rPr>
        <w:t xml:space="preserve"> receptor function, motor function etc which are very essential for our day to day activity.  We normally can get vitamins by having healthy foods which are enriched with vitamins</w:t>
      </w:r>
      <w:r w:rsidR="00925E7A" w:rsidRPr="00D0665F">
        <w:rPr>
          <w:rFonts w:ascii="Times New Roman" w:hAnsi="Times New Roman" w:cs="Times New Roman"/>
          <w:sz w:val="24"/>
          <w:szCs w:val="24"/>
        </w:rPr>
        <w:t xml:space="preserve"> but normally we need very small amount of this and in case of excessively increased amount </w:t>
      </w:r>
      <w:r w:rsidR="00B0098A" w:rsidRPr="00D0665F">
        <w:rPr>
          <w:rFonts w:ascii="Times New Roman" w:hAnsi="Times New Roman" w:cs="Times New Roman"/>
          <w:sz w:val="24"/>
          <w:szCs w:val="24"/>
        </w:rPr>
        <w:t>in the body here can be chance for toxicity also. There are various</w:t>
      </w:r>
      <w:r w:rsidR="00925E7A" w:rsidRPr="00D0665F">
        <w:rPr>
          <w:rFonts w:ascii="Times New Roman" w:hAnsi="Times New Roman" w:cs="Times New Roman"/>
          <w:sz w:val="24"/>
          <w:szCs w:val="24"/>
        </w:rPr>
        <w:t xml:space="preserve"> types of vitamins and absence of any components may cause severe diseases and malfunctions </w:t>
      </w:r>
      <w:r w:rsidR="00B0098A" w:rsidRPr="00D0665F">
        <w:rPr>
          <w:rFonts w:ascii="Times New Roman" w:hAnsi="Times New Roman" w:cs="Times New Roman"/>
          <w:sz w:val="24"/>
          <w:szCs w:val="24"/>
        </w:rPr>
        <w:t>in normal</w:t>
      </w:r>
      <w:r w:rsidR="00EA68D6" w:rsidRPr="00D0665F">
        <w:rPr>
          <w:rFonts w:ascii="Times New Roman" w:hAnsi="Times New Roman" w:cs="Times New Roman"/>
          <w:sz w:val="24"/>
          <w:szCs w:val="24"/>
        </w:rPr>
        <w:t xml:space="preserve"> growth, </w:t>
      </w:r>
      <w:r w:rsidR="00925E7A" w:rsidRPr="00D0665F">
        <w:rPr>
          <w:rFonts w:ascii="Times New Roman" w:hAnsi="Times New Roman" w:cs="Times New Roman"/>
          <w:sz w:val="24"/>
          <w:szCs w:val="24"/>
        </w:rPr>
        <w:t>metabolism</w:t>
      </w:r>
      <w:r w:rsidR="0020005A" w:rsidRPr="00D0665F">
        <w:rPr>
          <w:rFonts w:ascii="Times New Roman" w:hAnsi="Times New Roman" w:cs="Times New Roman"/>
          <w:sz w:val="24"/>
          <w:szCs w:val="24"/>
        </w:rPr>
        <w:t xml:space="preserve"> and nerve</w:t>
      </w:r>
      <w:r w:rsidR="00EA68D6" w:rsidRPr="00D0665F">
        <w:rPr>
          <w:rFonts w:ascii="Times New Roman" w:hAnsi="Times New Roman" w:cs="Times New Roman"/>
          <w:sz w:val="24"/>
          <w:szCs w:val="24"/>
        </w:rPr>
        <w:t xml:space="preserve"> mal</w:t>
      </w:r>
      <w:r w:rsidR="00925E7A" w:rsidRPr="00D0665F">
        <w:rPr>
          <w:rFonts w:ascii="Times New Roman" w:hAnsi="Times New Roman" w:cs="Times New Roman"/>
          <w:sz w:val="24"/>
          <w:szCs w:val="24"/>
        </w:rPr>
        <w:t xml:space="preserve">functions etc. In </w:t>
      </w:r>
      <w:r w:rsidR="00EA68D6" w:rsidRPr="00D0665F">
        <w:rPr>
          <w:rFonts w:ascii="Times New Roman" w:hAnsi="Times New Roman" w:cs="Times New Roman"/>
          <w:sz w:val="24"/>
          <w:szCs w:val="24"/>
        </w:rPr>
        <w:t xml:space="preserve">some case it works as bio-catalyst which helps in metabolismactivity by acting as co-enzyme. In case of very high temperature, during cooking with heat, excessive presence of sun rays and in high basic environment quality and efficacy of vitamin can be decreased. We can get vitamins from green and yellow </w:t>
      </w:r>
      <w:r w:rsidR="00437053" w:rsidRPr="00D0665F">
        <w:rPr>
          <w:rFonts w:ascii="Times New Roman" w:hAnsi="Times New Roman" w:cs="Times New Roman"/>
          <w:sz w:val="24"/>
          <w:szCs w:val="24"/>
        </w:rPr>
        <w:t xml:space="preserve">vegetables, </w:t>
      </w:r>
      <w:r w:rsidR="00EA68D6" w:rsidRPr="00D0665F">
        <w:rPr>
          <w:rFonts w:ascii="Times New Roman" w:hAnsi="Times New Roman" w:cs="Times New Roman"/>
          <w:sz w:val="24"/>
          <w:szCs w:val="24"/>
        </w:rPr>
        <w:t xml:space="preserve">fruits, small fishes but </w:t>
      </w:r>
      <w:r w:rsidR="00437053" w:rsidRPr="00D0665F">
        <w:rPr>
          <w:rFonts w:ascii="Times New Roman" w:hAnsi="Times New Roman" w:cs="Times New Roman"/>
          <w:sz w:val="24"/>
          <w:szCs w:val="24"/>
        </w:rPr>
        <w:t xml:space="preserve">vitamin d can be processed in our skin by presence of sun beam. </w:t>
      </w:r>
    </w:p>
    <w:p w:rsidR="00437053" w:rsidRPr="00D0665F" w:rsidRDefault="00437053"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Vitamins is also very necessary for our Ocular health also as ocular system is connected with central nervous system (brain and spinal cord) as it enriched with many nerves, photoreceptors cells,ganglion cells nerve fiber layer functions, lots of motor and sensory functions as well as reflex arc etc. So</w:t>
      </w:r>
      <w:r w:rsidR="00FC26B7">
        <w:rPr>
          <w:rFonts w:ascii="Times New Roman" w:hAnsi="Times New Roman" w:cs="Times New Roman"/>
          <w:sz w:val="24"/>
          <w:szCs w:val="24"/>
        </w:rPr>
        <w:t xml:space="preserve">, </w:t>
      </w:r>
      <w:r w:rsidRPr="00D0665F">
        <w:rPr>
          <w:rFonts w:ascii="Times New Roman" w:hAnsi="Times New Roman" w:cs="Times New Roman"/>
          <w:sz w:val="24"/>
          <w:szCs w:val="24"/>
        </w:rPr>
        <w:t xml:space="preserve">in case of deficiencies lots of ocular malfunction may occur. </w:t>
      </w:r>
    </w:p>
    <w:p w:rsidR="00437053" w:rsidRPr="00D0665F" w:rsidRDefault="009200E5" w:rsidP="004A2E5E">
      <w:pPr>
        <w:tabs>
          <w:tab w:val="left" w:pos="2432"/>
        </w:tabs>
        <w:jc w:val="both"/>
        <w:rPr>
          <w:rFonts w:ascii="Times New Roman" w:hAnsi="Times New Roman" w:cs="Times New Roman"/>
          <w:b/>
          <w:sz w:val="36"/>
          <w:szCs w:val="36"/>
          <w:u w:val="single"/>
        </w:rPr>
      </w:pPr>
      <w:r w:rsidRPr="00D0665F">
        <w:rPr>
          <w:rFonts w:ascii="Times New Roman" w:hAnsi="Times New Roman" w:cs="Times New Roman"/>
          <w:b/>
          <w:sz w:val="36"/>
          <w:szCs w:val="36"/>
          <w:u w:val="single"/>
        </w:rPr>
        <w:t>Classifications:</w:t>
      </w:r>
    </w:p>
    <w:p w:rsidR="009200E5" w:rsidRPr="00D0665F" w:rsidRDefault="009200E5"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 xml:space="preserve">Vitamin can be classified into </w:t>
      </w:r>
    </w:p>
    <w:p w:rsidR="001B2080" w:rsidRPr="00D0665F" w:rsidRDefault="009200E5"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 xml:space="preserve">(1) </w:t>
      </w:r>
      <w:r w:rsidRPr="00D0665F">
        <w:rPr>
          <w:rFonts w:ascii="Times New Roman" w:hAnsi="Times New Roman" w:cs="Times New Roman"/>
          <w:b/>
          <w:sz w:val="24"/>
          <w:szCs w:val="24"/>
        </w:rPr>
        <w:t>Water soluble</w:t>
      </w:r>
    </w:p>
    <w:p w:rsidR="009200E5" w:rsidRPr="00D0665F" w:rsidRDefault="009200E5"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 xml:space="preserve">(Vitamin B complex which can be further classified as Thiamine known as B1, Riboflavin known as </w:t>
      </w:r>
      <w:r w:rsidR="001B2080" w:rsidRPr="00D0665F">
        <w:rPr>
          <w:rFonts w:ascii="Times New Roman" w:hAnsi="Times New Roman" w:cs="Times New Roman"/>
          <w:sz w:val="24"/>
          <w:szCs w:val="24"/>
        </w:rPr>
        <w:t>B2, pantothenic acid known as B3, Niacin or nicotinic acid known as B5, pyridoxine known as B6 as well as folic acid, cyanocobalamin known as B12, biotin known as vitamin H etc).</w:t>
      </w:r>
    </w:p>
    <w:p w:rsidR="00921AB7" w:rsidRPr="00D0665F" w:rsidRDefault="00921AB7" w:rsidP="004A2E5E">
      <w:pPr>
        <w:tabs>
          <w:tab w:val="left" w:pos="2432"/>
        </w:tabs>
        <w:jc w:val="both"/>
        <w:rPr>
          <w:rFonts w:ascii="Times New Roman" w:hAnsi="Times New Roman" w:cs="Times New Roman"/>
          <w:b/>
          <w:sz w:val="24"/>
          <w:szCs w:val="24"/>
        </w:rPr>
      </w:pPr>
      <w:r w:rsidRPr="00D0665F">
        <w:rPr>
          <w:rFonts w:ascii="Times New Roman" w:hAnsi="Times New Roman" w:cs="Times New Roman"/>
          <w:sz w:val="24"/>
          <w:szCs w:val="24"/>
        </w:rPr>
        <w:t>And vitamin c</w:t>
      </w:r>
      <w:r w:rsidRPr="00D0665F">
        <w:rPr>
          <w:rFonts w:ascii="Times New Roman" w:hAnsi="Times New Roman" w:cs="Times New Roman"/>
          <w:b/>
          <w:sz w:val="24"/>
          <w:szCs w:val="24"/>
        </w:rPr>
        <w:t xml:space="preserve"> (ascorbic acid)</w:t>
      </w:r>
    </w:p>
    <w:p w:rsidR="00921AB7" w:rsidRPr="00D0665F" w:rsidRDefault="00921AB7" w:rsidP="004A2E5E">
      <w:pPr>
        <w:tabs>
          <w:tab w:val="left" w:pos="2432"/>
        </w:tabs>
        <w:jc w:val="both"/>
        <w:rPr>
          <w:rFonts w:ascii="Times New Roman" w:hAnsi="Times New Roman" w:cs="Times New Roman"/>
          <w:b/>
          <w:sz w:val="24"/>
          <w:szCs w:val="24"/>
        </w:rPr>
      </w:pPr>
    </w:p>
    <w:p w:rsidR="00B0098A" w:rsidRPr="00D0665F" w:rsidRDefault="00B0098A" w:rsidP="004A2E5E">
      <w:pPr>
        <w:tabs>
          <w:tab w:val="left" w:pos="2432"/>
        </w:tabs>
        <w:jc w:val="both"/>
        <w:rPr>
          <w:rFonts w:ascii="Times New Roman" w:hAnsi="Times New Roman" w:cs="Times New Roman"/>
          <w:b/>
          <w:sz w:val="24"/>
          <w:szCs w:val="24"/>
          <w:u w:val="single"/>
        </w:rPr>
      </w:pPr>
    </w:p>
    <w:p w:rsidR="00343EF8" w:rsidRDefault="00343EF8" w:rsidP="004A2E5E">
      <w:pPr>
        <w:tabs>
          <w:tab w:val="left" w:pos="2432"/>
        </w:tabs>
        <w:jc w:val="both"/>
        <w:rPr>
          <w:rFonts w:ascii="Times New Roman" w:hAnsi="Times New Roman" w:cs="Times New Roman"/>
          <w:b/>
          <w:sz w:val="24"/>
          <w:szCs w:val="24"/>
          <w:u w:val="single"/>
        </w:rPr>
      </w:pPr>
    </w:p>
    <w:p w:rsidR="001B2080" w:rsidRPr="00D0665F" w:rsidRDefault="001B2080" w:rsidP="004A2E5E">
      <w:pPr>
        <w:tabs>
          <w:tab w:val="left" w:pos="2432"/>
        </w:tabs>
        <w:jc w:val="both"/>
        <w:rPr>
          <w:rFonts w:ascii="Times New Roman" w:hAnsi="Times New Roman" w:cs="Times New Roman"/>
          <w:b/>
          <w:sz w:val="24"/>
          <w:szCs w:val="24"/>
        </w:rPr>
      </w:pPr>
      <w:r w:rsidRPr="00D0665F">
        <w:rPr>
          <w:rFonts w:ascii="Times New Roman" w:hAnsi="Times New Roman" w:cs="Times New Roman"/>
          <w:b/>
          <w:sz w:val="24"/>
          <w:szCs w:val="24"/>
          <w:u w:val="single"/>
        </w:rPr>
        <w:lastRenderedPageBreak/>
        <w:t xml:space="preserve">(2) </w:t>
      </w:r>
      <w:r w:rsidRPr="00D0665F">
        <w:rPr>
          <w:rFonts w:ascii="Times New Roman" w:hAnsi="Times New Roman" w:cs="Times New Roman"/>
          <w:b/>
          <w:sz w:val="24"/>
          <w:szCs w:val="24"/>
        </w:rPr>
        <w:t>Fat soluble</w:t>
      </w:r>
    </w:p>
    <w:p w:rsidR="0020005A" w:rsidRPr="00D0665F" w:rsidRDefault="00921AB7"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Vitamin A (Retinol), Vitamin D (cholecalciferol), vitamin E (Tocopherol) and vitamin K (</w:t>
      </w:r>
      <w:proofErr w:type="spellStart"/>
      <w:r w:rsidRPr="00D0665F">
        <w:rPr>
          <w:rFonts w:ascii="Times New Roman" w:hAnsi="Times New Roman" w:cs="Times New Roman"/>
          <w:sz w:val="24"/>
          <w:szCs w:val="24"/>
        </w:rPr>
        <w:t>Phylloquinone</w:t>
      </w:r>
      <w:proofErr w:type="spellEnd"/>
      <w:r w:rsidRPr="00D0665F">
        <w:rPr>
          <w:rFonts w:ascii="Times New Roman" w:hAnsi="Times New Roman" w:cs="Times New Roman"/>
          <w:sz w:val="24"/>
          <w:szCs w:val="24"/>
        </w:rPr>
        <w:t xml:space="preserve"> and </w:t>
      </w:r>
      <w:proofErr w:type="spellStart"/>
      <w:r w:rsidRPr="00D0665F">
        <w:rPr>
          <w:rFonts w:ascii="Times New Roman" w:hAnsi="Times New Roman" w:cs="Times New Roman"/>
          <w:sz w:val="24"/>
          <w:szCs w:val="24"/>
        </w:rPr>
        <w:t>Napthoquinone</w:t>
      </w:r>
      <w:proofErr w:type="spellEnd"/>
      <w:r w:rsidRPr="00D0665F">
        <w:rPr>
          <w:rFonts w:ascii="Times New Roman" w:hAnsi="Times New Roman" w:cs="Times New Roman"/>
          <w:sz w:val="24"/>
          <w:szCs w:val="24"/>
        </w:rPr>
        <w:t>)</w:t>
      </w:r>
    </w:p>
    <w:p w:rsidR="00921AB7" w:rsidRPr="00D0665F" w:rsidRDefault="00684B59" w:rsidP="004A2E5E">
      <w:pPr>
        <w:tabs>
          <w:tab w:val="left" w:pos="2432"/>
        </w:tabs>
        <w:jc w:val="both"/>
        <w:rPr>
          <w:rFonts w:ascii="Times New Roman" w:hAnsi="Times New Roman" w:cs="Times New Roman"/>
          <w:b/>
          <w:sz w:val="32"/>
          <w:szCs w:val="32"/>
          <w:u w:val="single"/>
        </w:rPr>
      </w:pPr>
      <w:r w:rsidRPr="00D0665F">
        <w:rPr>
          <w:rFonts w:ascii="Times New Roman" w:hAnsi="Times New Roman" w:cs="Times New Roman"/>
          <w:b/>
          <w:sz w:val="32"/>
          <w:szCs w:val="32"/>
          <w:u w:val="single"/>
        </w:rPr>
        <w:t>Importance of vitamin</w:t>
      </w:r>
    </w:p>
    <w:p w:rsidR="00684B59" w:rsidRPr="00D0665F" w:rsidRDefault="00684B59"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The names and functions of fat-soluble vitamins are:</w:t>
      </w:r>
    </w:p>
    <w:p w:rsidR="00D8263F" w:rsidRPr="00D0665F" w:rsidRDefault="00D8263F"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(Fat soluble)</w:t>
      </w:r>
    </w:p>
    <w:p w:rsidR="00684B59" w:rsidRPr="00D0665F" w:rsidRDefault="00684B59"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Vitamin A</w:t>
      </w:r>
      <w:r w:rsidRPr="00D0665F">
        <w:rPr>
          <w:rFonts w:ascii="Times New Roman" w:hAnsi="Times New Roman" w:cs="Times New Roman"/>
          <w:sz w:val="24"/>
          <w:szCs w:val="24"/>
        </w:rPr>
        <w:t>: very necessary for night vision and overall vision formation</w:t>
      </w:r>
    </w:p>
    <w:p w:rsidR="00684B59" w:rsidRPr="00D0665F" w:rsidRDefault="00684B59"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VitaminD</w:t>
      </w:r>
      <w:r w:rsidRPr="00D0665F">
        <w:rPr>
          <w:rFonts w:ascii="Times New Roman" w:hAnsi="Times New Roman" w:cs="Times New Roman"/>
          <w:sz w:val="24"/>
          <w:szCs w:val="24"/>
        </w:rPr>
        <w:t>: very necessary for calcium and mineral absorption for bony structure to keep it   strong.</w:t>
      </w:r>
    </w:p>
    <w:p w:rsidR="00684B59" w:rsidRPr="00D0665F" w:rsidRDefault="00684B59"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 xml:space="preserve">Vitamin </w:t>
      </w:r>
      <w:r w:rsidR="00D8263F" w:rsidRPr="00D0665F">
        <w:rPr>
          <w:rFonts w:ascii="Times New Roman" w:hAnsi="Times New Roman" w:cs="Times New Roman"/>
          <w:b/>
          <w:sz w:val="24"/>
          <w:szCs w:val="24"/>
        </w:rPr>
        <w:t>E</w:t>
      </w:r>
      <w:r w:rsidR="00D8263F" w:rsidRPr="00D0665F">
        <w:rPr>
          <w:rFonts w:ascii="Times New Roman" w:hAnsi="Times New Roman" w:cs="Times New Roman"/>
          <w:sz w:val="24"/>
          <w:szCs w:val="24"/>
        </w:rPr>
        <w:t>:</w:t>
      </w:r>
      <w:r w:rsidRPr="00D0665F">
        <w:rPr>
          <w:rFonts w:ascii="Times New Roman" w:hAnsi="Times New Roman" w:cs="Times New Roman"/>
          <w:sz w:val="24"/>
          <w:szCs w:val="24"/>
        </w:rPr>
        <w:t xml:space="preserve">  Keep well maintenance for hormonal balance, sterility, </w:t>
      </w:r>
      <w:r w:rsidR="00D8263F" w:rsidRPr="00D0665F">
        <w:rPr>
          <w:rFonts w:ascii="Times New Roman" w:hAnsi="Times New Roman" w:cs="Times New Roman"/>
          <w:sz w:val="24"/>
          <w:szCs w:val="24"/>
        </w:rPr>
        <w:t>antioxidants andas well as reduce cell degeneration</w:t>
      </w:r>
    </w:p>
    <w:p w:rsidR="00684B59" w:rsidRPr="00D0665F" w:rsidRDefault="00684B59"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VitaminK</w:t>
      </w:r>
      <w:r w:rsidRPr="00D0665F">
        <w:rPr>
          <w:rFonts w:ascii="Times New Roman" w:hAnsi="Times New Roman" w:cs="Times New Roman"/>
          <w:sz w:val="24"/>
          <w:szCs w:val="24"/>
        </w:rPr>
        <w:t>: </w:t>
      </w:r>
      <w:r w:rsidR="00D8263F" w:rsidRPr="00D0665F">
        <w:rPr>
          <w:rFonts w:ascii="Times New Roman" w:hAnsi="Times New Roman" w:cs="Times New Roman"/>
          <w:sz w:val="24"/>
          <w:szCs w:val="24"/>
        </w:rPr>
        <w:t xml:space="preserve">Necessary for connective tissue function </w:t>
      </w:r>
      <w:r w:rsidR="00F73AFF" w:rsidRPr="00D0665F">
        <w:rPr>
          <w:rFonts w:ascii="Times New Roman" w:hAnsi="Times New Roman" w:cs="Times New Roman"/>
          <w:sz w:val="24"/>
          <w:szCs w:val="24"/>
        </w:rPr>
        <w:t>especially</w:t>
      </w:r>
      <w:r w:rsidR="00D8263F" w:rsidRPr="00D0665F">
        <w:rPr>
          <w:rFonts w:ascii="Times New Roman" w:hAnsi="Times New Roman" w:cs="Times New Roman"/>
          <w:sz w:val="24"/>
          <w:szCs w:val="24"/>
        </w:rPr>
        <w:t xml:space="preserve"> coagulant factors and control hemorrhage. </w:t>
      </w:r>
    </w:p>
    <w:p w:rsidR="00D8263F" w:rsidRPr="00D0665F" w:rsidRDefault="00D8263F"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(Water soluble)</w:t>
      </w:r>
    </w:p>
    <w:p w:rsidR="00D8263F" w:rsidRPr="00D0665F" w:rsidRDefault="00D8263F"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Vitamin B1</w:t>
      </w:r>
      <w:r w:rsidRPr="00D0665F">
        <w:rPr>
          <w:rFonts w:ascii="Times New Roman" w:hAnsi="Times New Roman" w:cs="Times New Roman"/>
          <w:sz w:val="24"/>
          <w:szCs w:val="24"/>
        </w:rPr>
        <w:t>:</w:t>
      </w:r>
      <w:r w:rsidR="00B0246F" w:rsidRPr="00D0665F">
        <w:rPr>
          <w:rFonts w:ascii="Times New Roman" w:hAnsi="Times New Roman" w:cs="Times New Roman"/>
          <w:sz w:val="24"/>
          <w:szCs w:val="24"/>
        </w:rPr>
        <w:t xml:space="preserve"> Helps in metabolism and prevent edema and dropsy </w:t>
      </w:r>
    </w:p>
    <w:p w:rsidR="00D8263F" w:rsidRPr="00D0665F" w:rsidRDefault="00D8263F"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Vitamin B2</w:t>
      </w:r>
      <w:r w:rsidRPr="00D0665F">
        <w:rPr>
          <w:rFonts w:ascii="Times New Roman" w:hAnsi="Times New Roman" w:cs="Times New Roman"/>
          <w:sz w:val="24"/>
          <w:szCs w:val="24"/>
        </w:rPr>
        <w:t xml:space="preserve">: </w:t>
      </w:r>
      <w:r w:rsidR="00B0246F" w:rsidRPr="00D0665F">
        <w:rPr>
          <w:rFonts w:ascii="Times New Roman" w:hAnsi="Times New Roman" w:cs="Times New Roman"/>
          <w:sz w:val="24"/>
          <w:szCs w:val="24"/>
        </w:rPr>
        <w:t xml:space="preserve">Also essential for metabolism and prevent skin diseases like </w:t>
      </w:r>
      <w:proofErr w:type="spellStart"/>
      <w:r w:rsidR="00B0246F" w:rsidRPr="00D0665F">
        <w:rPr>
          <w:rFonts w:ascii="Times New Roman" w:hAnsi="Times New Roman" w:cs="Times New Roman"/>
          <w:sz w:val="24"/>
          <w:szCs w:val="24"/>
        </w:rPr>
        <w:t>stomatitis</w:t>
      </w:r>
      <w:proofErr w:type="spellEnd"/>
      <w:r w:rsidR="00B0246F" w:rsidRPr="00D0665F">
        <w:rPr>
          <w:rFonts w:ascii="Times New Roman" w:hAnsi="Times New Roman" w:cs="Times New Roman"/>
          <w:sz w:val="24"/>
          <w:szCs w:val="24"/>
        </w:rPr>
        <w:t xml:space="preserve">, </w:t>
      </w:r>
      <w:proofErr w:type="spellStart"/>
      <w:r w:rsidR="00B0246F" w:rsidRPr="00D0665F">
        <w:rPr>
          <w:rFonts w:ascii="Times New Roman" w:hAnsi="Times New Roman" w:cs="Times New Roman"/>
          <w:sz w:val="24"/>
          <w:szCs w:val="24"/>
        </w:rPr>
        <w:t>glossitis</w:t>
      </w:r>
      <w:proofErr w:type="spellEnd"/>
      <w:r w:rsidR="00B0246F" w:rsidRPr="00D0665F">
        <w:rPr>
          <w:rFonts w:ascii="Times New Roman" w:hAnsi="Times New Roman" w:cs="Times New Roman"/>
          <w:sz w:val="24"/>
          <w:szCs w:val="24"/>
        </w:rPr>
        <w:t xml:space="preserve"> etc)</w:t>
      </w:r>
    </w:p>
    <w:p w:rsidR="00B0246F" w:rsidRPr="00D0665F" w:rsidRDefault="00D8263F"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 xml:space="preserve">Vitamin </w:t>
      </w:r>
      <w:r w:rsidR="00FF6834" w:rsidRPr="00D0665F">
        <w:rPr>
          <w:rFonts w:ascii="Times New Roman" w:hAnsi="Times New Roman" w:cs="Times New Roman"/>
          <w:b/>
          <w:sz w:val="24"/>
          <w:szCs w:val="24"/>
        </w:rPr>
        <w:t>B3</w:t>
      </w:r>
      <w:r w:rsidR="00FF6834" w:rsidRPr="00D0665F">
        <w:rPr>
          <w:rFonts w:ascii="Times New Roman" w:hAnsi="Times New Roman" w:cs="Times New Roman"/>
          <w:sz w:val="24"/>
          <w:szCs w:val="24"/>
        </w:rPr>
        <w:t>:</w:t>
      </w:r>
      <w:r w:rsidR="00B0246F" w:rsidRPr="00D0665F">
        <w:rPr>
          <w:rFonts w:ascii="Times New Roman" w:hAnsi="Times New Roman" w:cs="Times New Roman"/>
          <w:sz w:val="24"/>
          <w:szCs w:val="24"/>
        </w:rPr>
        <w:t xml:space="preserve"> plays vital role in metabolic activity.</w:t>
      </w:r>
    </w:p>
    <w:p w:rsidR="00D8263F" w:rsidRPr="00D0665F" w:rsidRDefault="00D8263F"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 xml:space="preserve">VitaminB5: </w:t>
      </w:r>
      <w:r w:rsidR="00FF6834" w:rsidRPr="00D0665F">
        <w:rPr>
          <w:rFonts w:ascii="Times New Roman" w:hAnsi="Times New Roman" w:cs="Times New Roman"/>
          <w:sz w:val="24"/>
          <w:szCs w:val="24"/>
        </w:rPr>
        <w:t>metabolism activity specially act on fatty acid conjugation</w:t>
      </w:r>
    </w:p>
    <w:p w:rsidR="00D8263F" w:rsidRPr="00D0665F" w:rsidRDefault="00D8263F"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VitaminB6</w:t>
      </w:r>
      <w:r w:rsidRPr="00D0665F">
        <w:rPr>
          <w:rFonts w:ascii="Times New Roman" w:hAnsi="Times New Roman" w:cs="Times New Roman"/>
          <w:sz w:val="24"/>
          <w:szCs w:val="24"/>
        </w:rPr>
        <w:t>:</w:t>
      </w:r>
      <w:r w:rsidR="00FF6834" w:rsidRPr="00D0665F">
        <w:rPr>
          <w:rFonts w:ascii="Times New Roman" w:hAnsi="Times New Roman" w:cs="Times New Roman"/>
          <w:sz w:val="24"/>
          <w:szCs w:val="24"/>
        </w:rPr>
        <w:t xml:space="preserve"> Essential for carbohydrate metabolism prevent hair falls and skin degenerations also</w:t>
      </w:r>
    </w:p>
    <w:p w:rsidR="00D8263F" w:rsidRPr="00D0665F" w:rsidRDefault="008C6F5C"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Vitamin</w:t>
      </w:r>
      <w:r w:rsidR="00FF6834" w:rsidRPr="00D0665F">
        <w:rPr>
          <w:rFonts w:ascii="Times New Roman" w:hAnsi="Times New Roman" w:cs="Times New Roman"/>
          <w:b/>
          <w:sz w:val="24"/>
          <w:szCs w:val="24"/>
        </w:rPr>
        <w:t>B7</w:t>
      </w:r>
      <w:r w:rsidR="00FF6834" w:rsidRPr="00D0665F">
        <w:rPr>
          <w:rFonts w:ascii="Times New Roman" w:hAnsi="Times New Roman" w:cs="Times New Roman"/>
          <w:sz w:val="24"/>
          <w:szCs w:val="24"/>
        </w:rPr>
        <w:t xml:space="preserve">: overall metabolic activity for carbohydrate, </w:t>
      </w:r>
      <w:r w:rsidR="00F73AFF" w:rsidRPr="00D0665F">
        <w:rPr>
          <w:rFonts w:ascii="Times New Roman" w:hAnsi="Times New Roman" w:cs="Times New Roman"/>
          <w:sz w:val="24"/>
          <w:szCs w:val="24"/>
        </w:rPr>
        <w:t>protein, fat</w:t>
      </w:r>
      <w:r w:rsidR="00FF6834" w:rsidRPr="00D0665F">
        <w:rPr>
          <w:rFonts w:ascii="Times New Roman" w:hAnsi="Times New Roman" w:cs="Times New Roman"/>
          <w:sz w:val="24"/>
          <w:szCs w:val="24"/>
        </w:rPr>
        <w:t xml:space="preserve"> and helps in general growth</w:t>
      </w:r>
    </w:p>
    <w:p w:rsidR="00D8263F" w:rsidRPr="00D0665F" w:rsidRDefault="008C6F5C"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 xml:space="preserve">Vitamin </w:t>
      </w:r>
      <w:r w:rsidR="00FF6834" w:rsidRPr="00D0665F">
        <w:rPr>
          <w:rFonts w:ascii="Times New Roman" w:hAnsi="Times New Roman" w:cs="Times New Roman"/>
          <w:b/>
          <w:sz w:val="24"/>
          <w:szCs w:val="24"/>
        </w:rPr>
        <w:t xml:space="preserve">B9: </w:t>
      </w:r>
      <w:r w:rsidR="00FF6834" w:rsidRPr="00D0665F">
        <w:rPr>
          <w:rFonts w:ascii="Times New Roman" w:hAnsi="Times New Roman" w:cs="Times New Roman"/>
          <w:sz w:val="24"/>
          <w:szCs w:val="24"/>
        </w:rPr>
        <w:t>Plays vital role in the cellular activity and division.</w:t>
      </w:r>
    </w:p>
    <w:p w:rsidR="00D8263F" w:rsidRPr="00D0665F" w:rsidRDefault="008C6F5C"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 xml:space="preserve">Vitamin </w:t>
      </w:r>
      <w:r w:rsidR="00FF6834" w:rsidRPr="00D0665F">
        <w:rPr>
          <w:rFonts w:ascii="Times New Roman" w:hAnsi="Times New Roman" w:cs="Times New Roman"/>
          <w:b/>
          <w:sz w:val="24"/>
          <w:szCs w:val="24"/>
        </w:rPr>
        <w:t>B12</w:t>
      </w:r>
      <w:r w:rsidR="00FF6834" w:rsidRPr="00D0665F">
        <w:rPr>
          <w:rFonts w:ascii="Times New Roman" w:hAnsi="Times New Roman" w:cs="Times New Roman"/>
          <w:sz w:val="24"/>
          <w:szCs w:val="24"/>
        </w:rPr>
        <w:t>: plays vital role in nerve function like sensory and motor functions.</w:t>
      </w:r>
    </w:p>
    <w:p w:rsidR="00D8263F" w:rsidRPr="00D0665F" w:rsidRDefault="008C6F5C" w:rsidP="004A2E5E">
      <w:pPr>
        <w:tabs>
          <w:tab w:val="left" w:pos="2432"/>
        </w:tabs>
        <w:jc w:val="both"/>
        <w:rPr>
          <w:rFonts w:ascii="Times New Roman" w:hAnsi="Times New Roman" w:cs="Times New Roman"/>
          <w:sz w:val="24"/>
          <w:szCs w:val="24"/>
        </w:rPr>
      </w:pPr>
      <w:r w:rsidRPr="00D0665F">
        <w:rPr>
          <w:rFonts w:ascii="Times New Roman" w:hAnsi="Times New Roman" w:cs="Times New Roman"/>
          <w:b/>
          <w:sz w:val="24"/>
          <w:szCs w:val="24"/>
        </w:rPr>
        <w:t xml:space="preserve">Vitamin </w:t>
      </w:r>
      <w:r w:rsidR="00FF6834" w:rsidRPr="00D0665F">
        <w:rPr>
          <w:rFonts w:ascii="Times New Roman" w:hAnsi="Times New Roman" w:cs="Times New Roman"/>
          <w:b/>
          <w:sz w:val="24"/>
          <w:szCs w:val="24"/>
        </w:rPr>
        <w:t>C</w:t>
      </w:r>
      <w:r w:rsidR="00FF6834" w:rsidRPr="00D0665F">
        <w:rPr>
          <w:rFonts w:ascii="Times New Roman" w:hAnsi="Times New Roman" w:cs="Times New Roman"/>
          <w:sz w:val="24"/>
          <w:szCs w:val="24"/>
        </w:rPr>
        <w:t xml:space="preserve">:  acts as antioxidants, increase immunity system maintain collagen formation and nerve </w:t>
      </w:r>
      <w:r w:rsidR="006C67A7" w:rsidRPr="00D0665F">
        <w:rPr>
          <w:rFonts w:ascii="Times New Roman" w:hAnsi="Times New Roman" w:cs="Times New Roman"/>
          <w:sz w:val="24"/>
          <w:szCs w:val="24"/>
        </w:rPr>
        <w:t xml:space="preserve">activities prevent </w:t>
      </w:r>
      <w:proofErr w:type="spellStart"/>
      <w:r w:rsidR="006C67A7" w:rsidRPr="00D0665F">
        <w:rPr>
          <w:rFonts w:ascii="Times New Roman" w:hAnsi="Times New Roman" w:cs="Times New Roman"/>
          <w:sz w:val="24"/>
          <w:szCs w:val="24"/>
        </w:rPr>
        <w:t>scarvy</w:t>
      </w:r>
      <w:proofErr w:type="spellEnd"/>
      <w:r w:rsidR="006C67A7" w:rsidRPr="00D0665F">
        <w:rPr>
          <w:rFonts w:ascii="Times New Roman" w:hAnsi="Times New Roman" w:cs="Times New Roman"/>
          <w:sz w:val="24"/>
          <w:szCs w:val="24"/>
        </w:rPr>
        <w:t xml:space="preserve"> disease.</w:t>
      </w:r>
    </w:p>
    <w:p w:rsidR="00DF2C53" w:rsidRDefault="00DF2C53" w:rsidP="004A2E5E">
      <w:pPr>
        <w:tabs>
          <w:tab w:val="left" w:pos="2432"/>
        </w:tabs>
        <w:jc w:val="both"/>
        <w:rPr>
          <w:rFonts w:ascii="Times New Roman" w:hAnsi="Times New Roman" w:cs="Times New Roman"/>
          <w:b/>
          <w:sz w:val="32"/>
          <w:szCs w:val="32"/>
          <w:u w:val="single"/>
        </w:rPr>
      </w:pPr>
    </w:p>
    <w:p w:rsidR="00F73AFF" w:rsidRPr="00D0665F" w:rsidRDefault="00F73AFF" w:rsidP="004A2E5E">
      <w:pPr>
        <w:tabs>
          <w:tab w:val="left" w:pos="2432"/>
        </w:tabs>
        <w:jc w:val="both"/>
        <w:rPr>
          <w:rFonts w:ascii="Times New Roman" w:hAnsi="Times New Roman" w:cs="Times New Roman"/>
          <w:b/>
          <w:sz w:val="32"/>
          <w:szCs w:val="32"/>
          <w:u w:val="single"/>
        </w:rPr>
      </w:pPr>
      <w:r w:rsidRPr="00D0665F">
        <w:rPr>
          <w:rFonts w:ascii="Times New Roman" w:hAnsi="Times New Roman" w:cs="Times New Roman"/>
          <w:b/>
          <w:sz w:val="32"/>
          <w:szCs w:val="32"/>
          <w:u w:val="single"/>
        </w:rPr>
        <w:t xml:space="preserve">Vitamin deficiencies and ocular </w:t>
      </w:r>
      <w:r w:rsidR="002C197A" w:rsidRPr="00D0665F">
        <w:rPr>
          <w:rFonts w:ascii="Times New Roman" w:hAnsi="Times New Roman" w:cs="Times New Roman"/>
          <w:b/>
          <w:sz w:val="32"/>
          <w:szCs w:val="32"/>
          <w:u w:val="single"/>
        </w:rPr>
        <w:t>health:</w:t>
      </w:r>
    </w:p>
    <w:p w:rsidR="002C197A" w:rsidRPr="00D0665F" w:rsidRDefault="002C197A"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lastRenderedPageBreak/>
        <w:t>Vitamins are very necessary for our ocul</w:t>
      </w:r>
      <w:r w:rsidR="00B0098A" w:rsidRPr="00D0665F">
        <w:rPr>
          <w:rFonts w:ascii="Times New Roman" w:hAnsi="Times New Roman" w:cs="Times New Roman"/>
          <w:sz w:val="24"/>
          <w:szCs w:val="24"/>
        </w:rPr>
        <w:t>ar system as it consist of</w:t>
      </w:r>
      <w:r w:rsidRPr="00D0665F">
        <w:rPr>
          <w:rFonts w:ascii="Times New Roman" w:hAnsi="Times New Roman" w:cs="Times New Roman"/>
          <w:sz w:val="24"/>
          <w:szCs w:val="24"/>
        </w:rPr>
        <w:t xml:space="preserve"> various types of nervous layer, ganglion and nerve fiber layers and photoreceptors and their functional activity. Vitamin A is very essential for maintain corneal</w:t>
      </w:r>
      <w:r w:rsidR="005F08B0" w:rsidRPr="00D0665F">
        <w:rPr>
          <w:rFonts w:ascii="Times New Roman" w:hAnsi="Times New Roman" w:cs="Times New Roman"/>
          <w:sz w:val="24"/>
          <w:szCs w:val="24"/>
        </w:rPr>
        <w:t xml:space="preserve"> layers and </w:t>
      </w:r>
      <w:r w:rsidR="00B0098A" w:rsidRPr="00D0665F">
        <w:rPr>
          <w:rFonts w:ascii="Times New Roman" w:hAnsi="Times New Roman" w:cs="Times New Roman"/>
          <w:sz w:val="24"/>
          <w:szCs w:val="24"/>
        </w:rPr>
        <w:t>transparency.</w:t>
      </w:r>
      <w:r w:rsidR="002B595B" w:rsidRPr="00D0665F">
        <w:rPr>
          <w:rFonts w:ascii="Times New Roman" w:hAnsi="Times New Roman" w:cs="Times New Roman"/>
          <w:sz w:val="24"/>
          <w:szCs w:val="24"/>
        </w:rPr>
        <w:t xml:space="preserve">Beside this vitamin A plays a vital role in </w:t>
      </w:r>
      <w:r w:rsidR="00E463B3" w:rsidRPr="00D0665F">
        <w:rPr>
          <w:rFonts w:ascii="Times New Roman" w:hAnsi="Times New Roman" w:cs="Times New Roman"/>
          <w:sz w:val="24"/>
          <w:szCs w:val="24"/>
        </w:rPr>
        <w:t xml:space="preserve">corneal dryness treatment also. Lack of vitamin A caused dryness to cornea and also increased the chance of corneal ulcer formation.  </w:t>
      </w:r>
      <w:r w:rsidR="002B595B" w:rsidRPr="00D0665F">
        <w:rPr>
          <w:rFonts w:ascii="Times New Roman" w:hAnsi="Times New Roman" w:cs="Times New Roman"/>
          <w:sz w:val="24"/>
          <w:szCs w:val="24"/>
        </w:rPr>
        <w:t xml:space="preserve">Vitamin A lowers the chance of inflammation tendency in superior corneal junction with bulbar conjunctiva and </w:t>
      </w:r>
      <w:proofErr w:type="spellStart"/>
      <w:r w:rsidR="002B595B" w:rsidRPr="00D0665F">
        <w:rPr>
          <w:rFonts w:ascii="Times New Roman" w:hAnsi="Times New Roman" w:cs="Times New Roman"/>
          <w:sz w:val="24"/>
          <w:szCs w:val="24"/>
        </w:rPr>
        <w:t>palpebral</w:t>
      </w:r>
      <w:proofErr w:type="spellEnd"/>
      <w:r w:rsidR="002B595B" w:rsidRPr="00D0665F">
        <w:rPr>
          <w:rFonts w:ascii="Times New Roman" w:hAnsi="Times New Roman" w:cs="Times New Roman"/>
          <w:sz w:val="24"/>
          <w:szCs w:val="24"/>
        </w:rPr>
        <w:t xml:space="preserve"> conjunctiva (</w:t>
      </w:r>
      <w:proofErr w:type="spellStart"/>
      <w:r w:rsidR="002B595B" w:rsidRPr="00D0665F">
        <w:rPr>
          <w:rFonts w:ascii="Times New Roman" w:hAnsi="Times New Roman" w:cs="Times New Roman"/>
          <w:sz w:val="24"/>
          <w:szCs w:val="24"/>
        </w:rPr>
        <w:t>SLK</w:t>
      </w:r>
      <w:proofErr w:type="gramStart"/>
      <w:r w:rsidR="001A0097" w:rsidRPr="00D0665F">
        <w:rPr>
          <w:rFonts w:ascii="Times New Roman" w:hAnsi="Times New Roman" w:cs="Times New Roman"/>
          <w:sz w:val="24"/>
          <w:szCs w:val="24"/>
        </w:rPr>
        <w:t>,also</w:t>
      </w:r>
      <w:proofErr w:type="spellEnd"/>
      <w:proofErr w:type="gramEnd"/>
      <w:r w:rsidR="001A0097" w:rsidRPr="00D0665F">
        <w:rPr>
          <w:rFonts w:ascii="Times New Roman" w:hAnsi="Times New Roman" w:cs="Times New Roman"/>
          <w:sz w:val="24"/>
          <w:szCs w:val="24"/>
        </w:rPr>
        <w:t xml:space="preserve"> linked with thyroid disfunction </w:t>
      </w:r>
      <w:r w:rsidR="002B595B" w:rsidRPr="00D0665F">
        <w:rPr>
          <w:rFonts w:ascii="Times New Roman" w:hAnsi="Times New Roman" w:cs="Times New Roman"/>
          <w:sz w:val="24"/>
          <w:szCs w:val="24"/>
        </w:rPr>
        <w:t>)</w:t>
      </w:r>
      <w:r w:rsidR="00455215" w:rsidRPr="00D0665F">
        <w:rPr>
          <w:rFonts w:ascii="Times New Roman" w:hAnsi="Times New Roman" w:cs="Times New Roman"/>
          <w:sz w:val="24"/>
          <w:szCs w:val="24"/>
        </w:rPr>
        <w:t>.</w:t>
      </w:r>
    </w:p>
    <w:p w:rsidR="001A0097" w:rsidRPr="00D0665F" w:rsidRDefault="001A0097" w:rsidP="004A2E5E">
      <w:pPr>
        <w:tabs>
          <w:tab w:val="left" w:pos="2432"/>
        </w:tabs>
        <w:jc w:val="both"/>
        <w:rPr>
          <w:rFonts w:ascii="Times New Roman" w:hAnsi="Times New Roman" w:cs="Times New Roman"/>
          <w:sz w:val="24"/>
          <w:szCs w:val="24"/>
        </w:rPr>
      </w:pPr>
      <w:r w:rsidRPr="00D0665F">
        <w:rPr>
          <w:rFonts w:ascii="Times New Roman" w:hAnsi="Times New Roman" w:cs="Times New Roman"/>
          <w:noProof/>
          <w:sz w:val="24"/>
          <w:szCs w:val="24"/>
        </w:rPr>
        <w:drawing>
          <wp:inline distT="0" distB="0" distL="0" distR="0">
            <wp:extent cx="2335961" cy="1667268"/>
            <wp:effectExtent l="19050" t="0" r="7189" b="0"/>
            <wp:docPr id="5" name="Picture 0" descr="SLK-fluor-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K-fluor-LRG.jpg"/>
                    <pic:cNvPicPr/>
                  </pic:nvPicPr>
                  <pic:blipFill>
                    <a:blip r:embed="rId7" cstate="print"/>
                    <a:srcRect l="5980" r="4648" b="9137"/>
                    <a:stretch>
                      <a:fillRect/>
                    </a:stretch>
                  </pic:blipFill>
                  <pic:spPr>
                    <a:xfrm>
                      <a:off x="0" y="0"/>
                      <a:ext cx="2335959" cy="1667267"/>
                    </a:xfrm>
                    <a:prstGeom prst="rect">
                      <a:avLst/>
                    </a:prstGeom>
                  </pic:spPr>
                </pic:pic>
              </a:graphicData>
            </a:graphic>
          </wp:inline>
        </w:drawing>
      </w:r>
      <w:r w:rsidRPr="00D0665F">
        <w:rPr>
          <w:rFonts w:ascii="Times New Roman" w:hAnsi="Times New Roman" w:cs="Times New Roman"/>
          <w:noProof/>
          <w:sz w:val="24"/>
          <w:szCs w:val="24"/>
        </w:rPr>
        <w:drawing>
          <wp:inline distT="0" distB="0" distL="0" distR="0">
            <wp:extent cx="2568874" cy="1610696"/>
            <wp:effectExtent l="19050" t="0" r="2876" b="0"/>
            <wp:docPr id="7" name="Picture 5" descr="superior limbik keratoconjunctivi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ior limbik keratoconjunctivitis.jpg"/>
                    <pic:cNvPicPr/>
                  </pic:nvPicPr>
                  <pic:blipFill>
                    <a:blip r:embed="rId8" cstate="print"/>
                    <a:stretch>
                      <a:fillRect/>
                    </a:stretch>
                  </pic:blipFill>
                  <pic:spPr>
                    <a:xfrm>
                      <a:off x="0" y="0"/>
                      <a:ext cx="2575202" cy="1614664"/>
                    </a:xfrm>
                    <a:prstGeom prst="rect">
                      <a:avLst/>
                    </a:prstGeom>
                  </pic:spPr>
                </pic:pic>
              </a:graphicData>
            </a:graphic>
          </wp:inline>
        </w:drawing>
      </w:r>
    </w:p>
    <w:p w:rsidR="00F935D2" w:rsidRPr="00D0665F" w:rsidRDefault="00F935D2"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 xml:space="preserve">Vitamin </w:t>
      </w:r>
      <w:proofErr w:type="gramStart"/>
      <w:r w:rsidRPr="00D0665F">
        <w:rPr>
          <w:rFonts w:ascii="Times New Roman" w:hAnsi="Times New Roman" w:cs="Times New Roman"/>
          <w:sz w:val="24"/>
          <w:szCs w:val="24"/>
        </w:rPr>
        <w:t>B2(</w:t>
      </w:r>
      <w:proofErr w:type="gramEnd"/>
      <w:r w:rsidRPr="00D0665F">
        <w:rPr>
          <w:rFonts w:ascii="Times New Roman" w:hAnsi="Times New Roman" w:cs="Times New Roman"/>
          <w:sz w:val="24"/>
          <w:szCs w:val="24"/>
        </w:rPr>
        <w:t xml:space="preserve">riboflavin)also may reduce corneal vascular formation and also helps to lower the chance of angular and </w:t>
      </w:r>
      <w:proofErr w:type="spellStart"/>
      <w:r w:rsidRPr="00D0665F">
        <w:rPr>
          <w:rFonts w:ascii="Times New Roman" w:hAnsi="Times New Roman" w:cs="Times New Roman"/>
          <w:sz w:val="24"/>
          <w:szCs w:val="24"/>
        </w:rPr>
        <w:t>blepharoconjunctivitis</w:t>
      </w:r>
      <w:proofErr w:type="spellEnd"/>
      <w:r w:rsidRPr="00D0665F">
        <w:rPr>
          <w:rFonts w:ascii="Times New Roman" w:hAnsi="Times New Roman" w:cs="Times New Roman"/>
          <w:sz w:val="24"/>
          <w:szCs w:val="24"/>
        </w:rPr>
        <w:t xml:space="preserve"> .</w:t>
      </w:r>
    </w:p>
    <w:p w:rsidR="001A0097" w:rsidRPr="00D0665F" w:rsidRDefault="001A0097" w:rsidP="004A2E5E">
      <w:pPr>
        <w:tabs>
          <w:tab w:val="left" w:pos="2432"/>
        </w:tabs>
        <w:jc w:val="both"/>
        <w:rPr>
          <w:rFonts w:ascii="Times New Roman" w:hAnsi="Times New Roman" w:cs="Times New Roman"/>
          <w:sz w:val="24"/>
          <w:szCs w:val="24"/>
        </w:rPr>
      </w:pPr>
      <w:r w:rsidRPr="00D0665F">
        <w:rPr>
          <w:rFonts w:ascii="Times New Roman" w:hAnsi="Times New Roman" w:cs="Times New Roman"/>
          <w:noProof/>
          <w:sz w:val="24"/>
          <w:szCs w:val="24"/>
        </w:rPr>
        <w:drawing>
          <wp:inline distT="0" distB="0" distL="0" distR="0">
            <wp:extent cx="2794570" cy="1897812"/>
            <wp:effectExtent l="19050" t="0" r="5780" b="0"/>
            <wp:docPr id="8" name="Picture 7" descr="corneal neovascular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al neovascularization.jpg"/>
                    <pic:cNvPicPr/>
                  </pic:nvPicPr>
                  <pic:blipFill>
                    <a:blip r:embed="rId9"/>
                    <a:srcRect l="8682" t="13428" r="14829" b="8789"/>
                    <a:stretch>
                      <a:fillRect/>
                    </a:stretch>
                  </pic:blipFill>
                  <pic:spPr>
                    <a:xfrm>
                      <a:off x="0" y="0"/>
                      <a:ext cx="2794570" cy="1897812"/>
                    </a:xfrm>
                    <a:prstGeom prst="rect">
                      <a:avLst/>
                    </a:prstGeom>
                  </pic:spPr>
                </pic:pic>
              </a:graphicData>
            </a:graphic>
          </wp:inline>
        </w:drawing>
      </w:r>
      <w:r w:rsidR="00017492" w:rsidRPr="00D0665F">
        <w:rPr>
          <w:rFonts w:ascii="Times New Roman" w:hAnsi="Times New Roman" w:cs="Times New Roman"/>
          <w:noProof/>
          <w:sz w:val="24"/>
          <w:szCs w:val="24"/>
        </w:rPr>
        <w:drawing>
          <wp:inline distT="0" distB="0" distL="0" distR="0">
            <wp:extent cx="2396346" cy="1835543"/>
            <wp:effectExtent l="19050" t="0" r="3954" b="0"/>
            <wp:docPr id="10" name="Picture 8" descr="angular blepharoconjunctivi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ular blepharoconjunctivitis.jpg"/>
                    <pic:cNvPicPr/>
                  </pic:nvPicPr>
                  <pic:blipFill>
                    <a:blip r:embed="rId10"/>
                    <a:srcRect l="19597" t="3182"/>
                    <a:stretch>
                      <a:fillRect/>
                    </a:stretch>
                  </pic:blipFill>
                  <pic:spPr>
                    <a:xfrm>
                      <a:off x="0" y="0"/>
                      <a:ext cx="2398806" cy="1837427"/>
                    </a:xfrm>
                    <a:prstGeom prst="rect">
                      <a:avLst/>
                    </a:prstGeom>
                  </pic:spPr>
                </pic:pic>
              </a:graphicData>
            </a:graphic>
          </wp:inline>
        </w:drawing>
      </w:r>
    </w:p>
    <w:p w:rsidR="001A0097" w:rsidRPr="00D0665F" w:rsidRDefault="00017492"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 xml:space="preserve">      Neovascularization                                        </w:t>
      </w:r>
      <w:r w:rsidR="004A2E5E" w:rsidRPr="00D0665F">
        <w:rPr>
          <w:rFonts w:ascii="Times New Roman" w:hAnsi="Times New Roman" w:cs="Times New Roman"/>
          <w:sz w:val="24"/>
          <w:szCs w:val="24"/>
        </w:rPr>
        <w:t>A</w:t>
      </w:r>
      <w:r w:rsidRPr="00D0665F">
        <w:rPr>
          <w:rFonts w:ascii="Times New Roman" w:hAnsi="Times New Roman" w:cs="Times New Roman"/>
          <w:sz w:val="24"/>
          <w:szCs w:val="24"/>
        </w:rPr>
        <w:t xml:space="preserve">ngular and </w:t>
      </w:r>
      <w:r w:rsidR="004A2E5E" w:rsidRPr="00D0665F">
        <w:rPr>
          <w:rFonts w:ascii="Times New Roman" w:hAnsi="Times New Roman" w:cs="Times New Roman"/>
          <w:sz w:val="24"/>
          <w:szCs w:val="24"/>
        </w:rPr>
        <w:t>blepharon-</w:t>
      </w:r>
      <w:r w:rsidRPr="00D0665F">
        <w:rPr>
          <w:rFonts w:ascii="Times New Roman" w:hAnsi="Times New Roman" w:cs="Times New Roman"/>
          <w:sz w:val="24"/>
          <w:szCs w:val="24"/>
        </w:rPr>
        <w:t xml:space="preserve">conjunctivitis       </w:t>
      </w:r>
    </w:p>
    <w:p w:rsidR="001A0097" w:rsidRPr="00D0665F" w:rsidRDefault="001A0097" w:rsidP="004A2E5E">
      <w:pPr>
        <w:tabs>
          <w:tab w:val="left" w:pos="2432"/>
        </w:tabs>
        <w:jc w:val="both"/>
        <w:rPr>
          <w:rFonts w:ascii="Times New Roman" w:hAnsi="Times New Roman" w:cs="Times New Roman"/>
          <w:sz w:val="24"/>
          <w:szCs w:val="24"/>
        </w:rPr>
      </w:pPr>
    </w:p>
    <w:p w:rsidR="008672B5" w:rsidRPr="00D0665F" w:rsidRDefault="008672B5"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Vitamins are also antioxidant so that it may control degeneration of cellular structure and improve surface quality</w:t>
      </w:r>
      <w:r w:rsidR="004A2E5E" w:rsidRPr="00D0665F">
        <w:rPr>
          <w:rFonts w:ascii="Times New Roman" w:hAnsi="Times New Roman" w:cs="Times New Roman"/>
          <w:sz w:val="24"/>
          <w:szCs w:val="24"/>
        </w:rPr>
        <w:t xml:space="preserve">. </w:t>
      </w:r>
      <w:r w:rsidRPr="00D0665F">
        <w:rPr>
          <w:rFonts w:ascii="Times New Roman" w:hAnsi="Times New Roman" w:cs="Times New Roman"/>
          <w:sz w:val="24"/>
          <w:szCs w:val="24"/>
        </w:rPr>
        <w:t>As it can delay aging so vitamin A, E,C with zinc and copper is essential to delay aging and age</w:t>
      </w:r>
      <w:r w:rsidR="004A2E5E" w:rsidRPr="00D0665F">
        <w:rPr>
          <w:rFonts w:ascii="Times New Roman" w:hAnsi="Times New Roman" w:cs="Times New Roman"/>
          <w:sz w:val="24"/>
          <w:szCs w:val="24"/>
        </w:rPr>
        <w:t>-</w:t>
      </w:r>
      <w:r w:rsidRPr="00D0665F">
        <w:rPr>
          <w:rFonts w:ascii="Times New Roman" w:hAnsi="Times New Roman" w:cs="Times New Roman"/>
          <w:sz w:val="24"/>
          <w:szCs w:val="24"/>
        </w:rPr>
        <w:t>related macular degeneration.</w:t>
      </w:r>
    </w:p>
    <w:p w:rsidR="00841BC5" w:rsidRPr="00D0665F" w:rsidRDefault="00841BC5" w:rsidP="004A2E5E">
      <w:pPr>
        <w:tabs>
          <w:tab w:val="left" w:pos="2432"/>
        </w:tabs>
        <w:jc w:val="both"/>
        <w:rPr>
          <w:rFonts w:ascii="Times New Roman" w:hAnsi="Times New Roman" w:cs="Times New Roman"/>
          <w:sz w:val="24"/>
          <w:szCs w:val="24"/>
        </w:rPr>
      </w:pPr>
      <w:r w:rsidRPr="00D0665F">
        <w:rPr>
          <w:rFonts w:ascii="Times New Roman" w:hAnsi="Times New Roman" w:cs="Times New Roman"/>
          <w:sz w:val="24"/>
          <w:szCs w:val="24"/>
        </w:rPr>
        <w:t>Another study from Harvard Medical School found that daily intake of at least 15000IU of vitamin A with 15mg of Lutein may lower the chance of Retinitis pigmentosa.</w:t>
      </w:r>
    </w:p>
    <w:p w:rsidR="00872887" w:rsidRPr="00D0665F" w:rsidRDefault="00E463B3" w:rsidP="004A2E5E">
      <w:pPr>
        <w:pStyle w:val="NormalWeb"/>
        <w:shd w:val="clear" w:color="auto" w:fill="FFFFFF"/>
        <w:spacing w:before="0" w:beforeAutospacing="0"/>
        <w:jc w:val="both"/>
      </w:pPr>
      <w:r w:rsidRPr="00D0665F">
        <w:lastRenderedPageBreak/>
        <w:t>Beside this Colombia University also done a research that adequate vitamin A can slow the process of Stargardt</w:t>
      </w:r>
      <w:r w:rsidR="005463A2" w:rsidRPr="00D0665F">
        <w:t>’</w:t>
      </w:r>
      <w:r w:rsidRPr="00D0665F">
        <w:t>s disease in which the light sensing receptors and nerves inside the retina start</w:t>
      </w:r>
      <w:r w:rsidR="00AD1D2D" w:rsidRPr="00D0665F">
        <w:t>s</w:t>
      </w:r>
      <w:r w:rsidRPr="00D0665F">
        <w:t xml:space="preserve"> degeneration whi</w:t>
      </w:r>
      <w:r w:rsidR="00AD1D2D" w:rsidRPr="00D0665F">
        <w:t>ch may cause</w:t>
      </w:r>
      <w:r w:rsidRPr="00D0665F">
        <w:t xml:space="preserve"> visual field defect.</w:t>
      </w:r>
    </w:p>
    <w:p w:rsidR="00017492" w:rsidRPr="00D0665F" w:rsidRDefault="00017492" w:rsidP="004A2E5E">
      <w:pPr>
        <w:pStyle w:val="NormalWeb"/>
        <w:shd w:val="clear" w:color="auto" w:fill="FFFFFF"/>
        <w:spacing w:before="0" w:beforeAutospacing="0"/>
        <w:jc w:val="both"/>
      </w:pPr>
      <w:r w:rsidRPr="00D0665F">
        <w:rPr>
          <w:noProof/>
        </w:rPr>
        <w:drawing>
          <wp:inline distT="0" distB="0" distL="0" distR="0">
            <wp:extent cx="3664429" cy="2413089"/>
            <wp:effectExtent l="19050" t="0" r="0" b="0"/>
            <wp:docPr id="13" name="Picture 10" descr="Stargarts dis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garts disease.jpg"/>
                    <pic:cNvPicPr/>
                  </pic:nvPicPr>
                  <pic:blipFill>
                    <a:blip r:embed="rId11" cstate="print"/>
                    <a:srcRect b="1662"/>
                    <a:stretch>
                      <a:fillRect/>
                    </a:stretch>
                  </pic:blipFill>
                  <pic:spPr>
                    <a:xfrm>
                      <a:off x="0" y="0"/>
                      <a:ext cx="3679578" cy="2423065"/>
                    </a:xfrm>
                    <a:prstGeom prst="rect">
                      <a:avLst/>
                    </a:prstGeom>
                  </pic:spPr>
                </pic:pic>
              </a:graphicData>
            </a:graphic>
          </wp:inline>
        </w:drawing>
      </w:r>
    </w:p>
    <w:p w:rsidR="00017492" w:rsidRPr="00D0665F" w:rsidRDefault="00017492" w:rsidP="004A2E5E">
      <w:pPr>
        <w:pStyle w:val="NormalWeb"/>
        <w:shd w:val="clear" w:color="auto" w:fill="FFFFFF"/>
        <w:spacing w:before="0" w:beforeAutospacing="0"/>
        <w:jc w:val="both"/>
      </w:pPr>
      <w:r w:rsidRPr="00D0665F">
        <w:t>Stargar</w:t>
      </w:r>
      <w:r w:rsidR="005463A2" w:rsidRPr="00D0665F">
        <w:t>d</w:t>
      </w:r>
      <w:r w:rsidRPr="00D0665F">
        <w:t>t</w:t>
      </w:r>
      <w:r w:rsidR="005463A2" w:rsidRPr="00D0665F">
        <w:t>’</w:t>
      </w:r>
      <w:r w:rsidRPr="00D0665F">
        <w:t>s disease and retinal changes</w:t>
      </w:r>
    </w:p>
    <w:p w:rsidR="00530FEA" w:rsidRPr="00D0665F" w:rsidRDefault="00872887" w:rsidP="004A2E5E">
      <w:pPr>
        <w:pStyle w:val="NormalWeb"/>
        <w:shd w:val="clear" w:color="auto" w:fill="FFFFFF"/>
        <w:spacing w:before="0" w:beforeAutospacing="0"/>
        <w:jc w:val="both"/>
      </w:pPr>
      <w:r w:rsidRPr="00D0665F">
        <w:t>Vitamin A (retinol) helps rhodopsin cycle inside the retinal rod cell</w:t>
      </w:r>
      <w:r w:rsidR="004770D4" w:rsidRPr="00D0665F">
        <w:t xml:space="preserve"> layers</w:t>
      </w:r>
      <w:r w:rsidRPr="00D0665F">
        <w:t xml:space="preserve">. Rhodopsin is a type of </w:t>
      </w:r>
      <w:r w:rsidR="00530FEA" w:rsidRPr="00D0665F">
        <w:t>pigment very</w:t>
      </w:r>
      <w:r w:rsidRPr="00D0665F">
        <w:t xml:space="preserve"> sensitive to light which acts most in dim light</w:t>
      </w:r>
      <w:r w:rsidR="00C444E4" w:rsidRPr="00D0665F">
        <w:t xml:space="preserve"> vision</w:t>
      </w:r>
      <w:r w:rsidR="005463A2" w:rsidRPr="00D0665F">
        <w:t xml:space="preserve">. </w:t>
      </w:r>
      <w:r w:rsidR="00C444E4" w:rsidRPr="00D0665F">
        <w:t>It absorbed light and convert it to sen</w:t>
      </w:r>
      <w:r w:rsidR="004770D4" w:rsidRPr="00D0665F">
        <w:t>sitive impulse and forwarded to</w:t>
      </w:r>
      <w:r w:rsidR="00C444E4" w:rsidRPr="00D0665F">
        <w:t xml:space="preserve"> brain. In case of vitamin A deficiency </w:t>
      </w:r>
      <w:r w:rsidR="00530FEA" w:rsidRPr="00D0665F">
        <w:t>rhodopsin cycle</w:t>
      </w:r>
      <w:r w:rsidR="00C444E4" w:rsidRPr="00D0665F">
        <w:t xml:space="preserve"> hampered most so patient face problem in night vision formation as well as night blindness.</w:t>
      </w:r>
    </w:p>
    <w:p w:rsidR="00017492" w:rsidRPr="00D0665F" w:rsidRDefault="00C122C9" w:rsidP="004A2E5E">
      <w:pPr>
        <w:pStyle w:val="NormalWeb"/>
        <w:shd w:val="clear" w:color="auto" w:fill="FFFFFF"/>
        <w:spacing w:before="0" w:beforeAutospacing="0"/>
        <w:jc w:val="both"/>
      </w:pPr>
      <w:r w:rsidRPr="00D0665F">
        <w:rPr>
          <w:noProof/>
        </w:rPr>
        <w:drawing>
          <wp:inline distT="0" distB="0" distL="0" distR="0">
            <wp:extent cx="1905000" cy="2324100"/>
            <wp:effectExtent l="19050" t="0" r="0" b="0"/>
            <wp:docPr id="16" name="Picture 13" descr="rhodopsiin colour pig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odopsiin colour pigments.png"/>
                    <pic:cNvPicPr/>
                  </pic:nvPicPr>
                  <pic:blipFill>
                    <a:blip r:embed="rId12"/>
                    <a:stretch>
                      <a:fillRect/>
                    </a:stretch>
                  </pic:blipFill>
                  <pic:spPr>
                    <a:xfrm>
                      <a:off x="0" y="0"/>
                      <a:ext cx="1905000" cy="2324100"/>
                    </a:xfrm>
                    <a:prstGeom prst="rect">
                      <a:avLst/>
                    </a:prstGeom>
                  </pic:spPr>
                </pic:pic>
              </a:graphicData>
            </a:graphic>
          </wp:inline>
        </w:drawing>
      </w:r>
    </w:p>
    <w:p w:rsidR="00C122C9" w:rsidRPr="00D0665F" w:rsidRDefault="00C122C9" w:rsidP="004A2E5E">
      <w:pPr>
        <w:pStyle w:val="NormalWeb"/>
        <w:shd w:val="clear" w:color="auto" w:fill="FFFFFF"/>
        <w:spacing w:before="0" w:beforeAutospacing="0"/>
        <w:jc w:val="both"/>
      </w:pPr>
      <w:r w:rsidRPr="00D0665F">
        <w:t>Rod cell and rhodopsin pigment</w:t>
      </w:r>
    </w:p>
    <w:p w:rsidR="00C122C9" w:rsidRPr="00D0665F" w:rsidRDefault="00C122C9" w:rsidP="004A2E5E">
      <w:pPr>
        <w:pStyle w:val="NormalWeb"/>
        <w:shd w:val="clear" w:color="auto" w:fill="FFFFFF"/>
        <w:spacing w:before="0" w:beforeAutospacing="0"/>
        <w:jc w:val="both"/>
      </w:pPr>
    </w:p>
    <w:p w:rsidR="00E463B3" w:rsidRPr="00D0665F" w:rsidRDefault="00530FEA" w:rsidP="004A2E5E">
      <w:pPr>
        <w:pStyle w:val="NormalWeb"/>
        <w:shd w:val="clear" w:color="auto" w:fill="FFFFFF"/>
        <w:spacing w:before="0" w:beforeAutospacing="0"/>
        <w:jc w:val="both"/>
      </w:pPr>
      <w:r w:rsidRPr="00D0665F">
        <w:lastRenderedPageBreak/>
        <w:t xml:space="preserve">Vitamin B12 is also very necessary as its deficiency may cause lack of RBC formation and ultimately leads to anemia, dizziness, breathlessness etc. Vitamin b 12 lack may lead optic neuropathy which may cause optic nerve damage and color vision problems also. So patient </w:t>
      </w:r>
      <w:r w:rsidR="00961623" w:rsidRPr="00D0665F">
        <w:t xml:space="preserve">face problem </w:t>
      </w:r>
      <w:r w:rsidR="00D0665F" w:rsidRPr="00D0665F">
        <w:t>by central</w:t>
      </w:r>
      <w:r w:rsidR="00961623" w:rsidRPr="00D0665F">
        <w:t xml:space="preserve"> scotoma.</w:t>
      </w:r>
    </w:p>
    <w:p w:rsidR="00961623" w:rsidRPr="00D0665F" w:rsidRDefault="00961623" w:rsidP="004A2E5E">
      <w:pPr>
        <w:pStyle w:val="NormalWeb"/>
        <w:shd w:val="clear" w:color="auto" w:fill="FFFFFF"/>
        <w:spacing w:before="0" w:beforeAutospacing="0"/>
        <w:jc w:val="both"/>
      </w:pPr>
      <w:r w:rsidRPr="00D0665F">
        <w:t xml:space="preserve">Vitamin c is powerful antioxidant </w:t>
      </w:r>
      <w:r w:rsidR="00025BAE" w:rsidRPr="00D0665F">
        <w:t>can delay cataract formation</w:t>
      </w:r>
      <w:r w:rsidR="00115518" w:rsidRPr="00D0665F">
        <w:t xml:space="preserve"> an</w:t>
      </w:r>
      <w:r w:rsidR="00F45F6E" w:rsidRPr="00D0665F">
        <w:t>d also can lower chance of ARMD and also slower the aging.</w:t>
      </w:r>
    </w:p>
    <w:p w:rsidR="00C122C9" w:rsidRPr="00D0665F" w:rsidRDefault="00C122C9" w:rsidP="004A2E5E">
      <w:pPr>
        <w:pStyle w:val="NormalWeb"/>
        <w:shd w:val="clear" w:color="auto" w:fill="FFFFFF"/>
        <w:spacing w:before="0" w:beforeAutospacing="0"/>
        <w:jc w:val="both"/>
      </w:pPr>
      <w:r w:rsidRPr="00D0665F">
        <w:rPr>
          <w:noProof/>
        </w:rPr>
        <w:drawing>
          <wp:inline distT="0" distB="0" distL="0" distR="0">
            <wp:extent cx="2560248" cy="1968862"/>
            <wp:effectExtent l="19050" t="0" r="0" b="0"/>
            <wp:docPr id="19" name="Picture 16" descr="300px-Intermediate_age_related_macular_degeneration with dru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Intermediate_age_related_macular_degeneration with drusen.jpg"/>
                    <pic:cNvPicPr/>
                  </pic:nvPicPr>
                  <pic:blipFill>
                    <a:blip r:embed="rId13"/>
                    <a:stretch>
                      <a:fillRect/>
                    </a:stretch>
                  </pic:blipFill>
                  <pic:spPr>
                    <a:xfrm>
                      <a:off x="0" y="0"/>
                      <a:ext cx="2571689" cy="1977660"/>
                    </a:xfrm>
                    <a:prstGeom prst="rect">
                      <a:avLst/>
                    </a:prstGeom>
                  </pic:spPr>
                </pic:pic>
              </a:graphicData>
            </a:graphic>
          </wp:inline>
        </w:drawing>
      </w:r>
    </w:p>
    <w:p w:rsidR="00C122C9" w:rsidRPr="00D0665F" w:rsidRDefault="00C122C9" w:rsidP="004A2E5E">
      <w:pPr>
        <w:pStyle w:val="NormalWeb"/>
        <w:shd w:val="clear" w:color="auto" w:fill="FFFFFF"/>
        <w:spacing w:before="0" w:beforeAutospacing="0"/>
        <w:jc w:val="both"/>
      </w:pPr>
      <w:r w:rsidRPr="00D0665F">
        <w:t xml:space="preserve">ARMD and drusen </w:t>
      </w:r>
    </w:p>
    <w:p w:rsidR="00B570AA" w:rsidRPr="00D0665F" w:rsidRDefault="00115518" w:rsidP="004A2E5E">
      <w:pPr>
        <w:pStyle w:val="NormalWeb"/>
        <w:shd w:val="clear" w:color="auto" w:fill="FFFFFF"/>
        <w:spacing w:before="0" w:beforeAutospacing="0"/>
        <w:jc w:val="both"/>
      </w:pPr>
      <w:r w:rsidRPr="00D0665F">
        <w:t xml:space="preserve">Vitamin D increased corneal barrier function and </w:t>
      </w:r>
      <w:r w:rsidR="00B570AA" w:rsidRPr="00D0665F">
        <w:t xml:space="preserve">boost </w:t>
      </w:r>
      <w:r w:rsidRPr="00D0665F">
        <w:t>immunity</w:t>
      </w:r>
      <w:r w:rsidR="00B570AA" w:rsidRPr="00D0665F">
        <w:t xml:space="preserve"> system so that eye </w:t>
      </w:r>
      <w:r w:rsidR="008F357C" w:rsidRPr="00D0665F">
        <w:t>infection, inflammation, dry</w:t>
      </w:r>
      <w:r w:rsidR="00B570AA" w:rsidRPr="00D0665F">
        <w:t xml:space="preserve"> eye </w:t>
      </w:r>
      <w:r w:rsidR="008F357C" w:rsidRPr="00D0665F">
        <w:t>symptoms, uveitis chance</w:t>
      </w:r>
      <w:r w:rsidR="00B570AA" w:rsidRPr="00D0665F">
        <w:t xml:space="preserve"> can be lower. Vitamin D plays a vital role in </w:t>
      </w:r>
      <w:r w:rsidR="00AA4DEA" w:rsidRPr="00D0665F">
        <w:t>lacrimation</w:t>
      </w:r>
      <w:r w:rsidR="00B570AA" w:rsidRPr="00D0665F">
        <w:t xml:space="preserve"> and salivary system.</w:t>
      </w:r>
    </w:p>
    <w:p w:rsidR="006373BD" w:rsidRPr="00D0665F" w:rsidRDefault="006373BD" w:rsidP="004A2E5E">
      <w:pPr>
        <w:pStyle w:val="NormalWeb"/>
        <w:shd w:val="clear" w:color="auto" w:fill="FFFFFF"/>
        <w:spacing w:before="0" w:beforeAutospacing="0"/>
        <w:jc w:val="both"/>
      </w:pPr>
      <w:r w:rsidRPr="00D0665F">
        <w:rPr>
          <w:noProof/>
        </w:rPr>
        <w:drawing>
          <wp:inline distT="0" distB="0" distL="0" distR="0">
            <wp:extent cx="2939810" cy="1958618"/>
            <wp:effectExtent l="19050" t="0" r="0" b="0"/>
            <wp:docPr id="4" name="Picture 0" descr="dry 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 eye.jpg"/>
                    <pic:cNvPicPr/>
                  </pic:nvPicPr>
                  <pic:blipFill>
                    <a:blip r:embed="rId14"/>
                    <a:stretch>
                      <a:fillRect/>
                    </a:stretch>
                  </pic:blipFill>
                  <pic:spPr>
                    <a:xfrm>
                      <a:off x="0" y="0"/>
                      <a:ext cx="2945351" cy="1962309"/>
                    </a:xfrm>
                    <a:prstGeom prst="rect">
                      <a:avLst/>
                    </a:prstGeom>
                  </pic:spPr>
                </pic:pic>
              </a:graphicData>
            </a:graphic>
          </wp:inline>
        </w:drawing>
      </w:r>
    </w:p>
    <w:p w:rsidR="006373BD" w:rsidRPr="00D0665F" w:rsidRDefault="006373BD" w:rsidP="004A2E5E">
      <w:pPr>
        <w:pStyle w:val="NormalWeb"/>
        <w:shd w:val="clear" w:color="auto" w:fill="FFFFFF"/>
        <w:spacing w:before="0" w:beforeAutospacing="0"/>
        <w:jc w:val="both"/>
      </w:pPr>
      <w:r w:rsidRPr="00D0665F">
        <w:t>Dry eye investigation</w:t>
      </w:r>
    </w:p>
    <w:p w:rsidR="006373BD" w:rsidRPr="00D0665F" w:rsidRDefault="006373BD" w:rsidP="004A2E5E">
      <w:pPr>
        <w:pStyle w:val="NormalWeb"/>
        <w:shd w:val="clear" w:color="auto" w:fill="FFFFFF"/>
        <w:spacing w:before="0" w:beforeAutospacing="0"/>
        <w:jc w:val="both"/>
      </w:pPr>
    </w:p>
    <w:p w:rsidR="006373BD" w:rsidRPr="00D0665F" w:rsidRDefault="006373BD" w:rsidP="004A2E5E">
      <w:pPr>
        <w:pStyle w:val="NormalWeb"/>
        <w:shd w:val="clear" w:color="auto" w:fill="FFFFFF"/>
        <w:spacing w:before="0" w:beforeAutospacing="0"/>
        <w:jc w:val="both"/>
      </w:pPr>
    </w:p>
    <w:p w:rsidR="00115518" w:rsidRPr="00D0665F" w:rsidRDefault="00B570AA" w:rsidP="004A2E5E">
      <w:pPr>
        <w:pStyle w:val="NormalWeb"/>
        <w:shd w:val="clear" w:color="auto" w:fill="FFFFFF"/>
        <w:spacing w:before="0" w:beforeAutospacing="0"/>
        <w:jc w:val="both"/>
      </w:pPr>
      <w:r w:rsidRPr="00D0665F">
        <w:t xml:space="preserve">Vitamin E also acts as immune booster and lower the chance of photoreceptor cells degeneration.  </w:t>
      </w:r>
    </w:p>
    <w:p w:rsidR="00DF62B4" w:rsidRPr="00D0665F" w:rsidRDefault="00DF62B4" w:rsidP="004A2E5E">
      <w:pPr>
        <w:pStyle w:val="NormalWeb"/>
        <w:shd w:val="clear" w:color="auto" w:fill="FFFFFF"/>
        <w:spacing w:before="0" w:beforeAutospacing="0"/>
        <w:jc w:val="both"/>
        <w:rPr>
          <w:b/>
          <w:sz w:val="32"/>
          <w:szCs w:val="32"/>
          <w:u w:val="single"/>
        </w:rPr>
      </w:pPr>
      <w:r w:rsidRPr="00D0665F">
        <w:rPr>
          <w:b/>
          <w:sz w:val="32"/>
          <w:szCs w:val="32"/>
          <w:u w:val="single"/>
        </w:rPr>
        <w:lastRenderedPageBreak/>
        <w:t>References</w:t>
      </w:r>
    </w:p>
    <w:p w:rsidR="00DF62B4" w:rsidRPr="00D0665F" w:rsidRDefault="00DF62B4" w:rsidP="00D0665F">
      <w:pPr>
        <w:pStyle w:val="NormalWeb"/>
        <w:numPr>
          <w:ilvl w:val="0"/>
          <w:numId w:val="1"/>
        </w:numPr>
        <w:shd w:val="clear" w:color="auto" w:fill="FFFFFF"/>
        <w:spacing w:before="0" w:beforeAutospacing="0"/>
        <w:jc w:val="both"/>
        <w:rPr>
          <w:sz w:val="22"/>
          <w:szCs w:val="22"/>
        </w:rPr>
      </w:pPr>
      <w:r w:rsidRPr="00D0665F">
        <w:rPr>
          <w:sz w:val="22"/>
          <w:szCs w:val="22"/>
        </w:rPr>
        <w:t>https://www.ncbi.nlm.nih.gov/pmc/articles/PMC7508114/</w:t>
      </w:r>
    </w:p>
    <w:p w:rsidR="00DF62B4" w:rsidRPr="00D0665F" w:rsidRDefault="00DF62B4" w:rsidP="00D0665F">
      <w:pPr>
        <w:pStyle w:val="NormalWeb"/>
        <w:numPr>
          <w:ilvl w:val="0"/>
          <w:numId w:val="1"/>
        </w:numPr>
        <w:shd w:val="clear" w:color="auto" w:fill="FFFFFF"/>
        <w:spacing w:before="0" w:beforeAutospacing="0"/>
        <w:jc w:val="both"/>
        <w:rPr>
          <w:sz w:val="22"/>
          <w:szCs w:val="22"/>
        </w:rPr>
      </w:pPr>
      <w:r w:rsidRPr="00D0665F">
        <w:rPr>
          <w:sz w:val="22"/>
          <w:szCs w:val="22"/>
        </w:rPr>
        <w:t>https://www.medicalnewstoday.com/articles/321800#symptoms-of-deficiency</w:t>
      </w:r>
    </w:p>
    <w:p w:rsidR="00DF62B4" w:rsidRPr="00D0665F" w:rsidRDefault="00DF62B4" w:rsidP="00D0665F">
      <w:pPr>
        <w:pStyle w:val="NormalWeb"/>
        <w:numPr>
          <w:ilvl w:val="0"/>
          <w:numId w:val="1"/>
        </w:numPr>
        <w:shd w:val="clear" w:color="auto" w:fill="FFFFFF"/>
        <w:spacing w:before="0" w:beforeAutospacing="0"/>
        <w:jc w:val="both"/>
        <w:rPr>
          <w:sz w:val="22"/>
          <w:szCs w:val="22"/>
        </w:rPr>
      </w:pPr>
      <w:r w:rsidRPr="00D0665F">
        <w:rPr>
          <w:sz w:val="22"/>
          <w:szCs w:val="22"/>
        </w:rPr>
        <w:t>https://www.medicalnewstoday.com/articles/326758</w:t>
      </w:r>
    </w:p>
    <w:p w:rsidR="00DF62B4" w:rsidRPr="00D0665F" w:rsidRDefault="00DF62B4" w:rsidP="00D0665F">
      <w:pPr>
        <w:pStyle w:val="NormalWeb"/>
        <w:numPr>
          <w:ilvl w:val="0"/>
          <w:numId w:val="1"/>
        </w:numPr>
        <w:shd w:val="clear" w:color="auto" w:fill="FFFFFF"/>
        <w:spacing w:before="0" w:beforeAutospacing="0"/>
        <w:jc w:val="both"/>
        <w:rPr>
          <w:sz w:val="22"/>
          <w:szCs w:val="22"/>
        </w:rPr>
      </w:pPr>
      <w:r w:rsidRPr="00D0665F">
        <w:rPr>
          <w:sz w:val="22"/>
          <w:szCs w:val="22"/>
        </w:rPr>
        <w:t>https://www.mayoclinic.org/diseases-conditions/vitamin-deficiency-anemia/symptoms-causes/syc-20355025</w:t>
      </w:r>
    </w:p>
    <w:p w:rsidR="00DF62B4" w:rsidRPr="00D0665F" w:rsidRDefault="00DF62B4" w:rsidP="00D0665F">
      <w:pPr>
        <w:pStyle w:val="NormalWeb"/>
        <w:numPr>
          <w:ilvl w:val="0"/>
          <w:numId w:val="1"/>
        </w:numPr>
        <w:shd w:val="clear" w:color="auto" w:fill="FFFFFF"/>
        <w:spacing w:before="0" w:beforeAutospacing="0"/>
        <w:jc w:val="both"/>
        <w:rPr>
          <w:sz w:val="22"/>
          <w:szCs w:val="22"/>
        </w:rPr>
      </w:pPr>
      <w:r w:rsidRPr="00D0665F">
        <w:rPr>
          <w:sz w:val="22"/>
          <w:szCs w:val="22"/>
        </w:rPr>
        <w:t>https://www.rxlist.com/vitamins/drug-class.htm</w:t>
      </w:r>
    </w:p>
    <w:p w:rsidR="00DF62B4" w:rsidRPr="00D0665F" w:rsidRDefault="00DF62B4" w:rsidP="00D0665F">
      <w:pPr>
        <w:pStyle w:val="NormalWeb"/>
        <w:numPr>
          <w:ilvl w:val="0"/>
          <w:numId w:val="1"/>
        </w:numPr>
        <w:shd w:val="clear" w:color="auto" w:fill="FFFFFF"/>
        <w:spacing w:before="0" w:beforeAutospacing="0"/>
        <w:jc w:val="both"/>
        <w:rPr>
          <w:sz w:val="22"/>
          <w:szCs w:val="22"/>
        </w:rPr>
      </w:pPr>
      <w:r w:rsidRPr="00D0665F">
        <w:rPr>
          <w:sz w:val="22"/>
          <w:szCs w:val="22"/>
        </w:rPr>
        <w:t>https://www.healthline.com/nutrition/vitamin-deficiency</w:t>
      </w:r>
    </w:p>
    <w:p w:rsidR="00DF62B4" w:rsidRPr="00D0665F" w:rsidRDefault="0020005A" w:rsidP="00D0665F">
      <w:pPr>
        <w:pStyle w:val="NormalWeb"/>
        <w:numPr>
          <w:ilvl w:val="0"/>
          <w:numId w:val="1"/>
        </w:numPr>
        <w:shd w:val="clear" w:color="auto" w:fill="FFFFFF"/>
        <w:spacing w:before="0" w:beforeAutospacing="0"/>
        <w:jc w:val="both"/>
        <w:rPr>
          <w:sz w:val="22"/>
          <w:szCs w:val="22"/>
        </w:rPr>
      </w:pPr>
      <w:r w:rsidRPr="00D0665F">
        <w:rPr>
          <w:sz w:val="22"/>
          <w:szCs w:val="22"/>
        </w:rPr>
        <w:t>https://en.m.wikipedia.org/wiki/Vitamin</w:t>
      </w:r>
    </w:p>
    <w:p w:rsidR="0020005A" w:rsidRPr="00D0665F" w:rsidRDefault="0020005A" w:rsidP="004A2E5E">
      <w:pPr>
        <w:pStyle w:val="NormalWeb"/>
        <w:shd w:val="clear" w:color="auto" w:fill="FFFFFF"/>
        <w:spacing w:before="0" w:beforeAutospacing="0"/>
        <w:jc w:val="both"/>
        <w:rPr>
          <w:sz w:val="22"/>
          <w:szCs w:val="22"/>
        </w:rPr>
      </w:pPr>
    </w:p>
    <w:p w:rsidR="00DF62B4" w:rsidRPr="00D0665F" w:rsidRDefault="00DF62B4" w:rsidP="004A2E5E">
      <w:pPr>
        <w:pStyle w:val="NormalWeb"/>
        <w:shd w:val="clear" w:color="auto" w:fill="FFFFFF"/>
        <w:spacing w:before="0" w:beforeAutospacing="0"/>
        <w:jc w:val="both"/>
      </w:pPr>
    </w:p>
    <w:p w:rsidR="00DF62B4" w:rsidRPr="00D0665F" w:rsidRDefault="00DF62B4" w:rsidP="004A2E5E">
      <w:pPr>
        <w:pStyle w:val="NormalWeb"/>
        <w:shd w:val="clear" w:color="auto" w:fill="FFFFFF"/>
        <w:spacing w:before="0" w:beforeAutospacing="0"/>
        <w:jc w:val="both"/>
        <w:rPr>
          <w:b/>
          <w:sz w:val="32"/>
          <w:szCs w:val="32"/>
          <w:u w:val="single"/>
        </w:rPr>
      </w:pPr>
    </w:p>
    <w:p w:rsidR="00961623" w:rsidRPr="00D0665F" w:rsidRDefault="00961623" w:rsidP="004A2E5E">
      <w:pPr>
        <w:pStyle w:val="NormalWeb"/>
        <w:shd w:val="clear" w:color="auto" w:fill="FFFFFF"/>
        <w:spacing w:before="0" w:beforeAutospacing="0"/>
        <w:jc w:val="both"/>
      </w:pPr>
    </w:p>
    <w:p w:rsidR="00E463B3" w:rsidRPr="00D0665F" w:rsidRDefault="00E463B3" w:rsidP="004A2E5E">
      <w:pPr>
        <w:pStyle w:val="NormalWeb"/>
        <w:shd w:val="clear" w:color="auto" w:fill="FFFFFF"/>
        <w:spacing w:before="0" w:beforeAutospacing="0"/>
        <w:jc w:val="both"/>
      </w:pPr>
    </w:p>
    <w:p w:rsidR="00F73AFF" w:rsidRPr="00D0665F" w:rsidRDefault="00F73AFF" w:rsidP="004A2E5E">
      <w:pPr>
        <w:tabs>
          <w:tab w:val="left" w:pos="2432"/>
        </w:tabs>
        <w:jc w:val="both"/>
        <w:rPr>
          <w:rFonts w:ascii="Times New Roman" w:hAnsi="Times New Roman" w:cs="Times New Roman"/>
          <w:sz w:val="32"/>
          <w:szCs w:val="32"/>
        </w:rPr>
      </w:pPr>
    </w:p>
    <w:p w:rsidR="00921AB7" w:rsidRPr="00D0665F" w:rsidRDefault="00921AB7" w:rsidP="004A2E5E">
      <w:pPr>
        <w:tabs>
          <w:tab w:val="left" w:pos="2432"/>
        </w:tabs>
        <w:jc w:val="both"/>
        <w:rPr>
          <w:rFonts w:ascii="Times New Roman" w:hAnsi="Times New Roman" w:cs="Times New Roman"/>
          <w:sz w:val="24"/>
          <w:szCs w:val="24"/>
        </w:rPr>
      </w:pPr>
    </w:p>
    <w:p w:rsidR="009200E5" w:rsidRPr="00D0665F" w:rsidRDefault="009200E5" w:rsidP="004A2E5E">
      <w:pPr>
        <w:tabs>
          <w:tab w:val="left" w:pos="2432"/>
        </w:tabs>
        <w:jc w:val="both"/>
        <w:rPr>
          <w:rFonts w:ascii="Times New Roman" w:hAnsi="Times New Roman" w:cs="Times New Roman"/>
          <w:sz w:val="24"/>
          <w:szCs w:val="24"/>
        </w:rPr>
      </w:pPr>
    </w:p>
    <w:p w:rsidR="009200E5" w:rsidRPr="00D0665F" w:rsidRDefault="009200E5" w:rsidP="004A2E5E">
      <w:pPr>
        <w:tabs>
          <w:tab w:val="left" w:pos="2432"/>
        </w:tabs>
        <w:jc w:val="both"/>
        <w:rPr>
          <w:rFonts w:ascii="Times New Roman" w:hAnsi="Times New Roman" w:cs="Times New Roman"/>
          <w:b/>
          <w:sz w:val="36"/>
          <w:szCs w:val="36"/>
          <w:u w:val="single"/>
        </w:rPr>
      </w:pPr>
    </w:p>
    <w:p w:rsidR="00437053" w:rsidRPr="00D0665F" w:rsidRDefault="00437053" w:rsidP="004A2E5E">
      <w:pPr>
        <w:tabs>
          <w:tab w:val="left" w:pos="2432"/>
        </w:tabs>
        <w:jc w:val="both"/>
        <w:rPr>
          <w:rFonts w:ascii="Times New Roman" w:hAnsi="Times New Roman" w:cs="Times New Roman"/>
          <w:b/>
          <w:sz w:val="32"/>
          <w:szCs w:val="32"/>
          <w:u w:val="single"/>
        </w:rPr>
      </w:pPr>
    </w:p>
    <w:sectPr w:rsidR="00437053" w:rsidRPr="00D0665F" w:rsidSect="00DD57D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547" w:rsidRDefault="00385547" w:rsidP="00F73AFF">
      <w:pPr>
        <w:spacing w:after="0" w:line="240" w:lineRule="auto"/>
      </w:pPr>
      <w:r>
        <w:separator/>
      </w:r>
    </w:p>
  </w:endnote>
  <w:endnote w:type="continuationSeparator" w:id="1">
    <w:p w:rsidR="00385547" w:rsidRDefault="00385547" w:rsidP="00F73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547" w:rsidRDefault="00385547" w:rsidP="00F73AFF">
      <w:pPr>
        <w:spacing w:after="0" w:line="240" w:lineRule="auto"/>
      </w:pPr>
      <w:r>
        <w:separator/>
      </w:r>
    </w:p>
  </w:footnote>
  <w:footnote w:type="continuationSeparator" w:id="1">
    <w:p w:rsidR="00385547" w:rsidRDefault="00385547" w:rsidP="00F73A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232FF"/>
    <w:multiLevelType w:val="hybridMultilevel"/>
    <w:tmpl w:val="2BBC1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84C5E"/>
    <w:rsid w:val="000034CC"/>
    <w:rsid w:val="00017492"/>
    <w:rsid w:val="000175C6"/>
    <w:rsid w:val="00025BAE"/>
    <w:rsid w:val="00084C5E"/>
    <w:rsid w:val="000A7F6D"/>
    <w:rsid w:val="00115518"/>
    <w:rsid w:val="001A0097"/>
    <w:rsid w:val="001B2080"/>
    <w:rsid w:val="0020005A"/>
    <w:rsid w:val="0024068F"/>
    <w:rsid w:val="002B595B"/>
    <w:rsid w:val="002C197A"/>
    <w:rsid w:val="00343EF8"/>
    <w:rsid w:val="00385547"/>
    <w:rsid w:val="0040700E"/>
    <w:rsid w:val="00437053"/>
    <w:rsid w:val="00455215"/>
    <w:rsid w:val="004770D4"/>
    <w:rsid w:val="004A2E5E"/>
    <w:rsid w:val="00530FEA"/>
    <w:rsid w:val="00543457"/>
    <w:rsid w:val="005463A2"/>
    <w:rsid w:val="005D2BD7"/>
    <w:rsid w:val="005F08B0"/>
    <w:rsid w:val="006373BD"/>
    <w:rsid w:val="00684B59"/>
    <w:rsid w:val="006C67A7"/>
    <w:rsid w:val="007E1E0D"/>
    <w:rsid w:val="00841BC5"/>
    <w:rsid w:val="008672B5"/>
    <w:rsid w:val="00872887"/>
    <w:rsid w:val="008B0F10"/>
    <w:rsid w:val="008C6F5C"/>
    <w:rsid w:val="008F357C"/>
    <w:rsid w:val="009200E5"/>
    <w:rsid w:val="00921AB7"/>
    <w:rsid w:val="00925E7A"/>
    <w:rsid w:val="00961623"/>
    <w:rsid w:val="00AA4DEA"/>
    <w:rsid w:val="00AB16B7"/>
    <w:rsid w:val="00AD1D2D"/>
    <w:rsid w:val="00B0098A"/>
    <w:rsid w:val="00B0246F"/>
    <w:rsid w:val="00B570AA"/>
    <w:rsid w:val="00BD4309"/>
    <w:rsid w:val="00BF0DD9"/>
    <w:rsid w:val="00C122C9"/>
    <w:rsid w:val="00C444E4"/>
    <w:rsid w:val="00D0665F"/>
    <w:rsid w:val="00D8120A"/>
    <w:rsid w:val="00D8263F"/>
    <w:rsid w:val="00DD57DD"/>
    <w:rsid w:val="00DF2C53"/>
    <w:rsid w:val="00DF62B4"/>
    <w:rsid w:val="00E45F75"/>
    <w:rsid w:val="00E463B3"/>
    <w:rsid w:val="00EA68D6"/>
    <w:rsid w:val="00F45F6E"/>
    <w:rsid w:val="00F73AFF"/>
    <w:rsid w:val="00F935D2"/>
    <w:rsid w:val="00FC26B7"/>
    <w:rsid w:val="00FD0127"/>
    <w:rsid w:val="00FF6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84C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4C5E"/>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84C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4C5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F73A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AFF"/>
  </w:style>
  <w:style w:type="paragraph" w:styleId="Footer">
    <w:name w:val="footer"/>
    <w:basedOn w:val="Normal"/>
    <w:link w:val="FooterChar"/>
    <w:uiPriority w:val="99"/>
    <w:semiHidden/>
    <w:unhideWhenUsed/>
    <w:rsid w:val="00F73A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AFF"/>
  </w:style>
  <w:style w:type="paragraph" w:styleId="NormalWeb">
    <w:name w:val="Normal (Web)"/>
    <w:basedOn w:val="Normal"/>
    <w:uiPriority w:val="99"/>
    <w:unhideWhenUsed/>
    <w:rsid w:val="00F73A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3AFF"/>
    <w:rPr>
      <w:color w:val="0000FF"/>
      <w:u w:val="single"/>
    </w:rPr>
  </w:style>
  <w:style w:type="character" w:customStyle="1" w:styleId="articletooltip-span">
    <w:name w:val="article__tooltip-span"/>
    <w:basedOn w:val="DefaultParagraphFont"/>
    <w:rsid w:val="00F73AFF"/>
  </w:style>
  <w:style w:type="paragraph" w:styleId="BalloonText">
    <w:name w:val="Balloon Text"/>
    <w:basedOn w:val="Normal"/>
    <w:link w:val="BalloonTextChar"/>
    <w:uiPriority w:val="99"/>
    <w:semiHidden/>
    <w:unhideWhenUsed/>
    <w:rsid w:val="001A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0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511078">
      <w:bodyDiv w:val="1"/>
      <w:marLeft w:val="0"/>
      <w:marRight w:val="0"/>
      <w:marTop w:val="0"/>
      <w:marBottom w:val="0"/>
      <w:divBdr>
        <w:top w:val="none" w:sz="0" w:space="0" w:color="auto"/>
        <w:left w:val="none" w:sz="0" w:space="0" w:color="auto"/>
        <w:bottom w:val="none" w:sz="0" w:space="0" w:color="auto"/>
        <w:right w:val="none" w:sz="0" w:space="0" w:color="auto"/>
      </w:divBdr>
    </w:div>
    <w:div w:id="19866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2021-04-12T07:20:00Z</dcterms:created>
  <dcterms:modified xsi:type="dcterms:W3CDTF">2021-04-12T07:20:00Z</dcterms:modified>
</cp:coreProperties>
</file>