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7D" w:rsidRPr="00AD477D" w:rsidRDefault="00AD477D" w:rsidP="00AD477D">
      <w:r w:rsidRPr="00AD477D">
        <w:t>Aerial photography involves capturing images of the Earth's surface from an elevated perspective, typically from aircraft or drones. It provides unique viewpoints and perspectives that are not easily attainable from the ground. Aerial photography can be broadly classified into several types based on the purpose, equipment used, and the altitude from which the images are captured. Here are the main types of aerial photography:</w:t>
      </w:r>
    </w:p>
    <w:p w:rsidR="00AD477D" w:rsidRPr="00AD477D" w:rsidRDefault="00AD477D" w:rsidP="00AD477D">
      <w:pPr>
        <w:numPr>
          <w:ilvl w:val="0"/>
          <w:numId w:val="1"/>
        </w:numPr>
      </w:pPr>
      <w:r w:rsidRPr="00AD477D">
        <w:rPr>
          <w:b/>
          <w:bCs/>
        </w:rPr>
        <w:t>Vertical Aerial Photography</w:t>
      </w:r>
      <w:r w:rsidRPr="00AD477D">
        <w:t>:</w:t>
      </w:r>
    </w:p>
    <w:p w:rsidR="00AD477D" w:rsidRPr="00AD477D" w:rsidRDefault="00AD477D" w:rsidP="00AD477D">
      <w:pPr>
        <w:numPr>
          <w:ilvl w:val="1"/>
          <w:numId w:val="1"/>
        </w:numPr>
      </w:pPr>
      <w:proofErr w:type="spellStart"/>
      <w:r w:rsidRPr="00AD477D">
        <w:rPr>
          <w:b/>
          <w:bCs/>
        </w:rPr>
        <w:t>Orthophotography</w:t>
      </w:r>
      <w:proofErr w:type="spellEnd"/>
      <w:r w:rsidRPr="00AD477D">
        <w:t xml:space="preserve">: </w:t>
      </w:r>
      <w:proofErr w:type="spellStart"/>
      <w:r w:rsidRPr="00AD477D">
        <w:t>Orthophotos</w:t>
      </w:r>
      <w:proofErr w:type="spellEnd"/>
      <w:r w:rsidRPr="00AD477D">
        <w:t xml:space="preserve"> are geometrically corrected aerial images that have uniform scale throughout the image. They are used extensively in mapping, land surveying, urban planning, and environmental monitoring.</w:t>
      </w:r>
    </w:p>
    <w:p w:rsidR="00AD477D" w:rsidRPr="00AD477D" w:rsidRDefault="00AD477D" w:rsidP="00AD477D">
      <w:pPr>
        <w:numPr>
          <w:ilvl w:val="1"/>
          <w:numId w:val="1"/>
        </w:numPr>
      </w:pPr>
      <w:r w:rsidRPr="00AD477D">
        <w:rPr>
          <w:b/>
          <w:bCs/>
        </w:rPr>
        <w:t>Oblique Aerial Photography</w:t>
      </w:r>
      <w:r w:rsidRPr="00AD477D">
        <w:t xml:space="preserve">: Oblique photos are captured at an angle rather than directly overhead. They provide more </w:t>
      </w:r>
      <w:proofErr w:type="gramStart"/>
      <w:r w:rsidRPr="00AD477D">
        <w:t>context</w:t>
      </w:r>
      <w:proofErr w:type="gramEnd"/>
      <w:r w:rsidRPr="00AD477D">
        <w:t xml:space="preserve"> and depth perception compared to vertical images and are often used for visual interpretation, reconnaissance, and site planning.</w:t>
      </w:r>
    </w:p>
    <w:p w:rsidR="00AD477D" w:rsidRPr="00AD477D" w:rsidRDefault="00AD477D" w:rsidP="00AD477D">
      <w:pPr>
        <w:numPr>
          <w:ilvl w:val="0"/>
          <w:numId w:val="1"/>
        </w:numPr>
      </w:pPr>
      <w:r w:rsidRPr="00AD477D">
        <w:rPr>
          <w:b/>
          <w:bCs/>
        </w:rPr>
        <w:t>Horizontal Aerial Photography</w:t>
      </w:r>
      <w:r w:rsidRPr="00AD477D">
        <w:t>:</w:t>
      </w:r>
    </w:p>
    <w:p w:rsidR="00AD477D" w:rsidRPr="00AD477D" w:rsidRDefault="00AD477D" w:rsidP="00AD477D">
      <w:pPr>
        <w:numPr>
          <w:ilvl w:val="1"/>
          <w:numId w:val="1"/>
        </w:numPr>
      </w:pPr>
      <w:r w:rsidRPr="00AD477D">
        <w:rPr>
          <w:b/>
          <w:bCs/>
        </w:rPr>
        <w:t>Panoramic Photography</w:t>
      </w:r>
      <w:r w:rsidRPr="00AD477D">
        <w:t>: Panoramic aerial photography involves capturing wide-angle views of landscapes or cityscapes. It creates immersive, expansive images that showcase vast areas in a single frame.</w:t>
      </w:r>
    </w:p>
    <w:p w:rsidR="00AD477D" w:rsidRPr="00AD477D" w:rsidRDefault="00AD477D" w:rsidP="00AD477D">
      <w:pPr>
        <w:numPr>
          <w:ilvl w:val="1"/>
          <w:numId w:val="1"/>
        </w:numPr>
      </w:pPr>
      <w:r w:rsidRPr="00AD477D">
        <w:rPr>
          <w:b/>
          <w:bCs/>
        </w:rPr>
        <w:t>Stereoscopic Photography</w:t>
      </w:r>
      <w:r w:rsidRPr="00AD477D">
        <w:t>: Stereoscopic images are pairs of photographs taken from slightly different perspectives. When viewed with a stereoscope or special glasses, they create a three-dimensional effect, allowing for depth perception and terrain analysis.</w:t>
      </w:r>
    </w:p>
    <w:p w:rsidR="00AD477D" w:rsidRPr="00AD477D" w:rsidRDefault="00AD477D" w:rsidP="00AD477D">
      <w:pPr>
        <w:numPr>
          <w:ilvl w:val="0"/>
          <w:numId w:val="1"/>
        </w:numPr>
      </w:pPr>
      <w:r w:rsidRPr="00AD477D">
        <w:rPr>
          <w:b/>
          <w:bCs/>
        </w:rPr>
        <w:t>Specialized Aerial Photography</w:t>
      </w:r>
      <w:r w:rsidRPr="00AD477D">
        <w:t>:</w:t>
      </w:r>
    </w:p>
    <w:p w:rsidR="00AD477D" w:rsidRPr="00AD477D" w:rsidRDefault="00AD477D" w:rsidP="00AD477D">
      <w:pPr>
        <w:numPr>
          <w:ilvl w:val="1"/>
          <w:numId w:val="1"/>
        </w:numPr>
      </w:pPr>
      <w:r w:rsidRPr="00AD477D">
        <w:rPr>
          <w:b/>
          <w:bCs/>
        </w:rPr>
        <w:t>Infrared Aerial Photography</w:t>
      </w:r>
      <w:r w:rsidRPr="00AD477D">
        <w:t>: Infrared aerial photography captures images using infrared-sensitive film or sensors. It is used for vegetation analysis, crop monitoring, environmental studies, and thermal mapping.</w:t>
      </w:r>
    </w:p>
    <w:p w:rsidR="00AD477D" w:rsidRPr="00AD477D" w:rsidRDefault="00AD477D" w:rsidP="00AD477D">
      <w:pPr>
        <w:numPr>
          <w:ilvl w:val="1"/>
          <w:numId w:val="1"/>
        </w:numPr>
      </w:pPr>
      <w:r w:rsidRPr="00AD477D">
        <w:rPr>
          <w:b/>
          <w:bCs/>
        </w:rPr>
        <w:t>Multispectral Aerial Photography</w:t>
      </w:r>
      <w:r w:rsidRPr="00AD477D">
        <w:t>: Multispectral images are captured using cameras with multiple sensors sensitive to different wavelengths of light. They are used for precision agriculture, environmental monitoring, and natural resource management.</w:t>
      </w:r>
    </w:p>
    <w:p w:rsidR="00AD477D" w:rsidRPr="00AD477D" w:rsidRDefault="00AD477D" w:rsidP="00AD477D">
      <w:pPr>
        <w:numPr>
          <w:ilvl w:val="0"/>
          <w:numId w:val="1"/>
        </w:numPr>
      </w:pPr>
      <w:r w:rsidRPr="00AD477D">
        <w:rPr>
          <w:b/>
          <w:bCs/>
        </w:rPr>
        <w:t>Applications-Specific Aerial Photography</w:t>
      </w:r>
      <w:r w:rsidRPr="00AD477D">
        <w:t>:</w:t>
      </w:r>
    </w:p>
    <w:p w:rsidR="00AD477D" w:rsidRPr="00AD477D" w:rsidRDefault="00AD477D" w:rsidP="00AD477D">
      <w:pPr>
        <w:numPr>
          <w:ilvl w:val="1"/>
          <w:numId w:val="1"/>
        </w:numPr>
      </w:pPr>
      <w:r w:rsidRPr="00AD477D">
        <w:rPr>
          <w:b/>
          <w:bCs/>
        </w:rPr>
        <w:t>Topographic Photography</w:t>
      </w:r>
      <w:r w:rsidRPr="00AD477D">
        <w:t>: Topographic aerial photography is used for creating detailed maps and elevation models. It provides accurate elevation data for terrain analysis, engineering projects, and infrastructure planning.</w:t>
      </w:r>
    </w:p>
    <w:p w:rsidR="00AD477D" w:rsidRPr="00AD477D" w:rsidRDefault="00AD477D" w:rsidP="00AD477D">
      <w:pPr>
        <w:numPr>
          <w:ilvl w:val="1"/>
          <w:numId w:val="1"/>
        </w:numPr>
      </w:pPr>
      <w:r w:rsidRPr="00AD477D">
        <w:rPr>
          <w:b/>
          <w:bCs/>
        </w:rPr>
        <w:t>Cadastral Photography</w:t>
      </w:r>
      <w:r w:rsidRPr="00AD477D">
        <w:t>: Cadastral aerial photography involves capturing images for cadastral mapping and land parcel delineation. It is used for property assessment, land registry, and cadastral surveys.</w:t>
      </w:r>
    </w:p>
    <w:p w:rsidR="00AD477D" w:rsidRPr="00AD477D" w:rsidRDefault="00AD477D" w:rsidP="00AD477D">
      <w:pPr>
        <w:numPr>
          <w:ilvl w:val="1"/>
          <w:numId w:val="1"/>
        </w:numPr>
      </w:pPr>
      <w:r w:rsidRPr="00AD477D">
        <w:rPr>
          <w:b/>
          <w:bCs/>
        </w:rPr>
        <w:lastRenderedPageBreak/>
        <w:t>Archaeological Photography</w:t>
      </w:r>
      <w:r w:rsidRPr="00AD477D">
        <w:t>: Aerial photography is used in archaeology to identify and document archaeological sites, landscape features, and hidden structures. It helps archaeologists study ancient civilizations, settlement patterns, and landscape evolution.</w:t>
      </w:r>
    </w:p>
    <w:p w:rsidR="00AD477D" w:rsidRPr="00AD477D" w:rsidRDefault="00AD477D" w:rsidP="00AD477D">
      <w:pPr>
        <w:numPr>
          <w:ilvl w:val="0"/>
          <w:numId w:val="1"/>
        </w:numPr>
      </w:pPr>
      <w:r w:rsidRPr="00AD477D">
        <w:rPr>
          <w:b/>
          <w:bCs/>
        </w:rPr>
        <w:t>Recreational and Artistic Aerial Photography</w:t>
      </w:r>
      <w:r w:rsidRPr="00AD477D">
        <w:t>:</w:t>
      </w:r>
    </w:p>
    <w:p w:rsidR="00AD477D" w:rsidRPr="00AD477D" w:rsidRDefault="00AD477D" w:rsidP="00AD477D">
      <w:pPr>
        <w:numPr>
          <w:ilvl w:val="1"/>
          <w:numId w:val="1"/>
        </w:numPr>
      </w:pPr>
      <w:r w:rsidRPr="00AD477D">
        <w:rPr>
          <w:b/>
          <w:bCs/>
        </w:rPr>
        <w:t>Aerial Landscape Photography</w:t>
      </w:r>
      <w:r w:rsidRPr="00AD477D">
        <w:t>: Aerial landscape photography captures scenic views, natural landscapes, and landmarks from above. It showcases the beauty and diversity of the Earth's surface from a unique perspective.</w:t>
      </w:r>
    </w:p>
    <w:p w:rsidR="00AD477D" w:rsidRPr="00AD477D" w:rsidRDefault="00AD477D" w:rsidP="00AD477D">
      <w:pPr>
        <w:numPr>
          <w:ilvl w:val="1"/>
          <w:numId w:val="1"/>
        </w:numPr>
      </w:pPr>
      <w:r w:rsidRPr="00AD477D">
        <w:rPr>
          <w:b/>
          <w:bCs/>
        </w:rPr>
        <w:t>Aerial Photography for Tourism</w:t>
      </w:r>
      <w:r w:rsidRPr="00AD477D">
        <w:t>: Aerial photos are used in tourism promotion to showcase destinations, attractions, and tourist activities. They provide enticing views of popular tourist destinations and landmarks.</w:t>
      </w:r>
    </w:p>
    <w:p w:rsidR="00AD477D" w:rsidRDefault="00AD477D" w:rsidP="00AD477D">
      <w:r w:rsidRPr="00AD477D">
        <w:t>These classifications provide a framework for understanding the diverse applications and techniques of aerial photography, ranging from scientific and technical uses to artistic and recreational pursuits.</w:t>
      </w:r>
    </w:p>
    <w:p w:rsidR="00AD477D" w:rsidRPr="00AD477D" w:rsidRDefault="00AD477D" w:rsidP="00AD477D">
      <w:r w:rsidRPr="00AD477D">
        <w:t>Aerial photography plays a significant role in forensic science by providing valuable visual information and data for various investigative purposes. Here are some key ways in which aerial photography contributes to forensic science:</w:t>
      </w:r>
    </w:p>
    <w:p w:rsidR="00AD477D" w:rsidRPr="00AD477D" w:rsidRDefault="00AD477D" w:rsidP="00AD477D">
      <w:pPr>
        <w:numPr>
          <w:ilvl w:val="0"/>
          <w:numId w:val="2"/>
        </w:numPr>
      </w:pPr>
      <w:r w:rsidRPr="00AD477D">
        <w:rPr>
          <w:b/>
          <w:bCs/>
        </w:rPr>
        <w:t>Crime Scene Documentation</w:t>
      </w:r>
      <w:r w:rsidRPr="00AD477D">
        <w:t>: Aerial photography allows for comprehensive documentation of crime scenes from an elevated perspective. It provides detailed images of the entire scene, including surrounding areas, which can aid in reconstructing events, identifying evidence locations, and determining the spatial relationship between different elements of the scene.</w:t>
      </w:r>
    </w:p>
    <w:p w:rsidR="00AD477D" w:rsidRPr="00AD477D" w:rsidRDefault="00AD477D" w:rsidP="00AD477D">
      <w:pPr>
        <w:numPr>
          <w:ilvl w:val="0"/>
          <w:numId w:val="2"/>
        </w:numPr>
      </w:pPr>
      <w:r w:rsidRPr="00AD477D">
        <w:rPr>
          <w:b/>
          <w:bCs/>
        </w:rPr>
        <w:t>Search and Rescue Operations</w:t>
      </w:r>
      <w:r w:rsidRPr="00AD477D">
        <w:t>: Aerial photography is used in search and rescue operations to survey large areas quickly and efficiently. It helps search teams identify potential areas of interest, locate missing persons, and assess terrain conditions, especially in remote or inaccessible areas.</w:t>
      </w:r>
    </w:p>
    <w:p w:rsidR="00AD477D" w:rsidRPr="00AD477D" w:rsidRDefault="00AD477D" w:rsidP="00AD477D">
      <w:pPr>
        <w:numPr>
          <w:ilvl w:val="0"/>
          <w:numId w:val="2"/>
        </w:numPr>
      </w:pPr>
      <w:r w:rsidRPr="00AD477D">
        <w:rPr>
          <w:b/>
          <w:bCs/>
        </w:rPr>
        <w:t>Environmental Forensics</w:t>
      </w:r>
      <w:r w:rsidRPr="00AD477D">
        <w:t>: Aerial photography is valuable for environmental forensics, including the investigation of pollution incidents, illegal dumping, and ecological damage. It allows forensic scientists to monitor changes in land use, vegetation patterns, and waterways over time, helping to identify sources of contamination and assess environmental impact.</w:t>
      </w:r>
    </w:p>
    <w:p w:rsidR="00AD477D" w:rsidRPr="00AD477D" w:rsidRDefault="00AD477D" w:rsidP="00AD477D">
      <w:pPr>
        <w:numPr>
          <w:ilvl w:val="0"/>
          <w:numId w:val="2"/>
        </w:numPr>
      </w:pPr>
      <w:r w:rsidRPr="00AD477D">
        <w:rPr>
          <w:b/>
          <w:bCs/>
        </w:rPr>
        <w:t>Disaster Investigation and Management</w:t>
      </w:r>
      <w:r w:rsidRPr="00AD477D">
        <w:t>: Following natural disasters or major accidents, aerial photography provides crucial information for disaster investigation and management. It helps assess damage, identify hazards, and plan emergency response efforts. Aerial imagery can also be used for post-disaster reconstruction and recovery planning.</w:t>
      </w:r>
    </w:p>
    <w:p w:rsidR="00AD477D" w:rsidRPr="00AD477D" w:rsidRDefault="00AD477D" w:rsidP="00AD477D">
      <w:pPr>
        <w:numPr>
          <w:ilvl w:val="0"/>
          <w:numId w:val="2"/>
        </w:numPr>
      </w:pPr>
      <w:r w:rsidRPr="00AD477D">
        <w:rPr>
          <w:b/>
          <w:bCs/>
        </w:rPr>
        <w:t>Traffic Accident Reconstruction</w:t>
      </w:r>
      <w:r w:rsidRPr="00AD477D">
        <w:t>: Aerial photography is used in traffic accident reconstruction to capture images of accident scenes, vehicle positions, skid marks, and roadway conditions. It provides an overview of the scene and helps investigators analyze factors contributing to accidents, such as speed, visibility, and road layout.</w:t>
      </w:r>
    </w:p>
    <w:p w:rsidR="00AD477D" w:rsidRPr="00AD477D" w:rsidRDefault="00AD477D" w:rsidP="00AD477D">
      <w:pPr>
        <w:numPr>
          <w:ilvl w:val="0"/>
          <w:numId w:val="2"/>
        </w:numPr>
      </w:pPr>
      <w:r w:rsidRPr="00AD477D">
        <w:rPr>
          <w:b/>
          <w:bCs/>
        </w:rPr>
        <w:lastRenderedPageBreak/>
        <w:t>Surveillance and Monitoring</w:t>
      </w:r>
      <w:r w:rsidRPr="00AD477D">
        <w:t>: Aerial photography is used for surveillance and monitoring activities in law enforcement and security operations. It allows authorities to monitor large areas, track movement patterns, and identify suspicious activities from a discreet vantage point.</w:t>
      </w:r>
    </w:p>
    <w:p w:rsidR="00AD477D" w:rsidRPr="00AD477D" w:rsidRDefault="00AD477D" w:rsidP="00AD477D">
      <w:pPr>
        <w:numPr>
          <w:ilvl w:val="0"/>
          <w:numId w:val="2"/>
        </w:numPr>
      </w:pPr>
      <w:r w:rsidRPr="00AD477D">
        <w:rPr>
          <w:b/>
          <w:bCs/>
        </w:rPr>
        <w:t>Border Security and Surveillance</w:t>
      </w:r>
      <w:r w:rsidRPr="00AD477D">
        <w:t>: Aerial photography is employed in border security and surveillance to monitor border regions, detect illegal crossings, and track smuggling activities. It provides border patrol agencies with real-time intelligence and situational awareness to enhance border security efforts.</w:t>
      </w:r>
    </w:p>
    <w:p w:rsidR="00AD477D" w:rsidRPr="00AD477D" w:rsidRDefault="00AD477D" w:rsidP="00AD477D">
      <w:pPr>
        <w:numPr>
          <w:ilvl w:val="0"/>
          <w:numId w:val="2"/>
        </w:numPr>
      </w:pPr>
      <w:r w:rsidRPr="00AD477D">
        <w:rPr>
          <w:b/>
          <w:bCs/>
        </w:rPr>
        <w:t>Wildlife and Conservation Monitoring</w:t>
      </w:r>
      <w:r w:rsidRPr="00AD477D">
        <w:t>: Aerial photography is used for wildlife monitoring, habitat assessment, and conservation efforts. It helps scientists track animal populations, map habitat distribution, and identify ecological changes over time, contributing to biodiversity conservation and management.</w:t>
      </w:r>
    </w:p>
    <w:p w:rsidR="00AD477D" w:rsidRPr="00AD477D" w:rsidRDefault="00AD477D" w:rsidP="00AD477D">
      <w:r w:rsidRPr="00AD477D">
        <w:t>Overall, aerial photography serves as a valuable tool in forensic science, providing investigators, law enforcement agencies, and environmental scientists with essential visual data and insights for a wide range of forensic investigations and applications.</w:t>
      </w:r>
    </w:p>
    <w:p w:rsidR="00AD477D" w:rsidRPr="00AD477D" w:rsidRDefault="00AD477D" w:rsidP="00AD477D">
      <w:pPr>
        <w:rPr>
          <w:vanish/>
        </w:rPr>
      </w:pPr>
      <w:r w:rsidRPr="00AD477D">
        <w:rPr>
          <w:vanish/>
        </w:rPr>
        <w:t>Top of Form</w:t>
      </w:r>
    </w:p>
    <w:p w:rsidR="00AD477D" w:rsidRPr="00AD477D" w:rsidRDefault="00AD477D" w:rsidP="00AD477D"/>
    <w:p w:rsidR="00AD477D" w:rsidRPr="00AD477D" w:rsidRDefault="00AD477D" w:rsidP="00AD477D">
      <w:pPr>
        <w:rPr>
          <w:vanish/>
        </w:rPr>
      </w:pPr>
      <w:r w:rsidRPr="00AD477D">
        <w:rPr>
          <w:vanish/>
        </w:rPr>
        <w:t>Top of Form</w:t>
      </w:r>
    </w:p>
    <w:p w:rsidR="00585B6E" w:rsidRDefault="00AD477D"/>
    <w:sectPr w:rsidR="00585B6E" w:rsidSect="00A93A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0C43"/>
    <w:multiLevelType w:val="multilevel"/>
    <w:tmpl w:val="18DA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C43ED"/>
    <w:multiLevelType w:val="multilevel"/>
    <w:tmpl w:val="61A46B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D477D"/>
    <w:rsid w:val="003F2570"/>
    <w:rsid w:val="0065607F"/>
    <w:rsid w:val="00A93A9B"/>
    <w:rsid w:val="00AD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438959">
      <w:bodyDiv w:val="1"/>
      <w:marLeft w:val="0"/>
      <w:marRight w:val="0"/>
      <w:marTop w:val="0"/>
      <w:marBottom w:val="0"/>
      <w:divBdr>
        <w:top w:val="none" w:sz="0" w:space="0" w:color="auto"/>
        <w:left w:val="none" w:sz="0" w:space="0" w:color="auto"/>
        <w:bottom w:val="none" w:sz="0" w:space="0" w:color="auto"/>
        <w:right w:val="none" w:sz="0" w:space="0" w:color="auto"/>
      </w:divBdr>
      <w:divsChild>
        <w:div w:id="438643473">
          <w:marLeft w:val="0"/>
          <w:marRight w:val="0"/>
          <w:marTop w:val="0"/>
          <w:marBottom w:val="0"/>
          <w:divBdr>
            <w:top w:val="single" w:sz="2" w:space="0" w:color="E3E3E3"/>
            <w:left w:val="single" w:sz="2" w:space="0" w:color="E3E3E3"/>
            <w:bottom w:val="single" w:sz="2" w:space="0" w:color="E3E3E3"/>
            <w:right w:val="single" w:sz="2" w:space="0" w:color="E3E3E3"/>
          </w:divBdr>
          <w:divsChild>
            <w:div w:id="1838493346">
              <w:marLeft w:val="0"/>
              <w:marRight w:val="0"/>
              <w:marTop w:val="0"/>
              <w:marBottom w:val="0"/>
              <w:divBdr>
                <w:top w:val="single" w:sz="2" w:space="0" w:color="E3E3E3"/>
                <w:left w:val="single" w:sz="2" w:space="0" w:color="E3E3E3"/>
                <w:bottom w:val="single" w:sz="2" w:space="0" w:color="E3E3E3"/>
                <w:right w:val="single" w:sz="2" w:space="0" w:color="E3E3E3"/>
              </w:divBdr>
              <w:divsChild>
                <w:div w:id="1619918987">
                  <w:marLeft w:val="0"/>
                  <w:marRight w:val="0"/>
                  <w:marTop w:val="0"/>
                  <w:marBottom w:val="0"/>
                  <w:divBdr>
                    <w:top w:val="single" w:sz="2" w:space="0" w:color="E3E3E3"/>
                    <w:left w:val="single" w:sz="2" w:space="0" w:color="E3E3E3"/>
                    <w:bottom w:val="single" w:sz="2" w:space="0" w:color="E3E3E3"/>
                    <w:right w:val="single" w:sz="2" w:space="0" w:color="E3E3E3"/>
                  </w:divBdr>
                  <w:divsChild>
                    <w:div w:id="986669229">
                      <w:marLeft w:val="0"/>
                      <w:marRight w:val="0"/>
                      <w:marTop w:val="0"/>
                      <w:marBottom w:val="0"/>
                      <w:divBdr>
                        <w:top w:val="single" w:sz="2" w:space="0" w:color="E3E3E3"/>
                        <w:left w:val="single" w:sz="2" w:space="0" w:color="E3E3E3"/>
                        <w:bottom w:val="single" w:sz="2" w:space="0" w:color="E3E3E3"/>
                        <w:right w:val="single" w:sz="2" w:space="0" w:color="E3E3E3"/>
                      </w:divBdr>
                      <w:divsChild>
                        <w:div w:id="1943684629">
                          <w:marLeft w:val="0"/>
                          <w:marRight w:val="0"/>
                          <w:marTop w:val="0"/>
                          <w:marBottom w:val="0"/>
                          <w:divBdr>
                            <w:top w:val="single" w:sz="2" w:space="0" w:color="E3E3E3"/>
                            <w:left w:val="single" w:sz="2" w:space="0" w:color="E3E3E3"/>
                            <w:bottom w:val="single" w:sz="2" w:space="0" w:color="E3E3E3"/>
                            <w:right w:val="single" w:sz="2" w:space="0" w:color="E3E3E3"/>
                          </w:divBdr>
                          <w:divsChild>
                            <w:div w:id="1432627679">
                              <w:marLeft w:val="0"/>
                              <w:marRight w:val="0"/>
                              <w:marTop w:val="0"/>
                              <w:marBottom w:val="0"/>
                              <w:divBdr>
                                <w:top w:val="single" w:sz="2" w:space="0" w:color="E3E3E3"/>
                                <w:left w:val="single" w:sz="2" w:space="0" w:color="E3E3E3"/>
                                <w:bottom w:val="single" w:sz="2" w:space="0" w:color="E3E3E3"/>
                                <w:right w:val="single" w:sz="2" w:space="0" w:color="E3E3E3"/>
                              </w:divBdr>
                              <w:divsChild>
                                <w:div w:id="1409880891">
                                  <w:marLeft w:val="0"/>
                                  <w:marRight w:val="0"/>
                                  <w:marTop w:val="100"/>
                                  <w:marBottom w:val="100"/>
                                  <w:divBdr>
                                    <w:top w:val="single" w:sz="2" w:space="0" w:color="E3E3E3"/>
                                    <w:left w:val="single" w:sz="2" w:space="0" w:color="E3E3E3"/>
                                    <w:bottom w:val="single" w:sz="2" w:space="0" w:color="E3E3E3"/>
                                    <w:right w:val="single" w:sz="2" w:space="0" w:color="E3E3E3"/>
                                  </w:divBdr>
                                  <w:divsChild>
                                    <w:div w:id="66660440">
                                      <w:marLeft w:val="0"/>
                                      <w:marRight w:val="0"/>
                                      <w:marTop w:val="0"/>
                                      <w:marBottom w:val="0"/>
                                      <w:divBdr>
                                        <w:top w:val="single" w:sz="2" w:space="0" w:color="E3E3E3"/>
                                        <w:left w:val="single" w:sz="2" w:space="0" w:color="E3E3E3"/>
                                        <w:bottom w:val="single" w:sz="2" w:space="0" w:color="E3E3E3"/>
                                        <w:right w:val="single" w:sz="2" w:space="0" w:color="E3E3E3"/>
                                      </w:divBdr>
                                      <w:divsChild>
                                        <w:div w:id="1451779016">
                                          <w:marLeft w:val="0"/>
                                          <w:marRight w:val="0"/>
                                          <w:marTop w:val="0"/>
                                          <w:marBottom w:val="0"/>
                                          <w:divBdr>
                                            <w:top w:val="single" w:sz="2" w:space="0" w:color="E3E3E3"/>
                                            <w:left w:val="single" w:sz="2" w:space="0" w:color="E3E3E3"/>
                                            <w:bottom w:val="single" w:sz="2" w:space="0" w:color="E3E3E3"/>
                                            <w:right w:val="single" w:sz="2" w:space="0" w:color="E3E3E3"/>
                                          </w:divBdr>
                                          <w:divsChild>
                                            <w:div w:id="498815948">
                                              <w:marLeft w:val="0"/>
                                              <w:marRight w:val="0"/>
                                              <w:marTop w:val="0"/>
                                              <w:marBottom w:val="0"/>
                                              <w:divBdr>
                                                <w:top w:val="single" w:sz="2" w:space="0" w:color="E3E3E3"/>
                                                <w:left w:val="single" w:sz="2" w:space="0" w:color="E3E3E3"/>
                                                <w:bottom w:val="single" w:sz="2" w:space="0" w:color="E3E3E3"/>
                                                <w:right w:val="single" w:sz="2" w:space="0" w:color="E3E3E3"/>
                                              </w:divBdr>
                                              <w:divsChild>
                                                <w:div w:id="1892769352">
                                                  <w:marLeft w:val="0"/>
                                                  <w:marRight w:val="0"/>
                                                  <w:marTop w:val="0"/>
                                                  <w:marBottom w:val="0"/>
                                                  <w:divBdr>
                                                    <w:top w:val="single" w:sz="2" w:space="0" w:color="E3E3E3"/>
                                                    <w:left w:val="single" w:sz="2" w:space="0" w:color="E3E3E3"/>
                                                    <w:bottom w:val="single" w:sz="2" w:space="0" w:color="E3E3E3"/>
                                                    <w:right w:val="single" w:sz="2" w:space="0" w:color="E3E3E3"/>
                                                  </w:divBdr>
                                                  <w:divsChild>
                                                    <w:div w:id="1197230772">
                                                      <w:marLeft w:val="0"/>
                                                      <w:marRight w:val="0"/>
                                                      <w:marTop w:val="0"/>
                                                      <w:marBottom w:val="0"/>
                                                      <w:divBdr>
                                                        <w:top w:val="single" w:sz="2" w:space="0" w:color="E3E3E3"/>
                                                        <w:left w:val="single" w:sz="2" w:space="0" w:color="E3E3E3"/>
                                                        <w:bottom w:val="single" w:sz="2" w:space="0" w:color="E3E3E3"/>
                                                        <w:right w:val="single" w:sz="2" w:space="0" w:color="E3E3E3"/>
                                                      </w:divBdr>
                                                      <w:divsChild>
                                                        <w:div w:id="366598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99741332">
          <w:marLeft w:val="0"/>
          <w:marRight w:val="0"/>
          <w:marTop w:val="0"/>
          <w:marBottom w:val="0"/>
          <w:divBdr>
            <w:top w:val="none" w:sz="0" w:space="0" w:color="auto"/>
            <w:left w:val="none" w:sz="0" w:space="0" w:color="auto"/>
            <w:bottom w:val="none" w:sz="0" w:space="0" w:color="auto"/>
            <w:right w:val="none" w:sz="0" w:space="0" w:color="auto"/>
          </w:divBdr>
        </w:div>
      </w:divsChild>
    </w:div>
    <w:div w:id="1058865408">
      <w:bodyDiv w:val="1"/>
      <w:marLeft w:val="0"/>
      <w:marRight w:val="0"/>
      <w:marTop w:val="0"/>
      <w:marBottom w:val="0"/>
      <w:divBdr>
        <w:top w:val="none" w:sz="0" w:space="0" w:color="auto"/>
        <w:left w:val="none" w:sz="0" w:space="0" w:color="auto"/>
        <w:bottom w:val="none" w:sz="0" w:space="0" w:color="auto"/>
        <w:right w:val="none" w:sz="0" w:space="0" w:color="auto"/>
      </w:divBdr>
      <w:divsChild>
        <w:div w:id="1352490274">
          <w:marLeft w:val="0"/>
          <w:marRight w:val="0"/>
          <w:marTop w:val="0"/>
          <w:marBottom w:val="0"/>
          <w:divBdr>
            <w:top w:val="single" w:sz="2" w:space="0" w:color="E3E3E3"/>
            <w:left w:val="single" w:sz="2" w:space="0" w:color="E3E3E3"/>
            <w:bottom w:val="single" w:sz="2" w:space="0" w:color="E3E3E3"/>
            <w:right w:val="single" w:sz="2" w:space="0" w:color="E3E3E3"/>
          </w:divBdr>
          <w:divsChild>
            <w:div w:id="635724379">
              <w:marLeft w:val="0"/>
              <w:marRight w:val="0"/>
              <w:marTop w:val="0"/>
              <w:marBottom w:val="0"/>
              <w:divBdr>
                <w:top w:val="single" w:sz="2" w:space="0" w:color="E3E3E3"/>
                <w:left w:val="single" w:sz="2" w:space="0" w:color="E3E3E3"/>
                <w:bottom w:val="single" w:sz="2" w:space="0" w:color="E3E3E3"/>
                <w:right w:val="single" w:sz="2" w:space="0" w:color="E3E3E3"/>
              </w:divBdr>
              <w:divsChild>
                <w:div w:id="1428650013">
                  <w:marLeft w:val="0"/>
                  <w:marRight w:val="0"/>
                  <w:marTop w:val="0"/>
                  <w:marBottom w:val="0"/>
                  <w:divBdr>
                    <w:top w:val="single" w:sz="2" w:space="0" w:color="E3E3E3"/>
                    <w:left w:val="single" w:sz="2" w:space="0" w:color="E3E3E3"/>
                    <w:bottom w:val="single" w:sz="2" w:space="0" w:color="E3E3E3"/>
                    <w:right w:val="single" w:sz="2" w:space="0" w:color="E3E3E3"/>
                  </w:divBdr>
                  <w:divsChild>
                    <w:div w:id="200484302">
                      <w:marLeft w:val="0"/>
                      <w:marRight w:val="0"/>
                      <w:marTop w:val="0"/>
                      <w:marBottom w:val="0"/>
                      <w:divBdr>
                        <w:top w:val="single" w:sz="2" w:space="0" w:color="E3E3E3"/>
                        <w:left w:val="single" w:sz="2" w:space="0" w:color="E3E3E3"/>
                        <w:bottom w:val="single" w:sz="2" w:space="0" w:color="E3E3E3"/>
                        <w:right w:val="single" w:sz="2" w:space="0" w:color="E3E3E3"/>
                      </w:divBdr>
                      <w:divsChild>
                        <w:div w:id="1898932869">
                          <w:marLeft w:val="0"/>
                          <w:marRight w:val="0"/>
                          <w:marTop w:val="0"/>
                          <w:marBottom w:val="0"/>
                          <w:divBdr>
                            <w:top w:val="single" w:sz="2" w:space="0" w:color="E3E3E3"/>
                            <w:left w:val="single" w:sz="2" w:space="0" w:color="E3E3E3"/>
                            <w:bottom w:val="single" w:sz="2" w:space="0" w:color="E3E3E3"/>
                            <w:right w:val="single" w:sz="2" w:space="0" w:color="E3E3E3"/>
                          </w:divBdr>
                          <w:divsChild>
                            <w:div w:id="1394086599">
                              <w:marLeft w:val="0"/>
                              <w:marRight w:val="0"/>
                              <w:marTop w:val="0"/>
                              <w:marBottom w:val="0"/>
                              <w:divBdr>
                                <w:top w:val="single" w:sz="2" w:space="0" w:color="E3E3E3"/>
                                <w:left w:val="single" w:sz="2" w:space="0" w:color="E3E3E3"/>
                                <w:bottom w:val="single" w:sz="2" w:space="0" w:color="E3E3E3"/>
                                <w:right w:val="single" w:sz="2" w:space="0" w:color="E3E3E3"/>
                              </w:divBdr>
                              <w:divsChild>
                                <w:div w:id="553782338">
                                  <w:marLeft w:val="0"/>
                                  <w:marRight w:val="0"/>
                                  <w:marTop w:val="100"/>
                                  <w:marBottom w:val="100"/>
                                  <w:divBdr>
                                    <w:top w:val="single" w:sz="2" w:space="0" w:color="E3E3E3"/>
                                    <w:left w:val="single" w:sz="2" w:space="0" w:color="E3E3E3"/>
                                    <w:bottom w:val="single" w:sz="2" w:space="0" w:color="E3E3E3"/>
                                    <w:right w:val="single" w:sz="2" w:space="0" w:color="E3E3E3"/>
                                  </w:divBdr>
                                  <w:divsChild>
                                    <w:div w:id="1655258838">
                                      <w:marLeft w:val="0"/>
                                      <w:marRight w:val="0"/>
                                      <w:marTop w:val="0"/>
                                      <w:marBottom w:val="0"/>
                                      <w:divBdr>
                                        <w:top w:val="single" w:sz="2" w:space="0" w:color="E3E3E3"/>
                                        <w:left w:val="single" w:sz="2" w:space="0" w:color="E3E3E3"/>
                                        <w:bottom w:val="single" w:sz="2" w:space="0" w:color="E3E3E3"/>
                                        <w:right w:val="single" w:sz="2" w:space="0" w:color="E3E3E3"/>
                                      </w:divBdr>
                                      <w:divsChild>
                                        <w:div w:id="228737194">
                                          <w:marLeft w:val="0"/>
                                          <w:marRight w:val="0"/>
                                          <w:marTop w:val="0"/>
                                          <w:marBottom w:val="0"/>
                                          <w:divBdr>
                                            <w:top w:val="single" w:sz="2" w:space="0" w:color="E3E3E3"/>
                                            <w:left w:val="single" w:sz="2" w:space="0" w:color="E3E3E3"/>
                                            <w:bottom w:val="single" w:sz="2" w:space="0" w:color="E3E3E3"/>
                                            <w:right w:val="single" w:sz="2" w:space="0" w:color="E3E3E3"/>
                                          </w:divBdr>
                                          <w:divsChild>
                                            <w:div w:id="1838769046">
                                              <w:marLeft w:val="0"/>
                                              <w:marRight w:val="0"/>
                                              <w:marTop w:val="0"/>
                                              <w:marBottom w:val="0"/>
                                              <w:divBdr>
                                                <w:top w:val="single" w:sz="2" w:space="0" w:color="E3E3E3"/>
                                                <w:left w:val="single" w:sz="2" w:space="0" w:color="E3E3E3"/>
                                                <w:bottom w:val="single" w:sz="2" w:space="0" w:color="E3E3E3"/>
                                                <w:right w:val="single" w:sz="2" w:space="0" w:color="E3E3E3"/>
                                              </w:divBdr>
                                              <w:divsChild>
                                                <w:div w:id="1960992594">
                                                  <w:marLeft w:val="0"/>
                                                  <w:marRight w:val="0"/>
                                                  <w:marTop w:val="0"/>
                                                  <w:marBottom w:val="0"/>
                                                  <w:divBdr>
                                                    <w:top w:val="single" w:sz="2" w:space="0" w:color="E3E3E3"/>
                                                    <w:left w:val="single" w:sz="2" w:space="0" w:color="E3E3E3"/>
                                                    <w:bottom w:val="single" w:sz="2" w:space="0" w:color="E3E3E3"/>
                                                    <w:right w:val="single" w:sz="2" w:space="0" w:color="E3E3E3"/>
                                                  </w:divBdr>
                                                  <w:divsChild>
                                                    <w:div w:id="51008337">
                                                      <w:marLeft w:val="0"/>
                                                      <w:marRight w:val="0"/>
                                                      <w:marTop w:val="0"/>
                                                      <w:marBottom w:val="0"/>
                                                      <w:divBdr>
                                                        <w:top w:val="single" w:sz="2" w:space="0" w:color="E3E3E3"/>
                                                        <w:left w:val="single" w:sz="2" w:space="0" w:color="E3E3E3"/>
                                                        <w:bottom w:val="single" w:sz="2" w:space="0" w:color="E3E3E3"/>
                                                        <w:right w:val="single" w:sz="2" w:space="0" w:color="E3E3E3"/>
                                                      </w:divBdr>
                                                      <w:divsChild>
                                                        <w:div w:id="18620821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82474498">
          <w:marLeft w:val="0"/>
          <w:marRight w:val="0"/>
          <w:marTop w:val="0"/>
          <w:marBottom w:val="0"/>
          <w:divBdr>
            <w:top w:val="none" w:sz="0" w:space="0" w:color="auto"/>
            <w:left w:val="none" w:sz="0" w:space="0" w:color="auto"/>
            <w:bottom w:val="none" w:sz="0" w:space="0" w:color="auto"/>
            <w:right w:val="none" w:sz="0" w:space="0" w:color="auto"/>
          </w:divBdr>
        </w:div>
      </w:divsChild>
    </w:div>
    <w:div w:id="1979459767">
      <w:bodyDiv w:val="1"/>
      <w:marLeft w:val="0"/>
      <w:marRight w:val="0"/>
      <w:marTop w:val="0"/>
      <w:marBottom w:val="0"/>
      <w:divBdr>
        <w:top w:val="none" w:sz="0" w:space="0" w:color="auto"/>
        <w:left w:val="none" w:sz="0" w:space="0" w:color="auto"/>
        <w:bottom w:val="none" w:sz="0" w:space="0" w:color="auto"/>
        <w:right w:val="none" w:sz="0" w:space="0" w:color="auto"/>
      </w:divBdr>
      <w:divsChild>
        <w:div w:id="889271749">
          <w:marLeft w:val="0"/>
          <w:marRight w:val="0"/>
          <w:marTop w:val="0"/>
          <w:marBottom w:val="0"/>
          <w:divBdr>
            <w:top w:val="single" w:sz="2" w:space="0" w:color="E3E3E3"/>
            <w:left w:val="single" w:sz="2" w:space="0" w:color="E3E3E3"/>
            <w:bottom w:val="single" w:sz="2" w:space="0" w:color="E3E3E3"/>
            <w:right w:val="single" w:sz="2" w:space="0" w:color="E3E3E3"/>
          </w:divBdr>
          <w:divsChild>
            <w:div w:id="522329752">
              <w:marLeft w:val="0"/>
              <w:marRight w:val="0"/>
              <w:marTop w:val="0"/>
              <w:marBottom w:val="0"/>
              <w:divBdr>
                <w:top w:val="single" w:sz="2" w:space="0" w:color="E3E3E3"/>
                <w:left w:val="single" w:sz="2" w:space="0" w:color="E3E3E3"/>
                <w:bottom w:val="single" w:sz="2" w:space="0" w:color="E3E3E3"/>
                <w:right w:val="single" w:sz="2" w:space="0" w:color="E3E3E3"/>
              </w:divBdr>
              <w:divsChild>
                <w:div w:id="729351349">
                  <w:marLeft w:val="0"/>
                  <w:marRight w:val="0"/>
                  <w:marTop w:val="0"/>
                  <w:marBottom w:val="0"/>
                  <w:divBdr>
                    <w:top w:val="single" w:sz="2" w:space="0" w:color="E3E3E3"/>
                    <w:left w:val="single" w:sz="2" w:space="0" w:color="E3E3E3"/>
                    <w:bottom w:val="single" w:sz="2" w:space="0" w:color="E3E3E3"/>
                    <w:right w:val="single" w:sz="2" w:space="0" w:color="E3E3E3"/>
                  </w:divBdr>
                  <w:divsChild>
                    <w:div w:id="872307956">
                      <w:marLeft w:val="0"/>
                      <w:marRight w:val="0"/>
                      <w:marTop w:val="0"/>
                      <w:marBottom w:val="0"/>
                      <w:divBdr>
                        <w:top w:val="single" w:sz="2" w:space="0" w:color="E3E3E3"/>
                        <w:left w:val="single" w:sz="2" w:space="0" w:color="E3E3E3"/>
                        <w:bottom w:val="single" w:sz="2" w:space="0" w:color="E3E3E3"/>
                        <w:right w:val="single" w:sz="2" w:space="0" w:color="E3E3E3"/>
                      </w:divBdr>
                      <w:divsChild>
                        <w:div w:id="1240672587">
                          <w:marLeft w:val="0"/>
                          <w:marRight w:val="0"/>
                          <w:marTop w:val="0"/>
                          <w:marBottom w:val="0"/>
                          <w:divBdr>
                            <w:top w:val="single" w:sz="2" w:space="0" w:color="E3E3E3"/>
                            <w:left w:val="single" w:sz="2" w:space="0" w:color="E3E3E3"/>
                            <w:bottom w:val="single" w:sz="2" w:space="0" w:color="E3E3E3"/>
                            <w:right w:val="single" w:sz="2" w:space="0" w:color="E3E3E3"/>
                          </w:divBdr>
                          <w:divsChild>
                            <w:div w:id="1637417292">
                              <w:marLeft w:val="0"/>
                              <w:marRight w:val="0"/>
                              <w:marTop w:val="0"/>
                              <w:marBottom w:val="0"/>
                              <w:divBdr>
                                <w:top w:val="single" w:sz="2" w:space="0" w:color="E3E3E3"/>
                                <w:left w:val="single" w:sz="2" w:space="0" w:color="E3E3E3"/>
                                <w:bottom w:val="single" w:sz="2" w:space="0" w:color="E3E3E3"/>
                                <w:right w:val="single" w:sz="2" w:space="0" w:color="E3E3E3"/>
                              </w:divBdr>
                              <w:divsChild>
                                <w:div w:id="1699159972">
                                  <w:marLeft w:val="0"/>
                                  <w:marRight w:val="0"/>
                                  <w:marTop w:val="100"/>
                                  <w:marBottom w:val="100"/>
                                  <w:divBdr>
                                    <w:top w:val="single" w:sz="2" w:space="0" w:color="E3E3E3"/>
                                    <w:left w:val="single" w:sz="2" w:space="0" w:color="E3E3E3"/>
                                    <w:bottom w:val="single" w:sz="2" w:space="0" w:color="E3E3E3"/>
                                    <w:right w:val="single" w:sz="2" w:space="0" w:color="E3E3E3"/>
                                  </w:divBdr>
                                  <w:divsChild>
                                    <w:div w:id="565803930">
                                      <w:marLeft w:val="0"/>
                                      <w:marRight w:val="0"/>
                                      <w:marTop w:val="0"/>
                                      <w:marBottom w:val="0"/>
                                      <w:divBdr>
                                        <w:top w:val="single" w:sz="2" w:space="0" w:color="E3E3E3"/>
                                        <w:left w:val="single" w:sz="2" w:space="0" w:color="E3E3E3"/>
                                        <w:bottom w:val="single" w:sz="2" w:space="0" w:color="E3E3E3"/>
                                        <w:right w:val="single" w:sz="2" w:space="0" w:color="E3E3E3"/>
                                      </w:divBdr>
                                      <w:divsChild>
                                        <w:div w:id="1206604056">
                                          <w:marLeft w:val="0"/>
                                          <w:marRight w:val="0"/>
                                          <w:marTop w:val="0"/>
                                          <w:marBottom w:val="0"/>
                                          <w:divBdr>
                                            <w:top w:val="single" w:sz="2" w:space="0" w:color="E3E3E3"/>
                                            <w:left w:val="single" w:sz="2" w:space="0" w:color="E3E3E3"/>
                                            <w:bottom w:val="single" w:sz="2" w:space="0" w:color="E3E3E3"/>
                                            <w:right w:val="single" w:sz="2" w:space="0" w:color="E3E3E3"/>
                                          </w:divBdr>
                                          <w:divsChild>
                                            <w:div w:id="1452288735">
                                              <w:marLeft w:val="0"/>
                                              <w:marRight w:val="0"/>
                                              <w:marTop w:val="0"/>
                                              <w:marBottom w:val="0"/>
                                              <w:divBdr>
                                                <w:top w:val="single" w:sz="2" w:space="0" w:color="E3E3E3"/>
                                                <w:left w:val="single" w:sz="2" w:space="0" w:color="E3E3E3"/>
                                                <w:bottom w:val="single" w:sz="2" w:space="0" w:color="E3E3E3"/>
                                                <w:right w:val="single" w:sz="2" w:space="0" w:color="E3E3E3"/>
                                              </w:divBdr>
                                              <w:divsChild>
                                                <w:div w:id="800996765">
                                                  <w:marLeft w:val="0"/>
                                                  <w:marRight w:val="0"/>
                                                  <w:marTop w:val="0"/>
                                                  <w:marBottom w:val="0"/>
                                                  <w:divBdr>
                                                    <w:top w:val="single" w:sz="2" w:space="0" w:color="E3E3E3"/>
                                                    <w:left w:val="single" w:sz="2" w:space="0" w:color="E3E3E3"/>
                                                    <w:bottom w:val="single" w:sz="2" w:space="0" w:color="E3E3E3"/>
                                                    <w:right w:val="single" w:sz="2" w:space="0" w:color="E3E3E3"/>
                                                  </w:divBdr>
                                                  <w:divsChild>
                                                    <w:div w:id="1764916674">
                                                      <w:marLeft w:val="0"/>
                                                      <w:marRight w:val="0"/>
                                                      <w:marTop w:val="0"/>
                                                      <w:marBottom w:val="0"/>
                                                      <w:divBdr>
                                                        <w:top w:val="single" w:sz="2" w:space="0" w:color="E3E3E3"/>
                                                        <w:left w:val="single" w:sz="2" w:space="0" w:color="E3E3E3"/>
                                                        <w:bottom w:val="single" w:sz="2" w:space="0" w:color="E3E3E3"/>
                                                        <w:right w:val="single" w:sz="2" w:space="0" w:color="E3E3E3"/>
                                                      </w:divBdr>
                                                      <w:divsChild>
                                                        <w:div w:id="1514100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83532876">
          <w:marLeft w:val="0"/>
          <w:marRight w:val="0"/>
          <w:marTop w:val="0"/>
          <w:marBottom w:val="0"/>
          <w:divBdr>
            <w:top w:val="none" w:sz="0" w:space="0" w:color="auto"/>
            <w:left w:val="none" w:sz="0" w:space="0" w:color="auto"/>
            <w:bottom w:val="none" w:sz="0" w:space="0" w:color="auto"/>
            <w:right w:val="none" w:sz="0" w:space="0" w:color="auto"/>
          </w:divBdr>
        </w:div>
      </w:divsChild>
    </w:div>
    <w:div w:id="2009750606">
      <w:bodyDiv w:val="1"/>
      <w:marLeft w:val="0"/>
      <w:marRight w:val="0"/>
      <w:marTop w:val="0"/>
      <w:marBottom w:val="0"/>
      <w:divBdr>
        <w:top w:val="none" w:sz="0" w:space="0" w:color="auto"/>
        <w:left w:val="none" w:sz="0" w:space="0" w:color="auto"/>
        <w:bottom w:val="none" w:sz="0" w:space="0" w:color="auto"/>
        <w:right w:val="none" w:sz="0" w:space="0" w:color="auto"/>
      </w:divBdr>
      <w:divsChild>
        <w:div w:id="823401348">
          <w:marLeft w:val="0"/>
          <w:marRight w:val="0"/>
          <w:marTop w:val="0"/>
          <w:marBottom w:val="0"/>
          <w:divBdr>
            <w:top w:val="single" w:sz="2" w:space="0" w:color="E3E3E3"/>
            <w:left w:val="single" w:sz="2" w:space="0" w:color="E3E3E3"/>
            <w:bottom w:val="single" w:sz="2" w:space="0" w:color="E3E3E3"/>
            <w:right w:val="single" w:sz="2" w:space="0" w:color="E3E3E3"/>
          </w:divBdr>
          <w:divsChild>
            <w:div w:id="1305424854">
              <w:marLeft w:val="0"/>
              <w:marRight w:val="0"/>
              <w:marTop w:val="0"/>
              <w:marBottom w:val="0"/>
              <w:divBdr>
                <w:top w:val="single" w:sz="2" w:space="0" w:color="E3E3E3"/>
                <w:left w:val="single" w:sz="2" w:space="0" w:color="E3E3E3"/>
                <w:bottom w:val="single" w:sz="2" w:space="0" w:color="E3E3E3"/>
                <w:right w:val="single" w:sz="2" w:space="0" w:color="E3E3E3"/>
              </w:divBdr>
              <w:divsChild>
                <w:div w:id="83261824">
                  <w:marLeft w:val="0"/>
                  <w:marRight w:val="0"/>
                  <w:marTop w:val="0"/>
                  <w:marBottom w:val="0"/>
                  <w:divBdr>
                    <w:top w:val="single" w:sz="2" w:space="0" w:color="E3E3E3"/>
                    <w:left w:val="single" w:sz="2" w:space="0" w:color="E3E3E3"/>
                    <w:bottom w:val="single" w:sz="2" w:space="0" w:color="E3E3E3"/>
                    <w:right w:val="single" w:sz="2" w:space="0" w:color="E3E3E3"/>
                  </w:divBdr>
                  <w:divsChild>
                    <w:div w:id="2057391003">
                      <w:marLeft w:val="0"/>
                      <w:marRight w:val="0"/>
                      <w:marTop w:val="0"/>
                      <w:marBottom w:val="0"/>
                      <w:divBdr>
                        <w:top w:val="single" w:sz="2" w:space="0" w:color="E3E3E3"/>
                        <w:left w:val="single" w:sz="2" w:space="0" w:color="E3E3E3"/>
                        <w:bottom w:val="single" w:sz="2" w:space="0" w:color="E3E3E3"/>
                        <w:right w:val="single" w:sz="2" w:space="0" w:color="E3E3E3"/>
                      </w:divBdr>
                      <w:divsChild>
                        <w:div w:id="1788815766">
                          <w:marLeft w:val="0"/>
                          <w:marRight w:val="0"/>
                          <w:marTop w:val="0"/>
                          <w:marBottom w:val="0"/>
                          <w:divBdr>
                            <w:top w:val="single" w:sz="2" w:space="0" w:color="E3E3E3"/>
                            <w:left w:val="single" w:sz="2" w:space="0" w:color="E3E3E3"/>
                            <w:bottom w:val="single" w:sz="2" w:space="0" w:color="E3E3E3"/>
                            <w:right w:val="single" w:sz="2" w:space="0" w:color="E3E3E3"/>
                          </w:divBdr>
                          <w:divsChild>
                            <w:div w:id="2034453429">
                              <w:marLeft w:val="0"/>
                              <w:marRight w:val="0"/>
                              <w:marTop w:val="0"/>
                              <w:marBottom w:val="0"/>
                              <w:divBdr>
                                <w:top w:val="single" w:sz="2" w:space="0" w:color="E3E3E3"/>
                                <w:left w:val="single" w:sz="2" w:space="0" w:color="E3E3E3"/>
                                <w:bottom w:val="single" w:sz="2" w:space="0" w:color="E3E3E3"/>
                                <w:right w:val="single" w:sz="2" w:space="0" w:color="E3E3E3"/>
                              </w:divBdr>
                              <w:divsChild>
                                <w:div w:id="2118986264">
                                  <w:marLeft w:val="0"/>
                                  <w:marRight w:val="0"/>
                                  <w:marTop w:val="100"/>
                                  <w:marBottom w:val="100"/>
                                  <w:divBdr>
                                    <w:top w:val="single" w:sz="2" w:space="0" w:color="E3E3E3"/>
                                    <w:left w:val="single" w:sz="2" w:space="0" w:color="E3E3E3"/>
                                    <w:bottom w:val="single" w:sz="2" w:space="0" w:color="E3E3E3"/>
                                    <w:right w:val="single" w:sz="2" w:space="0" w:color="E3E3E3"/>
                                  </w:divBdr>
                                  <w:divsChild>
                                    <w:div w:id="290675651">
                                      <w:marLeft w:val="0"/>
                                      <w:marRight w:val="0"/>
                                      <w:marTop w:val="0"/>
                                      <w:marBottom w:val="0"/>
                                      <w:divBdr>
                                        <w:top w:val="single" w:sz="2" w:space="0" w:color="E3E3E3"/>
                                        <w:left w:val="single" w:sz="2" w:space="0" w:color="E3E3E3"/>
                                        <w:bottom w:val="single" w:sz="2" w:space="0" w:color="E3E3E3"/>
                                        <w:right w:val="single" w:sz="2" w:space="0" w:color="E3E3E3"/>
                                      </w:divBdr>
                                      <w:divsChild>
                                        <w:div w:id="1144355462">
                                          <w:marLeft w:val="0"/>
                                          <w:marRight w:val="0"/>
                                          <w:marTop w:val="0"/>
                                          <w:marBottom w:val="0"/>
                                          <w:divBdr>
                                            <w:top w:val="single" w:sz="2" w:space="0" w:color="E3E3E3"/>
                                            <w:left w:val="single" w:sz="2" w:space="0" w:color="E3E3E3"/>
                                            <w:bottom w:val="single" w:sz="2" w:space="0" w:color="E3E3E3"/>
                                            <w:right w:val="single" w:sz="2" w:space="0" w:color="E3E3E3"/>
                                          </w:divBdr>
                                          <w:divsChild>
                                            <w:div w:id="1179657520">
                                              <w:marLeft w:val="0"/>
                                              <w:marRight w:val="0"/>
                                              <w:marTop w:val="0"/>
                                              <w:marBottom w:val="0"/>
                                              <w:divBdr>
                                                <w:top w:val="single" w:sz="2" w:space="0" w:color="E3E3E3"/>
                                                <w:left w:val="single" w:sz="2" w:space="0" w:color="E3E3E3"/>
                                                <w:bottom w:val="single" w:sz="2" w:space="0" w:color="E3E3E3"/>
                                                <w:right w:val="single" w:sz="2" w:space="0" w:color="E3E3E3"/>
                                              </w:divBdr>
                                              <w:divsChild>
                                                <w:div w:id="51122903">
                                                  <w:marLeft w:val="0"/>
                                                  <w:marRight w:val="0"/>
                                                  <w:marTop w:val="0"/>
                                                  <w:marBottom w:val="0"/>
                                                  <w:divBdr>
                                                    <w:top w:val="single" w:sz="2" w:space="0" w:color="E3E3E3"/>
                                                    <w:left w:val="single" w:sz="2" w:space="0" w:color="E3E3E3"/>
                                                    <w:bottom w:val="single" w:sz="2" w:space="0" w:color="E3E3E3"/>
                                                    <w:right w:val="single" w:sz="2" w:space="0" w:color="E3E3E3"/>
                                                  </w:divBdr>
                                                  <w:divsChild>
                                                    <w:div w:id="9527146">
                                                      <w:marLeft w:val="0"/>
                                                      <w:marRight w:val="0"/>
                                                      <w:marTop w:val="0"/>
                                                      <w:marBottom w:val="0"/>
                                                      <w:divBdr>
                                                        <w:top w:val="single" w:sz="2" w:space="0" w:color="E3E3E3"/>
                                                        <w:left w:val="single" w:sz="2" w:space="0" w:color="E3E3E3"/>
                                                        <w:bottom w:val="single" w:sz="2" w:space="0" w:color="E3E3E3"/>
                                                        <w:right w:val="single" w:sz="2" w:space="0" w:color="E3E3E3"/>
                                                      </w:divBdr>
                                                      <w:divsChild>
                                                        <w:div w:id="19195146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4867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2024-04-14T17:52:00Z</dcterms:created>
  <dcterms:modified xsi:type="dcterms:W3CDTF">2024-04-14T17:55:00Z</dcterms:modified>
</cp:coreProperties>
</file>