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CB19" w14:textId="7009420E" w:rsidR="00876D2C" w:rsidRDefault="00E25CA3">
      <w:r>
        <w:t>Lecture 23</w:t>
      </w:r>
    </w:p>
    <w:p w14:paraId="37B0768F" w14:textId="319B0873" w:rsidR="00E25CA3" w:rsidRDefault="00E25CA3" w:rsidP="00E25CA3">
      <w:pPr>
        <w:jc w:val="center"/>
        <w:rPr>
          <w:b/>
          <w:bCs/>
          <w:sz w:val="32"/>
          <w:szCs w:val="28"/>
        </w:rPr>
      </w:pPr>
      <w:r>
        <w:rPr>
          <w:b/>
          <w:bCs/>
          <w:sz w:val="32"/>
          <w:szCs w:val="28"/>
        </w:rPr>
        <w:t>Importance of Women Empowerment</w:t>
      </w:r>
    </w:p>
    <w:p w14:paraId="4CF4A408" w14:textId="77777777" w:rsidR="00E25CA3" w:rsidRPr="00E25CA3" w:rsidRDefault="00E25CA3" w:rsidP="00E25CA3">
      <w:pPr>
        <w:jc w:val="both"/>
        <w:rPr>
          <w:sz w:val="24"/>
          <w:szCs w:val="22"/>
        </w:rPr>
      </w:pPr>
      <w:r w:rsidRPr="00E25CA3">
        <w:rPr>
          <w:sz w:val="24"/>
          <w:szCs w:val="22"/>
        </w:rPr>
        <w:t>Women empowerment is of utmost importance for several reasons. It is a vital aspect of promoting gender equality and ensuring that women have the same rights, opportunities, and resources as men. Here are some key reasons why women empowerment is significant:</w:t>
      </w:r>
    </w:p>
    <w:p w14:paraId="6045AFA8" w14:textId="77777777" w:rsidR="00E25CA3" w:rsidRPr="00E25CA3" w:rsidRDefault="00E25CA3" w:rsidP="00E25CA3">
      <w:pPr>
        <w:jc w:val="both"/>
        <w:rPr>
          <w:sz w:val="24"/>
          <w:szCs w:val="22"/>
        </w:rPr>
      </w:pPr>
    </w:p>
    <w:p w14:paraId="6C709752" w14:textId="77777777" w:rsidR="00E25CA3" w:rsidRPr="00E25CA3" w:rsidRDefault="00E25CA3" w:rsidP="00E25CA3">
      <w:pPr>
        <w:jc w:val="both"/>
        <w:rPr>
          <w:sz w:val="24"/>
          <w:szCs w:val="22"/>
        </w:rPr>
      </w:pPr>
      <w:r w:rsidRPr="00E25CA3">
        <w:rPr>
          <w:sz w:val="24"/>
          <w:szCs w:val="22"/>
        </w:rPr>
        <w:t>Equality and Human Rights: Women empowerment is essential for achieving gender equality. Women should have the same rights and opportunities as men, including access to education, employment, healthcare, and participation in decision-making processes. Empowering women helps to eliminate discrimination and promotes a more just and inclusive society.</w:t>
      </w:r>
    </w:p>
    <w:p w14:paraId="366A1615" w14:textId="77777777" w:rsidR="00E25CA3" w:rsidRPr="00E25CA3" w:rsidRDefault="00E25CA3" w:rsidP="00E25CA3">
      <w:pPr>
        <w:jc w:val="both"/>
        <w:rPr>
          <w:sz w:val="24"/>
          <w:szCs w:val="22"/>
        </w:rPr>
      </w:pPr>
    </w:p>
    <w:p w14:paraId="1EDDEFAF" w14:textId="77777777" w:rsidR="00E25CA3" w:rsidRPr="00E25CA3" w:rsidRDefault="00E25CA3" w:rsidP="00E25CA3">
      <w:pPr>
        <w:jc w:val="both"/>
        <w:rPr>
          <w:sz w:val="24"/>
          <w:szCs w:val="22"/>
        </w:rPr>
      </w:pPr>
      <w:r w:rsidRPr="00E25CA3">
        <w:rPr>
          <w:sz w:val="24"/>
          <w:szCs w:val="22"/>
        </w:rPr>
        <w:t>Economic Development: Women represent a significant portion of the global population, and their participation in the economy is crucial for sustainable development. Empowering women economically by providing equal opportunities for employment, entrepreneurship, and access to financial resources can lead to increased productivity, economic growth, and poverty reduction.</w:t>
      </w:r>
    </w:p>
    <w:p w14:paraId="4340CE10" w14:textId="77777777" w:rsidR="00E25CA3" w:rsidRPr="00E25CA3" w:rsidRDefault="00E25CA3" w:rsidP="00E25CA3">
      <w:pPr>
        <w:jc w:val="both"/>
        <w:rPr>
          <w:sz w:val="24"/>
          <w:szCs w:val="22"/>
        </w:rPr>
      </w:pPr>
    </w:p>
    <w:p w14:paraId="282E0C36" w14:textId="77777777" w:rsidR="00E25CA3" w:rsidRPr="00E25CA3" w:rsidRDefault="00E25CA3" w:rsidP="00E25CA3">
      <w:pPr>
        <w:jc w:val="both"/>
        <w:rPr>
          <w:sz w:val="24"/>
          <w:szCs w:val="22"/>
        </w:rPr>
      </w:pPr>
      <w:r w:rsidRPr="00E25CA3">
        <w:rPr>
          <w:sz w:val="24"/>
          <w:szCs w:val="22"/>
        </w:rPr>
        <w:t>Education and Knowledge: Educating and empowering women has a transformative impact on societies. When women have access to education, they can enhance their skills, knowledge, and decision-making abilities. Educated women are more likely to make informed choices about their health, family planning, and contribute to the education and well-being of their children.</w:t>
      </w:r>
    </w:p>
    <w:p w14:paraId="099749A3" w14:textId="77777777" w:rsidR="00E25CA3" w:rsidRPr="00E25CA3" w:rsidRDefault="00E25CA3" w:rsidP="00E25CA3">
      <w:pPr>
        <w:jc w:val="both"/>
        <w:rPr>
          <w:sz w:val="24"/>
          <w:szCs w:val="22"/>
        </w:rPr>
      </w:pPr>
    </w:p>
    <w:p w14:paraId="0BF0B9C6" w14:textId="77777777" w:rsidR="00E25CA3" w:rsidRPr="00E25CA3" w:rsidRDefault="00E25CA3" w:rsidP="00E25CA3">
      <w:pPr>
        <w:jc w:val="both"/>
        <w:rPr>
          <w:sz w:val="24"/>
          <w:szCs w:val="22"/>
        </w:rPr>
      </w:pPr>
      <w:r w:rsidRPr="00E25CA3">
        <w:rPr>
          <w:sz w:val="24"/>
          <w:szCs w:val="22"/>
        </w:rPr>
        <w:t>Health and Well-being: Empowering women is directly linked to improved health outcomes. When women have control over their reproductive health, access to healthcare services, and information about their well-being, it positively impacts not only their lives but also their families and communities. Women empowerment plays a vital role in reducing maternal and infant mortality rates and combating diseases such as HIV/AIDS.</w:t>
      </w:r>
    </w:p>
    <w:p w14:paraId="2D13A651" w14:textId="77777777" w:rsidR="00E25CA3" w:rsidRPr="00E25CA3" w:rsidRDefault="00E25CA3" w:rsidP="00E25CA3">
      <w:pPr>
        <w:jc w:val="both"/>
        <w:rPr>
          <w:sz w:val="24"/>
          <w:szCs w:val="22"/>
        </w:rPr>
      </w:pPr>
    </w:p>
    <w:p w14:paraId="65E02C8B" w14:textId="77777777" w:rsidR="00E25CA3" w:rsidRPr="00E25CA3" w:rsidRDefault="00E25CA3" w:rsidP="00E25CA3">
      <w:pPr>
        <w:jc w:val="both"/>
        <w:rPr>
          <w:sz w:val="24"/>
          <w:szCs w:val="22"/>
        </w:rPr>
      </w:pPr>
      <w:r w:rsidRPr="00E25CA3">
        <w:rPr>
          <w:sz w:val="24"/>
          <w:szCs w:val="22"/>
        </w:rPr>
        <w:t>Political Participation: Women's equal participation in decision-making processes is essential for democracy and good governance. When women have a seat at the table, their perspectives, experiences, and needs are more likely to be considered in policy and decision-making. Increasing the number of women in political leadership positions strengthens democracy and ensures more inclusive and representative governance.</w:t>
      </w:r>
    </w:p>
    <w:p w14:paraId="6419B666" w14:textId="77777777" w:rsidR="00E25CA3" w:rsidRPr="00E25CA3" w:rsidRDefault="00E25CA3" w:rsidP="00E25CA3">
      <w:pPr>
        <w:jc w:val="both"/>
        <w:rPr>
          <w:sz w:val="24"/>
          <w:szCs w:val="22"/>
        </w:rPr>
      </w:pPr>
    </w:p>
    <w:p w14:paraId="49774218" w14:textId="77777777" w:rsidR="00E25CA3" w:rsidRPr="00E25CA3" w:rsidRDefault="00E25CA3" w:rsidP="00E25CA3">
      <w:pPr>
        <w:jc w:val="both"/>
        <w:rPr>
          <w:sz w:val="24"/>
          <w:szCs w:val="22"/>
        </w:rPr>
      </w:pPr>
      <w:r w:rsidRPr="00E25CA3">
        <w:rPr>
          <w:sz w:val="24"/>
          <w:szCs w:val="22"/>
        </w:rPr>
        <w:lastRenderedPageBreak/>
        <w:t>Breaking Stereotypes and Challenging Norms: Women empowerment challenges traditional gender roles, stereotypes, and social norms that limit women's potential. By promoting women's empowerment, societies can break down barriers, create a more inclusive culture, and foster an environment where women can thrive in all spheres of life.</w:t>
      </w:r>
    </w:p>
    <w:p w14:paraId="7F2F60CA" w14:textId="77777777" w:rsidR="00E25CA3" w:rsidRPr="00E25CA3" w:rsidRDefault="00E25CA3" w:rsidP="00E25CA3">
      <w:pPr>
        <w:jc w:val="both"/>
        <w:rPr>
          <w:sz w:val="24"/>
          <w:szCs w:val="22"/>
        </w:rPr>
      </w:pPr>
    </w:p>
    <w:p w14:paraId="4850906B" w14:textId="57A12FED" w:rsidR="00E25CA3" w:rsidRPr="00E25CA3" w:rsidRDefault="00E25CA3" w:rsidP="00E25CA3">
      <w:pPr>
        <w:jc w:val="both"/>
        <w:rPr>
          <w:sz w:val="24"/>
          <w:szCs w:val="22"/>
        </w:rPr>
      </w:pPr>
      <w:r w:rsidRPr="00E25CA3">
        <w:rPr>
          <w:sz w:val="24"/>
          <w:szCs w:val="22"/>
        </w:rPr>
        <w:t>Overall, women empowerment is crucial for achieving a more equitable, just, and sustainable world. It requires collective efforts from individuals, communities, governments, and organizations to address the systemic barriers that hinder women's progress and ensure that women have the freedom and agency to shape their own lives and contribute to society.</w:t>
      </w:r>
    </w:p>
    <w:sectPr w:rsidR="00E25CA3" w:rsidRPr="00E25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2C"/>
    <w:rsid w:val="00876D2C"/>
    <w:rsid w:val="00E25CA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2F4B"/>
  <w15:chartTrackingRefBased/>
  <w15:docId w15:val="{0EA4115F-59F3-4EDA-8C7B-410DFF32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1467</Words>
  <Characters>1467</Characters>
  <Application>Microsoft Office Word</Application>
  <DocSecurity>0</DocSecurity>
  <Lines>1467</Lines>
  <Paragraphs>1466</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2</cp:revision>
  <dcterms:created xsi:type="dcterms:W3CDTF">2023-07-07T08:22:00Z</dcterms:created>
  <dcterms:modified xsi:type="dcterms:W3CDTF">2023-07-07T08:25:00Z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05f1d072561ed73f76b8e6a2b71617b078df8a3c78890daf5ffa00994316223c</vt:lpwstr>
  </property>
</Properties>
</file>